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B51D3C" w14:textId="0AA77657" w:rsidR="00BE4AF7" w:rsidRPr="00775F3F" w:rsidRDefault="006A2A5B" w:rsidP="00775F3F">
      <w:pPr>
        <w:pStyle w:val="Sinespaciado"/>
        <w:jc w:val="center"/>
        <w:rPr>
          <w:rFonts w:ascii="Arial" w:hAnsi="Arial" w:cs="Arial"/>
          <w:b/>
          <w:sz w:val="8"/>
          <w:szCs w:val="8"/>
        </w:rPr>
      </w:pPr>
      <w:r>
        <w:rPr>
          <w:rFonts w:ascii="Arial" w:hAnsi="Arial" w:cs="Arial"/>
          <w:b/>
          <w:sz w:val="24"/>
          <w:szCs w:val="24"/>
        </w:rPr>
        <w:t xml:space="preserve">                                                                                                                                                                                                                                                                                                                                                                                                                                                                                                                                                                                                                                                                                                                                                                                                                                                                                                                                                                                                                                                                                                                                                                                                                                                                                                                                                                                                                                                                                                                                                                                                                                                                                                                                                                                                                                                                                                                                                                                                                                                                                                                                                                                                                                                                                                                                                                                                                                                                                                                                                                                                                                                                                                                                                                                                                                                                     </w:t>
      </w:r>
      <w:r w:rsidR="00D509E3">
        <w:rPr>
          <w:rFonts w:ascii="Arial" w:hAnsi="Arial" w:cs="Arial"/>
          <w:b/>
          <w:sz w:val="24"/>
          <w:szCs w:val="24"/>
        </w:rPr>
        <w:t>XXXXXXXXX</w:t>
      </w:r>
    </w:p>
    <w:p w14:paraId="442F67D4" w14:textId="77777777" w:rsidR="001C3220" w:rsidRPr="00775F3F" w:rsidRDefault="001C3220" w:rsidP="003D4FDF">
      <w:pPr>
        <w:spacing w:after="0" w:line="240" w:lineRule="auto"/>
        <w:jc w:val="center"/>
        <w:rPr>
          <w:rFonts w:ascii="Arial" w:eastAsia="Times New Roman" w:hAnsi="Arial" w:cs="Arial"/>
          <w:b/>
          <w:sz w:val="24"/>
          <w:szCs w:val="24"/>
          <w:lang w:eastAsia="es-CO"/>
        </w:rPr>
      </w:pPr>
    </w:p>
    <w:p w14:paraId="69AF1278" w14:textId="77777777" w:rsidR="003D4FDF" w:rsidRPr="00227E0F" w:rsidRDefault="003D4FDF" w:rsidP="00227E0F"/>
    <w:p w14:paraId="7C64795B" w14:textId="77777777" w:rsidR="00031B28" w:rsidRPr="00775F3F" w:rsidRDefault="00031B28" w:rsidP="003D4FDF">
      <w:pPr>
        <w:spacing w:after="0" w:line="240" w:lineRule="auto"/>
        <w:jc w:val="center"/>
        <w:rPr>
          <w:rFonts w:ascii="Arial" w:eastAsia="Times New Roman" w:hAnsi="Arial" w:cs="Arial"/>
          <w:b/>
          <w:sz w:val="24"/>
          <w:szCs w:val="24"/>
          <w:lang w:eastAsia="es-CO"/>
        </w:rPr>
      </w:pPr>
    </w:p>
    <w:p w14:paraId="35908A40" w14:textId="77777777" w:rsidR="00031B28" w:rsidRPr="00775F3F" w:rsidRDefault="00031B28" w:rsidP="003D4FDF">
      <w:pPr>
        <w:spacing w:after="0" w:line="240" w:lineRule="auto"/>
        <w:jc w:val="center"/>
        <w:rPr>
          <w:rFonts w:ascii="Arial" w:eastAsia="Times New Roman" w:hAnsi="Arial" w:cs="Arial"/>
          <w:b/>
          <w:sz w:val="24"/>
          <w:szCs w:val="24"/>
          <w:lang w:eastAsia="es-CO"/>
        </w:rPr>
      </w:pPr>
    </w:p>
    <w:p w14:paraId="05148C33"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005336EE" w14:textId="77777777" w:rsidR="00031B28" w:rsidRPr="00775F3F" w:rsidRDefault="00031B28" w:rsidP="00031B28">
      <w:pPr>
        <w:spacing w:after="0" w:line="240" w:lineRule="auto"/>
        <w:jc w:val="center"/>
        <w:rPr>
          <w:rFonts w:ascii="Arial" w:eastAsia="Times New Roman" w:hAnsi="Arial" w:cs="Arial"/>
          <w:b/>
          <w:sz w:val="40"/>
          <w:szCs w:val="40"/>
          <w:lang w:eastAsia="es-CO"/>
        </w:rPr>
      </w:pPr>
      <w:r w:rsidRPr="00775F3F">
        <w:rPr>
          <w:rFonts w:ascii="Arial" w:eastAsia="Times New Roman" w:hAnsi="Arial" w:cs="Arial"/>
          <w:b/>
          <w:sz w:val="40"/>
          <w:szCs w:val="40"/>
          <w:lang w:eastAsia="es-CO"/>
        </w:rPr>
        <w:t>PLAN ESTRATÉGICO DE SEGURIDAD VIAL</w:t>
      </w:r>
    </w:p>
    <w:p w14:paraId="136EF6FF"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23064066" w14:textId="77777777" w:rsidR="00650A53" w:rsidRPr="00775F3F" w:rsidRDefault="00650A53" w:rsidP="003D4FDF">
      <w:pPr>
        <w:spacing w:after="0" w:line="240" w:lineRule="auto"/>
        <w:jc w:val="center"/>
        <w:rPr>
          <w:rFonts w:ascii="Arial" w:eastAsia="Times New Roman" w:hAnsi="Arial" w:cs="Arial"/>
          <w:b/>
          <w:sz w:val="24"/>
          <w:szCs w:val="24"/>
          <w:lang w:eastAsia="es-CO"/>
        </w:rPr>
      </w:pPr>
    </w:p>
    <w:p w14:paraId="41E14DE5" w14:textId="77777777" w:rsidR="00650A53" w:rsidRDefault="00650A53" w:rsidP="003D4FDF">
      <w:pPr>
        <w:spacing w:after="0" w:line="240" w:lineRule="auto"/>
        <w:jc w:val="center"/>
        <w:rPr>
          <w:rFonts w:ascii="Arial" w:eastAsia="Times New Roman" w:hAnsi="Arial" w:cs="Arial"/>
          <w:b/>
          <w:sz w:val="24"/>
          <w:szCs w:val="24"/>
          <w:lang w:eastAsia="es-CO"/>
        </w:rPr>
      </w:pPr>
    </w:p>
    <w:p w14:paraId="794AC673" w14:textId="77777777" w:rsidR="00A57DDE" w:rsidRDefault="00A57DDE" w:rsidP="003D4FDF">
      <w:pPr>
        <w:spacing w:after="0" w:line="240" w:lineRule="auto"/>
        <w:jc w:val="center"/>
        <w:rPr>
          <w:rFonts w:ascii="Arial" w:eastAsia="Times New Roman" w:hAnsi="Arial" w:cs="Arial"/>
          <w:b/>
          <w:sz w:val="24"/>
          <w:szCs w:val="24"/>
          <w:lang w:eastAsia="es-CO"/>
        </w:rPr>
      </w:pPr>
    </w:p>
    <w:p w14:paraId="44AC2A48" w14:textId="77777777" w:rsidR="00A57DDE" w:rsidRDefault="00A57DDE" w:rsidP="003D4FDF">
      <w:pPr>
        <w:spacing w:after="0" w:line="240" w:lineRule="auto"/>
        <w:jc w:val="center"/>
        <w:rPr>
          <w:rFonts w:ascii="Arial" w:eastAsia="Times New Roman" w:hAnsi="Arial" w:cs="Arial"/>
          <w:b/>
          <w:sz w:val="24"/>
          <w:szCs w:val="24"/>
          <w:lang w:eastAsia="es-CO"/>
        </w:rPr>
      </w:pPr>
    </w:p>
    <w:p w14:paraId="1BDED36A" w14:textId="77777777" w:rsidR="00A57DDE" w:rsidRDefault="00A57DDE" w:rsidP="003D4FDF">
      <w:pPr>
        <w:spacing w:after="0" w:line="240" w:lineRule="auto"/>
        <w:jc w:val="center"/>
        <w:rPr>
          <w:rFonts w:ascii="Arial" w:eastAsia="Times New Roman" w:hAnsi="Arial" w:cs="Arial"/>
          <w:b/>
          <w:sz w:val="24"/>
          <w:szCs w:val="24"/>
          <w:lang w:eastAsia="es-CO"/>
        </w:rPr>
      </w:pPr>
    </w:p>
    <w:p w14:paraId="4E615961" w14:textId="77777777" w:rsidR="00A57DDE" w:rsidRPr="00775F3F" w:rsidRDefault="00A57DDE" w:rsidP="003D4FDF">
      <w:pPr>
        <w:spacing w:after="0" w:line="240" w:lineRule="auto"/>
        <w:jc w:val="center"/>
        <w:rPr>
          <w:rFonts w:ascii="Arial" w:eastAsia="Times New Roman" w:hAnsi="Arial" w:cs="Arial"/>
          <w:b/>
          <w:sz w:val="24"/>
          <w:szCs w:val="24"/>
          <w:lang w:eastAsia="es-CO"/>
        </w:rPr>
      </w:pPr>
    </w:p>
    <w:p w14:paraId="7B76291F" w14:textId="77777777" w:rsidR="00650A53" w:rsidRPr="00775F3F" w:rsidRDefault="00650A53" w:rsidP="003D4FDF">
      <w:pPr>
        <w:spacing w:after="0" w:line="240" w:lineRule="auto"/>
        <w:jc w:val="center"/>
        <w:rPr>
          <w:rFonts w:ascii="Arial" w:eastAsia="Times New Roman" w:hAnsi="Arial" w:cs="Arial"/>
          <w:b/>
          <w:sz w:val="24"/>
          <w:szCs w:val="24"/>
          <w:lang w:eastAsia="es-CO"/>
        </w:rPr>
      </w:pPr>
    </w:p>
    <w:p w14:paraId="21AA007F" w14:textId="57F546CE" w:rsidR="003D4FDF" w:rsidRPr="00775F3F" w:rsidRDefault="00CD748E" w:rsidP="003D4FDF">
      <w:pPr>
        <w:spacing w:after="0" w:line="240" w:lineRule="auto"/>
        <w:jc w:val="center"/>
        <w:rPr>
          <w:rFonts w:ascii="Arial" w:eastAsia="Times New Roman" w:hAnsi="Arial" w:cs="Arial"/>
          <w:b/>
          <w:sz w:val="24"/>
          <w:szCs w:val="24"/>
          <w:lang w:eastAsia="es-CO"/>
        </w:rPr>
      </w:pPr>
      <w:r>
        <w:rPr>
          <w:noProof/>
          <w:lang w:val="en-US"/>
        </w:rPr>
        <mc:AlternateContent>
          <mc:Choice Requires="wps">
            <w:drawing>
              <wp:anchor distT="0" distB="0" distL="114300" distR="114300" simplePos="0" relativeHeight="251674624" behindDoc="0" locked="0" layoutInCell="1" allowOverlap="1" wp14:anchorId="77AA344F" wp14:editId="47C9D969">
                <wp:simplePos x="0" y="0"/>
                <wp:positionH relativeFrom="page">
                  <wp:align>center</wp:align>
                </wp:positionH>
                <wp:positionV relativeFrom="paragraph">
                  <wp:posOffset>13666</wp:posOffset>
                </wp:positionV>
                <wp:extent cx="1828800" cy="1828800"/>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188224" w14:textId="7CEBEA48" w:rsidR="00295AD5" w:rsidRPr="00CD748E" w:rsidRDefault="00295AD5" w:rsidP="00CD748E">
                            <w:pPr>
                              <w:spacing w:after="0" w:line="240" w:lineRule="auto"/>
                              <w:rPr>
                                <w:rFonts w:ascii="Arial" w:eastAsia="Times New Roman" w:hAnsi="Arial" w:cs="Arial"/>
                                <w:b/>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D748E">
                              <w:rPr>
                                <w:rFonts w:ascii="Arial" w:eastAsia="Times New Roman" w:hAnsi="Arial" w:cs="Arial"/>
                                <w:b/>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PESV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7AA344F" id="_x0000_t202" coordsize="21600,21600" o:spt="202" path="m,l,21600r21600,l21600,xe">
                <v:stroke joinstyle="miter"/>
                <v:path gradientshapeok="t" o:connecttype="rect"/>
              </v:shapetype>
              <v:shape id="Cuadro de texto 36" o:spid="_x0000_s1026" type="#_x0000_t202" style="position:absolute;left:0;text-align:left;margin-left:0;margin-top:1.1pt;width:2in;height:2in;z-index:251674624;visibility:visible;mso-wrap-style:non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" filled="f" stroked="f">
                <v:textbox style="mso-fit-shape-to-text:t">
                  <w:txbxContent>
                    <w:p w14:paraId="2C188224" w14:textId="7CEBEA48" w:rsidR="00295AD5" w:rsidRPr="00CD748E" w:rsidRDefault="00295AD5" w:rsidP="00CD748E">
                      <w:pPr>
                        <w:spacing w:after="0" w:line="240" w:lineRule="auto"/>
                        <w:rPr>
                          <w:rFonts w:ascii="Arial" w:eastAsia="Times New Roman" w:hAnsi="Arial" w:cs="Arial"/>
                          <w:b/>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D748E">
                        <w:rPr>
                          <w:rFonts w:ascii="Arial" w:eastAsia="Times New Roman" w:hAnsi="Arial" w:cs="Arial"/>
                          <w:b/>
                          <w:color w:val="4472C4" w:themeColor="accent5"/>
                          <w:sz w:val="144"/>
                          <w:szCs w:val="1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PESV</w:t>
                      </w:r>
                    </w:p>
                  </w:txbxContent>
                </v:textbox>
                <w10:wrap anchorx="page"/>
              </v:shape>
            </w:pict>
          </mc:Fallback>
        </mc:AlternateContent>
      </w:r>
    </w:p>
    <w:p w14:paraId="11E1D637"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1FE3B9CC"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7E5B9B53"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1B62C5A7"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37454CF1"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78A59902"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03EBCB4E"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07E32045"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2F599BA2" w14:textId="77777777" w:rsidR="003D4FDF" w:rsidRPr="00775F3F" w:rsidRDefault="003D4FDF" w:rsidP="003D4FDF">
      <w:pPr>
        <w:spacing w:after="0" w:line="240" w:lineRule="auto"/>
        <w:jc w:val="center"/>
        <w:rPr>
          <w:rFonts w:ascii="Arial" w:eastAsia="Times New Roman" w:hAnsi="Arial" w:cs="Arial"/>
          <w:b/>
          <w:sz w:val="24"/>
          <w:szCs w:val="24"/>
          <w:lang w:eastAsia="es-CO"/>
        </w:rPr>
      </w:pPr>
    </w:p>
    <w:p w14:paraId="53FF0CD2" w14:textId="77777777" w:rsidR="00775F3F" w:rsidRPr="00775F3F" w:rsidRDefault="00775F3F" w:rsidP="00594BA5">
      <w:pPr>
        <w:spacing w:after="0" w:line="240" w:lineRule="auto"/>
        <w:rPr>
          <w:rFonts w:ascii="Arial" w:eastAsia="Times New Roman" w:hAnsi="Arial" w:cs="Arial"/>
          <w:b/>
          <w:sz w:val="24"/>
          <w:szCs w:val="24"/>
          <w:lang w:eastAsia="es-CO"/>
        </w:rPr>
      </w:pPr>
    </w:p>
    <w:p w14:paraId="7A9BC92D" w14:textId="77777777" w:rsidR="00775F3F" w:rsidRPr="00775F3F" w:rsidRDefault="00775F3F" w:rsidP="00594BA5">
      <w:pPr>
        <w:spacing w:after="0" w:line="240" w:lineRule="auto"/>
        <w:rPr>
          <w:rFonts w:ascii="Arial" w:eastAsia="Times New Roman" w:hAnsi="Arial" w:cs="Arial"/>
          <w:b/>
          <w:sz w:val="24"/>
          <w:szCs w:val="24"/>
          <w:lang w:eastAsia="es-CO"/>
        </w:rPr>
      </w:pPr>
    </w:p>
    <w:p w14:paraId="4581AAF9" w14:textId="77777777" w:rsidR="00D00EB0" w:rsidRPr="00775F3F" w:rsidRDefault="00D00EB0" w:rsidP="00594BA5">
      <w:pPr>
        <w:spacing w:after="0" w:line="240" w:lineRule="auto"/>
        <w:rPr>
          <w:rFonts w:ascii="Arial" w:eastAsia="Times New Roman" w:hAnsi="Arial" w:cs="Arial"/>
          <w:b/>
          <w:sz w:val="24"/>
          <w:szCs w:val="24"/>
          <w:lang w:eastAsia="es-CO"/>
        </w:rPr>
      </w:pPr>
    </w:p>
    <w:p w14:paraId="1A88F464" w14:textId="77777777" w:rsidR="00775F3F" w:rsidRDefault="00775F3F" w:rsidP="00594BA5">
      <w:pPr>
        <w:spacing w:after="0" w:line="240" w:lineRule="auto"/>
        <w:rPr>
          <w:rFonts w:ascii="Arial" w:eastAsia="Times New Roman" w:hAnsi="Arial" w:cs="Arial"/>
          <w:b/>
          <w:sz w:val="24"/>
          <w:szCs w:val="24"/>
          <w:lang w:eastAsia="es-CO"/>
        </w:rPr>
      </w:pPr>
    </w:p>
    <w:p w14:paraId="13146351" w14:textId="77777777" w:rsidR="00775F3F" w:rsidRDefault="00775F3F" w:rsidP="00594BA5">
      <w:pPr>
        <w:spacing w:after="0" w:line="240" w:lineRule="auto"/>
        <w:rPr>
          <w:rFonts w:ascii="Arial" w:eastAsia="Times New Roman" w:hAnsi="Arial" w:cs="Arial"/>
          <w:b/>
          <w:sz w:val="24"/>
          <w:szCs w:val="24"/>
          <w:lang w:eastAsia="es-CO"/>
        </w:rPr>
      </w:pPr>
    </w:p>
    <w:p w14:paraId="1032DCBE" w14:textId="77777777" w:rsidR="00775F3F" w:rsidRDefault="00775F3F" w:rsidP="00594BA5">
      <w:pPr>
        <w:spacing w:after="0" w:line="240" w:lineRule="auto"/>
        <w:rPr>
          <w:rFonts w:ascii="Arial" w:eastAsia="Times New Roman" w:hAnsi="Arial" w:cs="Arial"/>
          <w:b/>
          <w:sz w:val="24"/>
          <w:szCs w:val="24"/>
          <w:lang w:eastAsia="es-CO"/>
        </w:rPr>
      </w:pPr>
    </w:p>
    <w:p w14:paraId="0A4B0EFD" w14:textId="77777777" w:rsidR="00775F3F" w:rsidRDefault="00775F3F" w:rsidP="00594BA5">
      <w:pPr>
        <w:spacing w:after="0" w:line="240" w:lineRule="auto"/>
        <w:rPr>
          <w:rFonts w:ascii="Arial" w:eastAsia="Times New Roman" w:hAnsi="Arial" w:cs="Arial"/>
          <w:b/>
          <w:sz w:val="24"/>
          <w:szCs w:val="24"/>
          <w:lang w:eastAsia="es-CO"/>
        </w:rPr>
      </w:pPr>
    </w:p>
    <w:p w14:paraId="7C8AA898" w14:textId="77777777" w:rsidR="00775F3F" w:rsidRDefault="00775F3F" w:rsidP="00594BA5">
      <w:pPr>
        <w:spacing w:after="0" w:line="240" w:lineRule="auto"/>
        <w:rPr>
          <w:rFonts w:ascii="Arial" w:eastAsia="Times New Roman" w:hAnsi="Arial" w:cs="Arial"/>
          <w:b/>
          <w:sz w:val="24"/>
          <w:szCs w:val="24"/>
          <w:lang w:eastAsia="es-CO"/>
        </w:rPr>
      </w:pPr>
    </w:p>
    <w:p w14:paraId="23B4260A" w14:textId="77777777" w:rsidR="00775F3F" w:rsidRDefault="00775F3F" w:rsidP="00594BA5">
      <w:pPr>
        <w:spacing w:after="0" w:line="240" w:lineRule="auto"/>
        <w:rPr>
          <w:rFonts w:ascii="Arial" w:eastAsia="Times New Roman" w:hAnsi="Arial" w:cs="Arial"/>
          <w:b/>
          <w:sz w:val="24"/>
          <w:szCs w:val="24"/>
          <w:lang w:eastAsia="es-CO"/>
        </w:rPr>
      </w:pPr>
    </w:p>
    <w:p w14:paraId="5124236D" w14:textId="77777777" w:rsidR="00775F3F" w:rsidRDefault="00775F3F" w:rsidP="00594BA5">
      <w:pPr>
        <w:spacing w:after="0" w:line="240" w:lineRule="auto"/>
        <w:rPr>
          <w:rFonts w:ascii="Arial" w:eastAsia="Times New Roman" w:hAnsi="Arial" w:cs="Arial"/>
          <w:b/>
          <w:sz w:val="24"/>
          <w:szCs w:val="24"/>
          <w:lang w:eastAsia="es-CO"/>
        </w:rPr>
      </w:pPr>
    </w:p>
    <w:p w14:paraId="726FE59C" w14:textId="77777777" w:rsidR="00775F3F" w:rsidRDefault="00775F3F" w:rsidP="00594BA5">
      <w:pPr>
        <w:spacing w:after="0" w:line="240" w:lineRule="auto"/>
        <w:rPr>
          <w:rFonts w:ascii="Arial" w:eastAsia="Times New Roman" w:hAnsi="Arial" w:cs="Arial"/>
          <w:b/>
          <w:sz w:val="24"/>
          <w:szCs w:val="24"/>
          <w:lang w:eastAsia="es-CO"/>
        </w:rPr>
      </w:pPr>
    </w:p>
    <w:p w14:paraId="49C889C8" w14:textId="77777777" w:rsidR="00775F3F" w:rsidRPr="00775F3F" w:rsidRDefault="00775F3F" w:rsidP="00594BA5">
      <w:pPr>
        <w:spacing w:after="0" w:line="240" w:lineRule="auto"/>
        <w:rPr>
          <w:rFonts w:ascii="Arial" w:eastAsia="Times New Roman" w:hAnsi="Arial" w:cs="Arial"/>
          <w:b/>
          <w:sz w:val="24"/>
          <w:szCs w:val="24"/>
          <w:lang w:eastAsia="es-CO"/>
        </w:rPr>
      </w:pPr>
    </w:p>
    <w:p w14:paraId="2D5A9E17" w14:textId="77777777" w:rsidR="00031B28" w:rsidRPr="00775F3F" w:rsidRDefault="00A1497F" w:rsidP="00775F3F">
      <w:pPr>
        <w:spacing w:after="0" w:line="240" w:lineRule="auto"/>
        <w:jc w:val="center"/>
        <w:rPr>
          <w:rFonts w:ascii="Arial" w:eastAsia="Times New Roman" w:hAnsi="Arial" w:cs="Arial"/>
          <w:b/>
          <w:sz w:val="24"/>
          <w:szCs w:val="24"/>
          <w:lang w:eastAsia="es-CO"/>
        </w:rPr>
      </w:pPr>
      <w:r>
        <w:rPr>
          <w:rFonts w:ascii="Arial" w:eastAsia="Times New Roman" w:hAnsi="Arial" w:cs="Arial"/>
          <w:b/>
          <w:sz w:val="40"/>
          <w:szCs w:val="40"/>
          <w:lang w:eastAsia="es-CO"/>
        </w:rPr>
        <w:t>2018-2020</w:t>
      </w:r>
    </w:p>
    <w:p w14:paraId="086FA96E" w14:textId="77777777" w:rsidR="003D4FDF" w:rsidRPr="00775F3F" w:rsidRDefault="00A1497F" w:rsidP="003D1D35">
      <w:pPr>
        <w:spacing w:after="0" w:line="240" w:lineRule="auto"/>
        <w:jc w:val="center"/>
        <w:rPr>
          <w:rFonts w:ascii="Arial" w:eastAsia="Times New Roman" w:hAnsi="Arial" w:cs="Arial"/>
          <w:b/>
          <w:sz w:val="24"/>
          <w:szCs w:val="24"/>
          <w:lang w:eastAsia="es-CO"/>
        </w:rPr>
      </w:pPr>
      <w:r>
        <w:rPr>
          <w:rFonts w:ascii="Arial" w:eastAsia="Times New Roman" w:hAnsi="Arial" w:cs="Arial"/>
          <w:b/>
          <w:sz w:val="24"/>
          <w:szCs w:val="24"/>
          <w:lang w:eastAsia="es-CO"/>
        </w:rPr>
        <w:t>Enero</w:t>
      </w:r>
      <w:r w:rsidR="00031B28" w:rsidRPr="00775F3F">
        <w:rPr>
          <w:rFonts w:ascii="Arial" w:eastAsia="Times New Roman" w:hAnsi="Arial" w:cs="Arial"/>
          <w:b/>
          <w:sz w:val="24"/>
          <w:szCs w:val="24"/>
          <w:lang w:eastAsia="es-CO"/>
        </w:rPr>
        <w:t xml:space="preserve"> - </w:t>
      </w:r>
      <w:r>
        <w:rPr>
          <w:rFonts w:ascii="Arial" w:eastAsia="Times New Roman" w:hAnsi="Arial" w:cs="Arial"/>
          <w:b/>
          <w:sz w:val="24"/>
          <w:szCs w:val="24"/>
          <w:lang w:eastAsia="es-CO"/>
        </w:rPr>
        <w:t>2018</w:t>
      </w:r>
    </w:p>
    <w:p w14:paraId="3EC3A8F8" w14:textId="77777777" w:rsidR="00482204" w:rsidRDefault="00482204" w:rsidP="00031B28">
      <w:pPr>
        <w:spacing w:after="0" w:line="276" w:lineRule="auto"/>
        <w:jc w:val="center"/>
        <w:rPr>
          <w:rFonts w:ascii="Arial" w:eastAsia="Times New Roman" w:hAnsi="Arial" w:cs="Arial"/>
          <w:b/>
          <w:sz w:val="24"/>
          <w:szCs w:val="24"/>
          <w:lang w:eastAsia="es-CO"/>
        </w:rPr>
      </w:pPr>
    </w:p>
    <w:p w14:paraId="7335FAEC" w14:textId="77777777" w:rsidR="00482204" w:rsidRDefault="00482204" w:rsidP="00031B28">
      <w:pPr>
        <w:spacing w:after="0" w:line="276" w:lineRule="auto"/>
        <w:jc w:val="center"/>
        <w:rPr>
          <w:rFonts w:ascii="Arial" w:eastAsia="Times New Roman" w:hAnsi="Arial" w:cs="Arial"/>
          <w:b/>
          <w:sz w:val="24"/>
          <w:szCs w:val="24"/>
          <w:lang w:eastAsia="es-CO"/>
        </w:rPr>
      </w:pPr>
    </w:p>
    <w:p w14:paraId="6CE2F12F" w14:textId="77777777" w:rsidR="00482204" w:rsidRDefault="00482204" w:rsidP="00031B28">
      <w:pPr>
        <w:spacing w:after="0" w:line="276" w:lineRule="auto"/>
        <w:jc w:val="center"/>
        <w:rPr>
          <w:rFonts w:ascii="Arial" w:eastAsia="Times New Roman" w:hAnsi="Arial" w:cs="Arial"/>
          <w:b/>
          <w:sz w:val="24"/>
          <w:szCs w:val="24"/>
          <w:lang w:eastAsia="es-CO"/>
        </w:rPr>
      </w:pPr>
    </w:p>
    <w:p w14:paraId="594B86E4" w14:textId="77777777" w:rsidR="00482204" w:rsidRDefault="00482204" w:rsidP="00031B28">
      <w:pPr>
        <w:spacing w:after="0" w:line="276" w:lineRule="auto"/>
        <w:jc w:val="center"/>
        <w:rPr>
          <w:rFonts w:ascii="Arial" w:eastAsia="Times New Roman" w:hAnsi="Arial" w:cs="Arial"/>
          <w:b/>
          <w:sz w:val="24"/>
          <w:szCs w:val="24"/>
          <w:lang w:eastAsia="es-CO"/>
        </w:rPr>
      </w:pPr>
    </w:p>
    <w:p w14:paraId="4182CB8B" w14:textId="77777777" w:rsidR="00031B28" w:rsidRPr="008D5EEA" w:rsidRDefault="00031B28" w:rsidP="00031B28">
      <w:pPr>
        <w:spacing w:after="0" w:line="276" w:lineRule="auto"/>
        <w:jc w:val="center"/>
        <w:rPr>
          <w:rFonts w:ascii="Arial" w:eastAsia="Times New Roman" w:hAnsi="Arial" w:cs="Arial"/>
          <w:b/>
          <w:sz w:val="24"/>
          <w:szCs w:val="24"/>
          <w:lang w:eastAsia="es-CO"/>
        </w:rPr>
      </w:pPr>
      <w:r w:rsidRPr="008D5EEA">
        <w:rPr>
          <w:rFonts w:ascii="Arial" w:eastAsia="Times New Roman" w:hAnsi="Arial" w:cs="Arial"/>
          <w:b/>
          <w:sz w:val="24"/>
          <w:szCs w:val="24"/>
          <w:lang w:eastAsia="es-CO"/>
        </w:rPr>
        <w:t>INFORMACIÓN DE LA ENTIDAD</w:t>
      </w:r>
    </w:p>
    <w:p w14:paraId="51C770DB" w14:textId="77777777" w:rsidR="00031B28" w:rsidRDefault="00031B28" w:rsidP="00031B28">
      <w:pPr>
        <w:spacing w:after="0" w:line="276" w:lineRule="auto"/>
        <w:jc w:val="both"/>
        <w:rPr>
          <w:rFonts w:ascii="Arial" w:eastAsia="Times New Roman" w:hAnsi="Arial" w:cs="Arial"/>
          <w:sz w:val="24"/>
          <w:szCs w:val="24"/>
          <w:lang w:eastAsia="es-CO"/>
        </w:rPr>
      </w:pPr>
    </w:p>
    <w:p w14:paraId="6B4167D5" w14:textId="77777777" w:rsidR="00A1497F" w:rsidRDefault="00A1497F" w:rsidP="00031B28">
      <w:pPr>
        <w:spacing w:after="0" w:line="276" w:lineRule="auto"/>
        <w:jc w:val="both"/>
        <w:rPr>
          <w:rFonts w:ascii="Arial" w:eastAsia="Times New Roman" w:hAnsi="Arial" w:cs="Arial"/>
          <w:sz w:val="24"/>
          <w:szCs w:val="24"/>
          <w:lang w:eastAsia="es-CO"/>
        </w:rPr>
      </w:pPr>
    </w:p>
    <w:p w14:paraId="47395442" w14:textId="77777777" w:rsidR="00A1497F" w:rsidRDefault="00A1497F" w:rsidP="00031B28">
      <w:pPr>
        <w:spacing w:after="0" w:line="276" w:lineRule="auto"/>
        <w:jc w:val="both"/>
        <w:rPr>
          <w:rFonts w:ascii="Arial" w:eastAsia="Times New Roman" w:hAnsi="Arial" w:cs="Arial"/>
          <w:sz w:val="24"/>
          <w:szCs w:val="24"/>
          <w:lang w:eastAsia="es-CO"/>
        </w:rPr>
      </w:pPr>
    </w:p>
    <w:p w14:paraId="7D6247CE" w14:textId="77777777" w:rsidR="00A1497F" w:rsidRDefault="00A1497F" w:rsidP="00031B28">
      <w:pPr>
        <w:spacing w:after="0" w:line="276" w:lineRule="auto"/>
        <w:jc w:val="both"/>
        <w:rPr>
          <w:rFonts w:ascii="Arial" w:eastAsia="Times New Roman" w:hAnsi="Arial" w:cs="Arial"/>
          <w:sz w:val="24"/>
          <w:szCs w:val="24"/>
          <w:lang w:eastAsia="es-CO"/>
        </w:rPr>
      </w:pPr>
    </w:p>
    <w:p w14:paraId="3E69B641" w14:textId="77777777" w:rsidR="00A1497F" w:rsidRDefault="00A1497F" w:rsidP="00031B28">
      <w:pPr>
        <w:spacing w:after="0" w:line="276" w:lineRule="auto"/>
        <w:jc w:val="both"/>
        <w:rPr>
          <w:rFonts w:ascii="Arial" w:eastAsia="Times New Roman" w:hAnsi="Arial" w:cs="Arial"/>
          <w:sz w:val="24"/>
          <w:szCs w:val="24"/>
          <w:lang w:eastAsia="es-CO"/>
        </w:rPr>
      </w:pPr>
    </w:p>
    <w:p w14:paraId="78819E5F" w14:textId="77777777" w:rsidR="00A1497F" w:rsidRDefault="00A1497F" w:rsidP="00031B28">
      <w:pPr>
        <w:spacing w:after="0" w:line="276" w:lineRule="auto"/>
        <w:jc w:val="both"/>
        <w:rPr>
          <w:rFonts w:ascii="Arial" w:eastAsia="Times New Roman" w:hAnsi="Arial" w:cs="Arial"/>
          <w:sz w:val="24"/>
          <w:szCs w:val="24"/>
          <w:lang w:eastAsia="es-CO"/>
        </w:rPr>
      </w:pPr>
    </w:p>
    <w:p w14:paraId="1FA59CA6" w14:textId="77777777" w:rsidR="00A1497F" w:rsidRPr="008D5EEA" w:rsidRDefault="00A1497F" w:rsidP="00031B28">
      <w:pPr>
        <w:spacing w:after="0" w:line="276" w:lineRule="auto"/>
        <w:jc w:val="both"/>
        <w:rPr>
          <w:rFonts w:ascii="Arial" w:eastAsia="Times New Roman" w:hAnsi="Arial" w:cs="Arial"/>
          <w:sz w:val="24"/>
          <w:szCs w:val="24"/>
          <w:lang w:eastAsia="es-CO"/>
        </w:rPr>
      </w:pPr>
    </w:p>
    <w:tbl>
      <w:tblPr>
        <w:tblStyle w:val="Tablaconcuadrcula"/>
        <w:tblW w:w="0" w:type="auto"/>
        <w:tblLook w:val="04A0" w:firstRow="1" w:lastRow="0" w:firstColumn="1" w:lastColumn="0" w:noHBand="0" w:noVBand="1"/>
      </w:tblPr>
      <w:tblGrid>
        <w:gridCol w:w="2889"/>
        <w:gridCol w:w="5748"/>
      </w:tblGrid>
      <w:tr w:rsidR="008D5EEA" w:rsidRPr="008D5EEA" w14:paraId="0D49A829" w14:textId="77777777" w:rsidTr="008D5EEA">
        <w:tc>
          <w:tcPr>
            <w:tcW w:w="8828" w:type="dxa"/>
            <w:gridSpan w:val="2"/>
            <w:shd w:val="clear" w:color="auto" w:fill="auto"/>
          </w:tcPr>
          <w:p w14:paraId="2F7742C7" w14:textId="77777777" w:rsidR="00031B28" w:rsidRPr="008D5EEA" w:rsidRDefault="00031B28" w:rsidP="00031B28">
            <w:pPr>
              <w:pStyle w:val="Prrafodelista"/>
              <w:numPr>
                <w:ilvl w:val="0"/>
                <w:numId w:val="2"/>
              </w:numPr>
              <w:spacing w:line="276" w:lineRule="auto"/>
              <w:jc w:val="center"/>
              <w:rPr>
                <w:rFonts w:ascii="Arial" w:eastAsia="Times New Roman" w:hAnsi="Arial" w:cs="Arial"/>
                <w:b/>
                <w:lang w:eastAsia="es-CO"/>
              </w:rPr>
            </w:pPr>
            <w:r w:rsidRPr="008D5EEA">
              <w:rPr>
                <w:rFonts w:ascii="Arial" w:eastAsia="Times New Roman" w:hAnsi="Arial" w:cs="Arial"/>
                <w:b/>
                <w:lang w:eastAsia="es-CO"/>
              </w:rPr>
              <w:t>DATOS DE LA ENTIDAD</w:t>
            </w:r>
          </w:p>
        </w:tc>
      </w:tr>
      <w:tr w:rsidR="008D5EEA" w:rsidRPr="008D5EEA" w14:paraId="017A7FBE" w14:textId="77777777" w:rsidTr="008D5EEA">
        <w:tc>
          <w:tcPr>
            <w:tcW w:w="2972" w:type="dxa"/>
            <w:shd w:val="clear" w:color="auto" w:fill="auto"/>
          </w:tcPr>
          <w:p w14:paraId="5DC4D488"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NOMBRE DE LA EMPRESA</w:t>
            </w:r>
          </w:p>
        </w:tc>
        <w:tc>
          <w:tcPr>
            <w:tcW w:w="5856" w:type="dxa"/>
            <w:shd w:val="clear" w:color="auto" w:fill="auto"/>
          </w:tcPr>
          <w:p w14:paraId="631A429D" w14:textId="240D998C" w:rsidR="00031B28" w:rsidRPr="008D5EEA" w:rsidRDefault="00D509E3" w:rsidP="00031B28">
            <w:pPr>
              <w:spacing w:line="276" w:lineRule="auto"/>
              <w:jc w:val="both"/>
              <w:rPr>
                <w:rFonts w:ascii="Arial" w:eastAsia="Times New Roman" w:hAnsi="Arial" w:cs="Arial"/>
                <w:lang w:eastAsia="es-CO"/>
              </w:rPr>
            </w:pPr>
            <w:r>
              <w:rPr>
                <w:rFonts w:ascii="Arial" w:eastAsia="Times New Roman" w:hAnsi="Arial" w:cs="Arial"/>
                <w:lang w:eastAsia="es-CO"/>
              </w:rPr>
              <w:t>XXXXXXXXX</w:t>
            </w:r>
          </w:p>
        </w:tc>
      </w:tr>
      <w:tr w:rsidR="008D5EEA" w:rsidRPr="008D5EEA" w14:paraId="31DA3134" w14:textId="77777777" w:rsidTr="008D5EEA">
        <w:tc>
          <w:tcPr>
            <w:tcW w:w="2972" w:type="dxa"/>
            <w:shd w:val="clear" w:color="auto" w:fill="auto"/>
          </w:tcPr>
          <w:p w14:paraId="5383556B"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NIT</w:t>
            </w:r>
          </w:p>
        </w:tc>
        <w:tc>
          <w:tcPr>
            <w:tcW w:w="5856" w:type="dxa"/>
            <w:shd w:val="clear" w:color="auto" w:fill="auto"/>
          </w:tcPr>
          <w:p w14:paraId="7070C8F4" w14:textId="77777777" w:rsidR="00031B28" w:rsidRPr="008D5EEA" w:rsidRDefault="00A1497F" w:rsidP="00031B28">
            <w:pPr>
              <w:spacing w:line="276" w:lineRule="auto"/>
              <w:jc w:val="both"/>
              <w:rPr>
                <w:rFonts w:ascii="Arial" w:eastAsia="Times New Roman" w:hAnsi="Arial" w:cs="Arial"/>
                <w:lang w:eastAsia="es-CO"/>
              </w:rPr>
            </w:pPr>
            <w:r>
              <w:rPr>
                <w:rFonts w:ascii="Arial" w:eastAsia="Times New Roman" w:hAnsi="Arial" w:cs="Arial"/>
                <w:lang w:eastAsia="es-CO"/>
              </w:rPr>
              <w:t>830.080.581</w:t>
            </w:r>
          </w:p>
        </w:tc>
      </w:tr>
      <w:tr w:rsidR="008D5EEA" w:rsidRPr="008D5EEA" w14:paraId="63BF8D07" w14:textId="77777777" w:rsidTr="008D5EEA">
        <w:tc>
          <w:tcPr>
            <w:tcW w:w="2972" w:type="dxa"/>
            <w:shd w:val="clear" w:color="auto" w:fill="auto"/>
          </w:tcPr>
          <w:p w14:paraId="1A9E5569"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CIUDAD SEDE PRINCIPAL</w:t>
            </w:r>
          </w:p>
        </w:tc>
        <w:tc>
          <w:tcPr>
            <w:tcW w:w="5856" w:type="dxa"/>
            <w:shd w:val="clear" w:color="auto" w:fill="auto"/>
          </w:tcPr>
          <w:p w14:paraId="473F557E" w14:textId="77777777" w:rsidR="00031B28" w:rsidRPr="008D5EEA" w:rsidRDefault="00A1497F" w:rsidP="00031B28">
            <w:pPr>
              <w:spacing w:line="276" w:lineRule="auto"/>
              <w:jc w:val="both"/>
              <w:rPr>
                <w:rFonts w:ascii="Arial" w:eastAsia="Times New Roman" w:hAnsi="Arial" w:cs="Arial"/>
                <w:lang w:eastAsia="es-CO"/>
              </w:rPr>
            </w:pPr>
            <w:r>
              <w:rPr>
                <w:rFonts w:ascii="Arial" w:eastAsia="Times New Roman" w:hAnsi="Arial" w:cs="Arial"/>
                <w:lang w:eastAsia="es-CO"/>
              </w:rPr>
              <w:t>BOGOTA</w:t>
            </w:r>
          </w:p>
        </w:tc>
      </w:tr>
      <w:tr w:rsidR="008D5EEA" w:rsidRPr="008D5EEA" w14:paraId="3EABC87E" w14:textId="77777777" w:rsidTr="008D5EEA">
        <w:tc>
          <w:tcPr>
            <w:tcW w:w="2972" w:type="dxa"/>
            <w:shd w:val="clear" w:color="auto" w:fill="auto"/>
          </w:tcPr>
          <w:p w14:paraId="46921F9B"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DIRECCIÓN</w:t>
            </w:r>
          </w:p>
        </w:tc>
        <w:tc>
          <w:tcPr>
            <w:tcW w:w="5856" w:type="dxa"/>
            <w:shd w:val="clear" w:color="auto" w:fill="auto"/>
          </w:tcPr>
          <w:p w14:paraId="6ED363E2" w14:textId="77777777" w:rsidR="00031B28" w:rsidRPr="008D5EEA" w:rsidRDefault="00A1497F" w:rsidP="00031B28">
            <w:pPr>
              <w:spacing w:line="276" w:lineRule="auto"/>
              <w:jc w:val="both"/>
              <w:rPr>
                <w:rFonts w:ascii="Arial" w:eastAsia="Times New Roman" w:hAnsi="Arial" w:cs="Arial"/>
                <w:lang w:eastAsia="es-CO"/>
              </w:rPr>
            </w:pPr>
            <w:proofErr w:type="spellStart"/>
            <w:r>
              <w:rPr>
                <w:rFonts w:ascii="Arial" w:eastAsia="Times New Roman" w:hAnsi="Arial" w:cs="Arial"/>
                <w:lang w:eastAsia="es-CO"/>
              </w:rPr>
              <w:t>Cra</w:t>
            </w:r>
            <w:proofErr w:type="spellEnd"/>
            <w:r>
              <w:rPr>
                <w:rFonts w:ascii="Arial" w:eastAsia="Times New Roman" w:hAnsi="Arial" w:cs="Arial"/>
                <w:lang w:eastAsia="es-CO"/>
              </w:rPr>
              <w:t xml:space="preserve"> 27c Nº 71b-45</w:t>
            </w:r>
          </w:p>
        </w:tc>
      </w:tr>
      <w:tr w:rsidR="008D5EEA" w:rsidRPr="008D5EEA" w14:paraId="117DC374" w14:textId="77777777" w:rsidTr="008D5EEA">
        <w:tc>
          <w:tcPr>
            <w:tcW w:w="2972" w:type="dxa"/>
            <w:shd w:val="clear" w:color="auto" w:fill="auto"/>
          </w:tcPr>
          <w:p w14:paraId="5F37591F"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TELÉFONO</w:t>
            </w:r>
          </w:p>
        </w:tc>
        <w:tc>
          <w:tcPr>
            <w:tcW w:w="5856" w:type="dxa"/>
            <w:shd w:val="clear" w:color="auto" w:fill="auto"/>
          </w:tcPr>
          <w:p w14:paraId="6962E1CF" w14:textId="77777777" w:rsidR="00031B28" w:rsidRPr="008D5EEA" w:rsidRDefault="00A1497F" w:rsidP="00031B28">
            <w:pPr>
              <w:spacing w:line="276" w:lineRule="auto"/>
              <w:jc w:val="both"/>
              <w:rPr>
                <w:rFonts w:ascii="Arial" w:eastAsia="Times New Roman" w:hAnsi="Arial" w:cs="Arial"/>
                <w:lang w:eastAsia="es-CO"/>
              </w:rPr>
            </w:pPr>
            <w:r>
              <w:rPr>
                <w:rFonts w:ascii="Arial" w:eastAsia="Times New Roman" w:hAnsi="Arial" w:cs="Arial"/>
                <w:lang w:eastAsia="es-CO"/>
              </w:rPr>
              <w:t>7424954-7424955</w:t>
            </w:r>
          </w:p>
        </w:tc>
      </w:tr>
      <w:tr w:rsidR="008D5EEA" w:rsidRPr="008D5EEA" w14:paraId="2A93E274" w14:textId="77777777" w:rsidTr="008D5EEA">
        <w:tc>
          <w:tcPr>
            <w:tcW w:w="2972" w:type="dxa"/>
            <w:shd w:val="clear" w:color="auto" w:fill="auto"/>
          </w:tcPr>
          <w:p w14:paraId="20BFF948"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PERSONA DE CONTACTO</w:t>
            </w:r>
          </w:p>
        </w:tc>
        <w:tc>
          <w:tcPr>
            <w:tcW w:w="5856" w:type="dxa"/>
            <w:shd w:val="clear" w:color="auto" w:fill="auto"/>
          </w:tcPr>
          <w:p w14:paraId="7FCB0536" w14:textId="77777777" w:rsidR="00031B28" w:rsidRPr="008D5EEA" w:rsidRDefault="00A1497F" w:rsidP="00A32A0B">
            <w:pPr>
              <w:spacing w:line="276" w:lineRule="auto"/>
              <w:rPr>
                <w:rFonts w:ascii="Arial" w:eastAsia="Times New Roman" w:hAnsi="Arial" w:cs="Arial"/>
                <w:lang w:eastAsia="es-CO"/>
              </w:rPr>
            </w:pPr>
            <w:r>
              <w:rPr>
                <w:rFonts w:ascii="Arial" w:eastAsia="Times New Roman" w:hAnsi="Arial" w:cs="Arial"/>
                <w:lang w:eastAsia="es-CO"/>
              </w:rPr>
              <w:t>ELKIN OLARTE</w:t>
            </w:r>
          </w:p>
        </w:tc>
      </w:tr>
      <w:tr w:rsidR="008D5EEA" w:rsidRPr="008D5EEA" w14:paraId="3A410A40" w14:textId="77777777" w:rsidTr="008D5EEA">
        <w:tc>
          <w:tcPr>
            <w:tcW w:w="2972" w:type="dxa"/>
            <w:shd w:val="clear" w:color="auto" w:fill="auto"/>
          </w:tcPr>
          <w:p w14:paraId="06633D1B"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 xml:space="preserve">CARGO </w:t>
            </w:r>
          </w:p>
        </w:tc>
        <w:tc>
          <w:tcPr>
            <w:tcW w:w="5856" w:type="dxa"/>
            <w:shd w:val="clear" w:color="auto" w:fill="auto"/>
          </w:tcPr>
          <w:p w14:paraId="282BFACB" w14:textId="77777777" w:rsidR="00031B28" w:rsidRPr="008D5EEA" w:rsidRDefault="00A1497F" w:rsidP="00031B28">
            <w:pPr>
              <w:spacing w:line="276" w:lineRule="auto"/>
              <w:jc w:val="both"/>
              <w:rPr>
                <w:rFonts w:ascii="Arial" w:eastAsia="Times New Roman" w:hAnsi="Arial" w:cs="Arial"/>
                <w:lang w:eastAsia="es-CO"/>
              </w:rPr>
            </w:pPr>
            <w:r>
              <w:rPr>
                <w:rFonts w:ascii="Arial" w:eastAsia="Times New Roman" w:hAnsi="Arial" w:cs="Arial"/>
                <w:lang w:eastAsia="es-CO"/>
              </w:rPr>
              <w:t>DIRECTOR DE BIENESTAR Y SST</w:t>
            </w:r>
          </w:p>
        </w:tc>
      </w:tr>
      <w:tr w:rsidR="008D5EEA" w:rsidRPr="008D5EEA" w14:paraId="01721D84" w14:textId="77777777" w:rsidTr="008D5EEA">
        <w:tc>
          <w:tcPr>
            <w:tcW w:w="2972" w:type="dxa"/>
            <w:shd w:val="clear" w:color="auto" w:fill="auto"/>
          </w:tcPr>
          <w:p w14:paraId="6C32FE2F" w14:textId="77777777" w:rsidR="00031B28" w:rsidRPr="008D5EEA" w:rsidRDefault="00031B28" w:rsidP="00031B28">
            <w:pPr>
              <w:spacing w:line="276" w:lineRule="auto"/>
              <w:jc w:val="both"/>
              <w:rPr>
                <w:rFonts w:ascii="Arial" w:eastAsia="Times New Roman" w:hAnsi="Arial" w:cs="Arial"/>
                <w:lang w:eastAsia="es-CO"/>
              </w:rPr>
            </w:pPr>
            <w:r w:rsidRPr="008D5EEA">
              <w:rPr>
                <w:rFonts w:ascii="Arial" w:eastAsia="Times New Roman" w:hAnsi="Arial" w:cs="Arial"/>
                <w:lang w:eastAsia="es-CO"/>
              </w:rPr>
              <w:t>EMAIL</w:t>
            </w:r>
          </w:p>
        </w:tc>
        <w:tc>
          <w:tcPr>
            <w:tcW w:w="5856" w:type="dxa"/>
            <w:shd w:val="clear" w:color="auto" w:fill="auto"/>
          </w:tcPr>
          <w:p w14:paraId="7B4E2F1B" w14:textId="77777777" w:rsidR="00031B28" w:rsidRPr="008D5EEA" w:rsidRDefault="00A1497F" w:rsidP="00A1497F">
            <w:pPr>
              <w:spacing w:line="276" w:lineRule="auto"/>
              <w:rPr>
                <w:rFonts w:ascii="Arial" w:eastAsia="Times New Roman" w:hAnsi="Arial" w:cs="Arial"/>
                <w:lang w:eastAsia="es-CO"/>
              </w:rPr>
            </w:pPr>
            <w:r>
              <w:rPr>
                <w:rFonts w:ascii="Arial" w:eastAsia="Times New Roman" w:hAnsi="Arial" w:cs="Arial"/>
                <w:lang w:eastAsia="es-CO"/>
              </w:rPr>
              <w:t>Proyectos</w:t>
            </w:r>
            <w:r w:rsidRPr="00A1497F">
              <w:rPr>
                <w:rFonts w:ascii="Arial" w:eastAsia="Times New Roman" w:hAnsi="Arial" w:cs="Arial"/>
                <w:lang w:eastAsia="es-CO"/>
              </w:rPr>
              <w:t>@</w:t>
            </w:r>
            <w:r>
              <w:rPr>
                <w:rFonts w:ascii="Arial" w:eastAsia="Times New Roman" w:hAnsi="Arial" w:cs="Arial"/>
                <w:lang w:eastAsia="es-CO"/>
              </w:rPr>
              <w:t>seguridadimperio.com.co</w:t>
            </w:r>
          </w:p>
        </w:tc>
      </w:tr>
    </w:tbl>
    <w:p w14:paraId="11E30A6D" w14:textId="77777777" w:rsidR="00031B28" w:rsidRPr="008D5EEA" w:rsidRDefault="00031B28" w:rsidP="00031B28">
      <w:pPr>
        <w:spacing w:after="0" w:line="276" w:lineRule="auto"/>
        <w:jc w:val="both"/>
        <w:rPr>
          <w:rFonts w:ascii="Arial" w:eastAsia="Times New Roman" w:hAnsi="Arial" w:cs="Arial"/>
          <w:sz w:val="24"/>
          <w:szCs w:val="24"/>
          <w:lang w:eastAsia="es-CO"/>
        </w:rPr>
      </w:pPr>
    </w:p>
    <w:p w14:paraId="4E13B74A" w14:textId="77777777" w:rsidR="00C446F1" w:rsidRPr="008D5EEA" w:rsidRDefault="00C446F1" w:rsidP="00C446F1">
      <w:pPr>
        <w:spacing w:after="0" w:line="276" w:lineRule="auto"/>
        <w:jc w:val="center"/>
        <w:rPr>
          <w:rFonts w:ascii="Arial" w:eastAsia="Times New Roman" w:hAnsi="Arial" w:cs="Arial"/>
          <w:b/>
          <w:sz w:val="24"/>
          <w:szCs w:val="24"/>
          <w:lang w:eastAsia="es-CO"/>
        </w:rPr>
      </w:pPr>
      <w:r w:rsidRPr="008D5EEA">
        <w:rPr>
          <w:rFonts w:ascii="Arial" w:eastAsia="Times New Roman" w:hAnsi="Arial" w:cs="Arial"/>
          <w:b/>
          <w:sz w:val="24"/>
          <w:szCs w:val="24"/>
          <w:lang w:eastAsia="es-CO"/>
        </w:rPr>
        <w:t>CONSIDERACIÓN INICIAL</w:t>
      </w:r>
    </w:p>
    <w:p w14:paraId="656B5FFE" w14:textId="77777777" w:rsidR="003D4FDF" w:rsidRPr="008D5EEA" w:rsidRDefault="003D4FDF" w:rsidP="00C446F1">
      <w:pPr>
        <w:spacing w:after="0" w:line="276" w:lineRule="auto"/>
        <w:rPr>
          <w:rFonts w:ascii="Arial" w:eastAsia="Times New Roman" w:hAnsi="Arial" w:cs="Arial"/>
          <w:sz w:val="24"/>
          <w:szCs w:val="24"/>
          <w:lang w:eastAsia="es-CO"/>
        </w:rPr>
      </w:pPr>
    </w:p>
    <w:p w14:paraId="634E8E27" w14:textId="773EDB3A" w:rsidR="00F47265" w:rsidRPr="00C446F1" w:rsidRDefault="00C446F1" w:rsidP="00F47265">
      <w:pPr>
        <w:spacing w:after="0" w:line="276"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Con el ánimo de </w:t>
      </w:r>
      <w:r w:rsidR="00F47265">
        <w:rPr>
          <w:rFonts w:ascii="Arial" w:eastAsia="Times New Roman" w:hAnsi="Arial" w:cs="Arial"/>
          <w:sz w:val="24"/>
          <w:szCs w:val="24"/>
          <w:lang w:eastAsia="es-CO"/>
        </w:rPr>
        <w:t xml:space="preserve">facilitar la labor de las autoridades competentes en materia de revisión técnica, emisión de observaciones y/o Aval del contenido del presente Plan Estratégico de Seguridad Vial, la </w:t>
      </w:r>
      <w:r w:rsidR="00775F3F">
        <w:rPr>
          <w:rFonts w:ascii="Arial" w:eastAsia="Times New Roman" w:hAnsi="Arial" w:cs="Arial"/>
          <w:sz w:val="24"/>
          <w:szCs w:val="24"/>
          <w:lang w:eastAsia="es-CO"/>
        </w:rPr>
        <w:t xml:space="preserve">empresa </w:t>
      </w:r>
      <w:r w:rsidR="00D509E3">
        <w:rPr>
          <w:rFonts w:ascii="Arial" w:eastAsia="Times New Roman" w:hAnsi="Arial" w:cs="Arial"/>
          <w:sz w:val="24"/>
          <w:szCs w:val="24"/>
          <w:lang w:eastAsia="es-CO"/>
        </w:rPr>
        <w:t>XXXXXXXXX</w:t>
      </w:r>
      <w:r w:rsidR="00A1497F">
        <w:rPr>
          <w:rFonts w:ascii="Arial" w:eastAsia="Times New Roman" w:hAnsi="Arial" w:cs="Arial"/>
          <w:sz w:val="24"/>
          <w:szCs w:val="24"/>
          <w:lang w:eastAsia="es-CO"/>
        </w:rPr>
        <w:t xml:space="preserve">, </w:t>
      </w:r>
      <w:r w:rsidR="00F47265">
        <w:rPr>
          <w:rFonts w:ascii="Arial" w:eastAsia="Times New Roman" w:hAnsi="Arial" w:cs="Arial"/>
          <w:sz w:val="24"/>
          <w:szCs w:val="24"/>
          <w:lang w:eastAsia="es-CO"/>
        </w:rPr>
        <w:t xml:space="preserve">desarrolla en estricto orden los lineamientos definidos en la </w:t>
      </w:r>
      <w:r w:rsidR="006E583B">
        <w:rPr>
          <w:rFonts w:ascii="Arial" w:eastAsia="Times New Roman" w:hAnsi="Arial" w:cs="Arial"/>
          <w:sz w:val="24"/>
          <w:szCs w:val="24"/>
          <w:lang w:eastAsia="es-CO"/>
        </w:rPr>
        <w:t>R</w:t>
      </w:r>
      <w:r w:rsidR="00F47265">
        <w:rPr>
          <w:rFonts w:ascii="Arial" w:eastAsia="Times New Roman" w:hAnsi="Arial" w:cs="Arial"/>
          <w:sz w:val="24"/>
          <w:szCs w:val="24"/>
          <w:lang w:eastAsia="es-CO"/>
        </w:rPr>
        <w:t>esolución No. 0001231 de 2016 en estrecha relación con las directrices de la Resolución No. 0001565 de 2014 “Guía Metodológica para la Elaboración del Plan Estratégico de Seguridad Vial.</w:t>
      </w:r>
    </w:p>
    <w:p w14:paraId="57B06A2C" w14:textId="77777777" w:rsidR="00F47265" w:rsidRDefault="00F47265" w:rsidP="00C446F1">
      <w:pPr>
        <w:spacing w:after="0" w:line="276" w:lineRule="auto"/>
        <w:jc w:val="both"/>
        <w:rPr>
          <w:rFonts w:ascii="Arial" w:eastAsia="Times New Roman" w:hAnsi="Arial" w:cs="Arial"/>
          <w:sz w:val="24"/>
          <w:szCs w:val="24"/>
          <w:lang w:eastAsia="es-CO"/>
        </w:rPr>
      </w:pPr>
    </w:p>
    <w:p w14:paraId="25E60B6D" w14:textId="5530ECB1" w:rsidR="0061742D" w:rsidRDefault="00295AD5" w:rsidP="00C446F1">
      <w:pPr>
        <w:spacing w:after="0" w:line="276" w:lineRule="auto"/>
        <w:jc w:val="both"/>
        <w:rPr>
          <w:rFonts w:ascii="Arial" w:eastAsia="Times New Roman" w:hAnsi="Arial" w:cs="Arial"/>
          <w:sz w:val="24"/>
          <w:szCs w:val="24"/>
          <w:lang w:eastAsia="es-CO"/>
        </w:rPr>
      </w:pPr>
      <w:r>
        <w:rPr>
          <w:noProof/>
          <w:lang w:val="en-US"/>
        </w:rPr>
        <w:drawing>
          <wp:anchor distT="0" distB="0" distL="114300" distR="114300" simplePos="0" relativeHeight="251687936" behindDoc="1" locked="0" layoutInCell="1" allowOverlap="1" wp14:anchorId="71E9F74E" wp14:editId="7C49B698">
            <wp:simplePos x="0" y="0"/>
            <wp:positionH relativeFrom="margin">
              <wp:align>center</wp:align>
            </wp:positionH>
            <wp:positionV relativeFrom="paragraph">
              <wp:posOffset>8255</wp:posOffset>
            </wp:positionV>
            <wp:extent cx="1533525" cy="981075"/>
            <wp:effectExtent l="0" t="0" r="9525" b="9525"/>
            <wp:wrapNone/>
            <wp:docPr id="35" name="2 Imagen"/>
            <wp:cNvGraphicFramePr/>
            <a:graphic xmlns:a="http://schemas.openxmlformats.org/drawingml/2006/main">
              <a:graphicData uri="http://schemas.openxmlformats.org/drawingml/2006/picture">
                <pic:pic xmlns:pic="http://schemas.openxmlformats.org/drawingml/2006/picture">
                  <pic:nvPicPr>
                    <pic:cNvPr id="3" name="2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335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12E97" w14:textId="4059EEF4" w:rsidR="0061742D" w:rsidRDefault="0061742D" w:rsidP="00C446F1">
      <w:pPr>
        <w:spacing w:after="0" w:line="276" w:lineRule="auto"/>
        <w:jc w:val="both"/>
        <w:rPr>
          <w:rFonts w:ascii="Arial" w:eastAsia="Times New Roman" w:hAnsi="Arial" w:cs="Arial"/>
          <w:sz w:val="24"/>
          <w:szCs w:val="24"/>
          <w:lang w:eastAsia="es-CO"/>
        </w:rPr>
      </w:pPr>
    </w:p>
    <w:p w14:paraId="1675101B" w14:textId="77777777" w:rsidR="00C3726D" w:rsidRDefault="00C3726D" w:rsidP="00ED3259">
      <w:pPr>
        <w:spacing w:after="0" w:line="276" w:lineRule="auto"/>
        <w:jc w:val="center"/>
        <w:rPr>
          <w:rFonts w:ascii="Arial" w:eastAsia="Times New Roman" w:hAnsi="Arial" w:cs="Arial"/>
          <w:lang w:eastAsia="es-CO"/>
        </w:rPr>
      </w:pPr>
    </w:p>
    <w:p w14:paraId="23F78698" w14:textId="77777777" w:rsidR="00ED3259" w:rsidRPr="00C3726D" w:rsidRDefault="00A1497F" w:rsidP="00ED3259">
      <w:pPr>
        <w:spacing w:after="0" w:line="276" w:lineRule="auto"/>
        <w:jc w:val="center"/>
        <w:rPr>
          <w:rFonts w:ascii="Arial" w:eastAsia="Times New Roman" w:hAnsi="Arial" w:cs="Arial"/>
          <w:lang w:eastAsia="es-CO"/>
        </w:rPr>
      </w:pPr>
      <w:r>
        <w:rPr>
          <w:rFonts w:ascii="Arial" w:eastAsia="Times New Roman" w:hAnsi="Arial" w:cs="Arial"/>
          <w:lang w:eastAsia="es-CO"/>
        </w:rPr>
        <w:t>TIBITZAITH OLARTE</w:t>
      </w:r>
    </w:p>
    <w:p w14:paraId="69F34431" w14:textId="77777777" w:rsidR="003D4FDF" w:rsidRPr="00C3726D" w:rsidRDefault="00775F3F" w:rsidP="00ED3259">
      <w:pPr>
        <w:spacing w:after="0" w:line="276" w:lineRule="auto"/>
        <w:jc w:val="center"/>
        <w:rPr>
          <w:rFonts w:ascii="Arial" w:eastAsia="Times New Roman" w:hAnsi="Arial" w:cs="Arial"/>
          <w:lang w:eastAsia="es-CO"/>
        </w:rPr>
      </w:pPr>
      <w:r>
        <w:rPr>
          <w:rFonts w:ascii="Arial" w:eastAsia="Times New Roman" w:hAnsi="Arial" w:cs="Arial"/>
          <w:lang w:eastAsia="es-CO"/>
        </w:rPr>
        <w:t xml:space="preserve">Gerente </w:t>
      </w:r>
      <w:r w:rsidR="00A1497F">
        <w:rPr>
          <w:rFonts w:ascii="Arial" w:eastAsia="Times New Roman" w:hAnsi="Arial" w:cs="Arial"/>
          <w:lang w:eastAsia="es-CO"/>
        </w:rPr>
        <w:t>General</w:t>
      </w:r>
    </w:p>
    <w:p w14:paraId="348BF6E0" w14:textId="27F8EA0F" w:rsidR="00ED3259" w:rsidRDefault="00ED3259" w:rsidP="00ED3259">
      <w:pPr>
        <w:spacing w:after="0" w:line="276" w:lineRule="auto"/>
        <w:jc w:val="center"/>
        <w:rPr>
          <w:rFonts w:ascii="Arial" w:eastAsia="Times New Roman" w:hAnsi="Arial" w:cs="Arial"/>
          <w:lang w:eastAsia="es-CO"/>
        </w:rPr>
      </w:pPr>
    </w:p>
    <w:p w14:paraId="1337FC45" w14:textId="65D5AD18" w:rsidR="00CD748E" w:rsidRDefault="00CD748E" w:rsidP="00ED3259">
      <w:pPr>
        <w:spacing w:after="0" w:line="276" w:lineRule="auto"/>
        <w:jc w:val="center"/>
        <w:rPr>
          <w:rFonts w:ascii="Arial" w:eastAsia="Times New Roman" w:hAnsi="Arial" w:cs="Arial"/>
          <w:lang w:eastAsia="es-CO"/>
        </w:rPr>
      </w:pPr>
    </w:p>
    <w:p w14:paraId="515E5D3D" w14:textId="77777777" w:rsidR="00CD748E" w:rsidRPr="00C3726D" w:rsidRDefault="00CD748E" w:rsidP="00ED3259">
      <w:pPr>
        <w:spacing w:after="0" w:line="276" w:lineRule="auto"/>
        <w:jc w:val="center"/>
        <w:rPr>
          <w:rFonts w:ascii="Arial" w:eastAsia="Times New Roman" w:hAnsi="Arial" w:cs="Arial"/>
          <w:lang w:eastAsia="es-CO"/>
        </w:rPr>
      </w:pPr>
    </w:p>
    <w:p w14:paraId="788AB880" w14:textId="77777777" w:rsidR="00A1497F" w:rsidRDefault="00A1497F" w:rsidP="00D00EB0">
      <w:pPr>
        <w:spacing w:after="0" w:line="276" w:lineRule="auto"/>
        <w:jc w:val="center"/>
        <w:rPr>
          <w:rFonts w:ascii="Arial" w:eastAsia="Times New Roman" w:hAnsi="Arial" w:cs="Arial"/>
          <w:b/>
          <w:color w:val="0070C0"/>
          <w:sz w:val="24"/>
          <w:szCs w:val="24"/>
          <w:lang w:eastAsia="es-CO"/>
        </w:rPr>
      </w:pPr>
    </w:p>
    <w:p w14:paraId="44A47A72" w14:textId="77777777" w:rsidR="00C76634" w:rsidRDefault="00C76634" w:rsidP="00C76634">
      <w:pPr>
        <w:spacing w:after="0" w:line="276" w:lineRule="auto"/>
        <w:jc w:val="center"/>
        <w:rPr>
          <w:rFonts w:ascii="Arial" w:eastAsia="Times New Roman" w:hAnsi="Arial" w:cs="Arial"/>
          <w:b/>
          <w:sz w:val="24"/>
          <w:szCs w:val="24"/>
          <w:lang w:eastAsia="es-CO"/>
        </w:rPr>
      </w:pPr>
      <w:r w:rsidRPr="003326E4">
        <w:rPr>
          <w:rFonts w:ascii="Arial" w:eastAsia="Times New Roman" w:hAnsi="Arial" w:cs="Arial"/>
          <w:b/>
          <w:sz w:val="24"/>
          <w:szCs w:val="24"/>
          <w:lang w:eastAsia="es-CO"/>
        </w:rPr>
        <w:t>INTRODUCCIÓN</w:t>
      </w:r>
    </w:p>
    <w:p w14:paraId="74FA3E8E" w14:textId="77777777" w:rsidR="000809BA" w:rsidRDefault="000809BA" w:rsidP="000809BA">
      <w:pPr>
        <w:spacing w:after="0" w:line="276" w:lineRule="auto"/>
        <w:jc w:val="both"/>
        <w:rPr>
          <w:rFonts w:ascii="Arial" w:eastAsia="Times New Roman" w:hAnsi="Arial" w:cs="Arial"/>
          <w:b/>
          <w:sz w:val="24"/>
          <w:szCs w:val="24"/>
          <w:lang w:eastAsia="es-CO"/>
        </w:rPr>
      </w:pPr>
    </w:p>
    <w:p w14:paraId="3F3EB0F1" w14:textId="77777777" w:rsidR="000809BA" w:rsidRDefault="000809BA" w:rsidP="000809BA">
      <w:pPr>
        <w:spacing w:after="0" w:line="276" w:lineRule="auto"/>
        <w:jc w:val="both"/>
        <w:rPr>
          <w:rFonts w:ascii="Arial" w:eastAsia="Times New Roman" w:hAnsi="Arial" w:cs="Arial"/>
          <w:sz w:val="24"/>
          <w:szCs w:val="24"/>
          <w:lang w:eastAsia="es-CO"/>
        </w:rPr>
      </w:pPr>
      <w:r>
        <w:rPr>
          <w:rFonts w:ascii="Arial" w:eastAsia="Times New Roman" w:hAnsi="Arial" w:cs="Arial"/>
          <w:sz w:val="24"/>
          <w:szCs w:val="24"/>
          <w:lang w:eastAsia="es-CO"/>
        </w:rPr>
        <w:t xml:space="preserve">Somos </w:t>
      </w:r>
      <w:r w:rsidR="00647C11">
        <w:rPr>
          <w:rFonts w:ascii="Arial" w:eastAsia="Times New Roman" w:hAnsi="Arial" w:cs="Arial"/>
          <w:sz w:val="24"/>
          <w:szCs w:val="24"/>
          <w:lang w:eastAsia="es-CO"/>
        </w:rPr>
        <w:t>conscientes de las múltiples dificultades en movilidad que atraviesa nuestro</w:t>
      </w:r>
      <w:r w:rsidR="00550D0C">
        <w:rPr>
          <w:rFonts w:ascii="Arial" w:eastAsia="Times New Roman" w:hAnsi="Arial" w:cs="Arial"/>
          <w:sz w:val="24"/>
          <w:szCs w:val="24"/>
          <w:lang w:eastAsia="es-CO"/>
        </w:rPr>
        <w:t xml:space="preserve"> país. Hoy más que nunca</w:t>
      </w:r>
      <w:r w:rsidR="00647C11">
        <w:rPr>
          <w:rFonts w:ascii="Arial" w:eastAsia="Times New Roman" w:hAnsi="Arial" w:cs="Arial"/>
          <w:sz w:val="24"/>
          <w:szCs w:val="24"/>
          <w:lang w:eastAsia="es-CO"/>
        </w:rPr>
        <w:t xml:space="preserve"> nos urge un compromiso efectivo en la disminución de la accidentalidad</w:t>
      </w:r>
      <w:r w:rsidR="00550D0C">
        <w:rPr>
          <w:rFonts w:ascii="Arial" w:eastAsia="Times New Roman" w:hAnsi="Arial" w:cs="Arial"/>
          <w:sz w:val="24"/>
          <w:szCs w:val="24"/>
          <w:lang w:eastAsia="es-CO"/>
        </w:rPr>
        <w:t xml:space="preserve"> vial. Como empresa de Vigilancia y Seguridad privada, debemos proveer sensación de tranquilidad a nuestros clientes tanto internos como externos. Nuestra capacidad de prevención, se debe ver reflejada en las acciones responsables que tomamos con relación a este tema neurálgico. Muchas son las estrategias que podemos </w:t>
      </w:r>
      <w:r w:rsidR="00B623B1">
        <w:rPr>
          <w:rFonts w:ascii="Arial" w:eastAsia="Times New Roman" w:hAnsi="Arial" w:cs="Arial"/>
          <w:sz w:val="24"/>
          <w:szCs w:val="24"/>
          <w:lang w:eastAsia="es-CO"/>
        </w:rPr>
        <w:t>desplegar al interior de nuestra compañía para generar conciencia de seguridad vial.</w:t>
      </w:r>
    </w:p>
    <w:p w14:paraId="6316E1FE" w14:textId="77777777" w:rsidR="00B623B1" w:rsidRDefault="00B623B1" w:rsidP="000809BA">
      <w:pPr>
        <w:spacing w:after="0" w:line="276" w:lineRule="auto"/>
        <w:jc w:val="both"/>
        <w:rPr>
          <w:rFonts w:ascii="Arial" w:eastAsia="Times New Roman" w:hAnsi="Arial" w:cs="Arial"/>
          <w:sz w:val="24"/>
          <w:szCs w:val="24"/>
          <w:lang w:eastAsia="es-CO"/>
        </w:rPr>
      </w:pPr>
    </w:p>
    <w:p w14:paraId="7FE8C24F" w14:textId="18082697" w:rsidR="00C66261" w:rsidRDefault="00B623B1" w:rsidP="00B41A7E">
      <w:pPr>
        <w:spacing w:after="0" w:line="276" w:lineRule="auto"/>
        <w:jc w:val="both"/>
        <w:rPr>
          <w:rFonts w:ascii="Arial" w:eastAsia="Times New Roman" w:hAnsi="Arial" w:cs="Arial"/>
          <w:sz w:val="24"/>
          <w:szCs w:val="24"/>
          <w:lang w:eastAsia="es-CO"/>
        </w:rPr>
      </w:pPr>
      <w:r>
        <w:rPr>
          <w:rFonts w:ascii="Arial" w:eastAsia="Times New Roman" w:hAnsi="Arial" w:cs="Arial"/>
          <w:sz w:val="24"/>
          <w:szCs w:val="24"/>
          <w:lang w:eastAsia="es-CO"/>
        </w:rPr>
        <w:t>Una de las más importantes, es la implementación del Plan Estratégico de Seguridad Vial</w:t>
      </w:r>
      <w:r w:rsidR="00B41A7E">
        <w:rPr>
          <w:rFonts w:ascii="Arial" w:eastAsia="Times New Roman" w:hAnsi="Arial" w:cs="Arial"/>
          <w:sz w:val="24"/>
          <w:szCs w:val="24"/>
          <w:lang w:eastAsia="es-CO"/>
        </w:rPr>
        <w:t xml:space="preserve">. El compromiso por parte de todos los trabajadores de </w:t>
      </w:r>
      <w:r w:rsidR="00D509E3">
        <w:rPr>
          <w:rFonts w:ascii="Arial" w:eastAsia="Times New Roman" w:hAnsi="Arial" w:cs="Arial"/>
          <w:sz w:val="24"/>
          <w:szCs w:val="24"/>
          <w:lang w:eastAsia="es-CO"/>
        </w:rPr>
        <w:t>XXXXXXXXX</w:t>
      </w:r>
      <w:r w:rsidR="00B41A7E">
        <w:rPr>
          <w:rFonts w:ascii="Arial" w:eastAsia="Times New Roman" w:hAnsi="Arial" w:cs="Arial"/>
          <w:sz w:val="24"/>
          <w:szCs w:val="24"/>
          <w:lang w:eastAsia="es-CO"/>
        </w:rPr>
        <w:t>, aunado al decisivo respaldo de sus directivas: nos conducirán por el camino de la regulación de políticas y elementos fundamentales en la disminución de los riesgos viales y la protección de los actores de la vía.</w:t>
      </w:r>
    </w:p>
    <w:p w14:paraId="1F734644" w14:textId="77777777" w:rsidR="00B41A7E" w:rsidRDefault="00B41A7E" w:rsidP="00B41A7E">
      <w:pPr>
        <w:spacing w:after="0" w:line="276" w:lineRule="auto"/>
        <w:jc w:val="both"/>
        <w:rPr>
          <w:rFonts w:ascii="Arial" w:eastAsia="Times New Roman" w:hAnsi="Arial" w:cs="Arial"/>
          <w:sz w:val="24"/>
          <w:szCs w:val="24"/>
          <w:lang w:eastAsia="es-CO"/>
        </w:rPr>
      </w:pPr>
    </w:p>
    <w:p w14:paraId="245B5208" w14:textId="77777777" w:rsidR="00B41A7E" w:rsidRDefault="00B41A7E" w:rsidP="00B41A7E">
      <w:pPr>
        <w:spacing w:after="0" w:line="276" w:lineRule="auto"/>
        <w:jc w:val="both"/>
        <w:rPr>
          <w:rFonts w:ascii="Arial" w:hAnsi="Arial" w:cs="Arial"/>
          <w:sz w:val="24"/>
          <w:szCs w:val="24"/>
        </w:rPr>
      </w:pPr>
    </w:p>
    <w:p w14:paraId="5E66C0A4" w14:textId="77777777" w:rsidR="000A2B6D" w:rsidRPr="0061742D" w:rsidRDefault="00B93365" w:rsidP="00F05225">
      <w:pPr>
        <w:spacing w:after="0" w:line="276" w:lineRule="auto"/>
        <w:jc w:val="center"/>
        <w:rPr>
          <w:rFonts w:ascii="Arial" w:eastAsia="Times New Roman" w:hAnsi="Arial" w:cs="Arial"/>
          <w:b/>
          <w:sz w:val="24"/>
          <w:szCs w:val="24"/>
          <w:u w:val="single"/>
          <w:lang w:eastAsia="es-CO"/>
        </w:rPr>
      </w:pPr>
      <w:r w:rsidRPr="0061742D">
        <w:rPr>
          <w:rFonts w:ascii="Arial" w:eastAsia="Times New Roman" w:hAnsi="Arial" w:cs="Arial"/>
          <w:b/>
          <w:sz w:val="24"/>
          <w:szCs w:val="24"/>
          <w:u w:val="single"/>
          <w:lang w:eastAsia="es-CO"/>
        </w:rPr>
        <w:t>CONCEPTOS Y DEFINICIONES</w:t>
      </w:r>
    </w:p>
    <w:p w14:paraId="26F93536" w14:textId="77777777" w:rsidR="000A2B6D" w:rsidRDefault="000A2B6D" w:rsidP="00F05225">
      <w:pPr>
        <w:spacing w:after="0" w:line="276" w:lineRule="auto"/>
        <w:jc w:val="center"/>
        <w:rPr>
          <w:rFonts w:ascii="Arial" w:eastAsia="Times New Roman" w:hAnsi="Arial" w:cs="Arial"/>
          <w:sz w:val="24"/>
          <w:szCs w:val="24"/>
          <w:lang w:eastAsia="es-CO"/>
        </w:rPr>
      </w:pPr>
    </w:p>
    <w:p w14:paraId="417B2618" w14:textId="77777777" w:rsidR="00376B02" w:rsidRDefault="00376B02" w:rsidP="00376B02">
      <w:pPr>
        <w:shd w:val="clear" w:color="auto" w:fill="FFFFFF" w:themeFill="background1"/>
        <w:spacing w:line="276" w:lineRule="auto"/>
        <w:jc w:val="both"/>
        <w:rPr>
          <w:rFonts w:ascii="Arial" w:hAnsi="Arial" w:cs="Arial"/>
          <w:sz w:val="24"/>
          <w:szCs w:val="24"/>
          <w:lang w:eastAsia="es-CO"/>
        </w:rPr>
      </w:pPr>
      <w:r>
        <w:rPr>
          <w:rFonts w:ascii="Arial" w:hAnsi="Arial" w:cs="Arial"/>
          <w:sz w:val="24"/>
          <w:szCs w:val="24"/>
          <w:lang w:eastAsia="es-CO"/>
        </w:rPr>
        <w:t xml:space="preserve">Para la implementación, seguimiento y ejecución del presente Plan Estratégico de Seguridad Vial, la </w:t>
      </w:r>
      <w:r w:rsidR="00570F50">
        <w:rPr>
          <w:rFonts w:ascii="Arial" w:hAnsi="Arial" w:cs="Arial"/>
          <w:sz w:val="24"/>
          <w:szCs w:val="24"/>
          <w:lang w:eastAsia="es-CO"/>
        </w:rPr>
        <w:t xml:space="preserve">empresa </w:t>
      </w:r>
      <w:r>
        <w:rPr>
          <w:rFonts w:ascii="Arial" w:hAnsi="Arial" w:cs="Arial"/>
          <w:sz w:val="24"/>
          <w:szCs w:val="24"/>
          <w:lang w:eastAsia="es-CO"/>
        </w:rPr>
        <w:t xml:space="preserve">relaciona a </w:t>
      </w:r>
      <w:r w:rsidRPr="00376B02">
        <w:rPr>
          <w:rFonts w:ascii="Arial" w:hAnsi="Arial" w:cs="Arial"/>
          <w:sz w:val="24"/>
          <w:szCs w:val="24"/>
          <w:lang w:eastAsia="es-CO"/>
        </w:rPr>
        <w:t>continuación</w:t>
      </w:r>
      <w:r>
        <w:rPr>
          <w:rFonts w:ascii="Arial" w:hAnsi="Arial" w:cs="Arial"/>
          <w:sz w:val="24"/>
          <w:szCs w:val="24"/>
          <w:lang w:eastAsia="es-CO"/>
        </w:rPr>
        <w:t xml:space="preserve"> entre otros, </w:t>
      </w:r>
      <w:r w:rsidRPr="00376B02">
        <w:rPr>
          <w:rFonts w:ascii="Arial" w:hAnsi="Arial" w:cs="Arial"/>
          <w:sz w:val="24"/>
          <w:szCs w:val="24"/>
          <w:lang w:eastAsia="es-CO"/>
        </w:rPr>
        <w:t xml:space="preserve">los conceptos y definiciones generales que establece la </w:t>
      </w:r>
      <w:r w:rsidR="006E583B">
        <w:rPr>
          <w:rFonts w:ascii="Arial" w:hAnsi="Arial" w:cs="Arial"/>
          <w:sz w:val="24"/>
          <w:szCs w:val="24"/>
          <w:lang w:eastAsia="es-CO"/>
        </w:rPr>
        <w:t>R</w:t>
      </w:r>
      <w:r w:rsidRPr="00376B02">
        <w:rPr>
          <w:rFonts w:ascii="Arial" w:hAnsi="Arial" w:cs="Arial"/>
          <w:sz w:val="24"/>
          <w:szCs w:val="24"/>
          <w:lang w:eastAsia="es-CO"/>
        </w:rPr>
        <w:t>esolución 1565 de</w:t>
      </w:r>
      <w:r>
        <w:rPr>
          <w:rFonts w:ascii="Arial" w:hAnsi="Arial" w:cs="Arial"/>
          <w:sz w:val="24"/>
          <w:szCs w:val="24"/>
          <w:lang w:eastAsia="es-CO"/>
        </w:rPr>
        <w:t xml:space="preserve"> 2014.</w:t>
      </w:r>
    </w:p>
    <w:p w14:paraId="2C713984" w14:textId="77777777" w:rsidR="00200DA9" w:rsidRDefault="00200DA9" w:rsidP="00200DA9">
      <w:pPr>
        <w:pStyle w:val="Ttulo2"/>
        <w:numPr>
          <w:ilvl w:val="1"/>
          <w:numId w:val="0"/>
        </w:numPr>
        <w:spacing w:before="200"/>
        <w:ind w:left="576" w:hanging="576"/>
        <w:jc w:val="both"/>
        <w:rPr>
          <w:rFonts w:ascii="Arial" w:hAnsi="Arial" w:cs="Arial"/>
          <w:szCs w:val="24"/>
          <w:lang w:eastAsia="es-CO"/>
        </w:rPr>
      </w:pPr>
      <w:bookmarkStart w:id="0" w:name="_Toc417038608"/>
      <w:bookmarkStart w:id="1" w:name="_Toc453879867"/>
      <w:r w:rsidRPr="003326E4">
        <w:rPr>
          <w:rFonts w:ascii="Arial" w:hAnsi="Arial" w:cs="Arial"/>
          <w:szCs w:val="24"/>
          <w:lang w:eastAsia="es-CO"/>
        </w:rPr>
        <w:t>Definiciones aplicables al Plan Estratégico de Seguridad Vial.</w:t>
      </w:r>
      <w:bookmarkEnd w:id="0"/>
      <w:bookmarkEnd w:id="1"/>
    </w:p>
    <w:p w14:paraId="0EB84BC8" w14:textId="77777777" w:rsidR="00A1497F" w:rsidRDefault="00A1497F" w:rsidP="00A1497F">
      <w:pPr>
        <w:rPr>
          <w:lang w:val="es-ES" w:eastAsia="es-CO"/>
        </w:rPr>
      </w:pPr>
    </w:p>
    <w:p w14:paraId="4F3FEE6E"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Conceptos</w:t>
      </w:r>
    </w:p>
    <w:p w14:paraId="62AAC355" w14:textId="782F5426"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 xml:space="preserve">Para la estructuración del Plan Estratégico de Seguridad Vial de Seguridad Imperio </w:t>
      </w:r>
      <w:r w:rsidR="0013636D" w:rsidRPr="00A1497F">
        <w:rPr>
          <w:rFonts w:ascii="Arial" w:hAnsi="Arial" w:cs="Arial"/>
          <w:sz w:val="24"/>
          <w:szCs w:val="24"/>
          <w:lang w:eastAsia="es-CO"/>
        </w:rPr>
        <w:t>Ltda.</w:t>
      </w:r>
      <w:r w:rsidRPr="00A1497F">
        <w:rPr>
          <w:rFonts w:ascii="Arial" w:hAnsi="Arial" w:cs="Arial"/>
          <w:sz w:val="24"/>
          <w:szCs w:val="24"/>
          <w:lang w:eastAsia="es-CO"/>
        </w:rPr>
        <w:t>, se tendrá en cuenta, los conceptos y definiciones que se exponen a continuación.</w:t>
      </w:r>
    </w:p>
    <w:p w14:paraId="4C1477C2"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 xml:space="preserve">Finalidad del Plan Estratégico de Seguridad Vial: Definir los objetivos y las acciones o intervenciones concretas que se deben llevar a cabo para alcanzar los propósitos en materia de prevención de los accidentes de tránsito, facilitando la gestión de la organización al definir las áreas involucradas, los responsables y los </w:t>
      </w:r>
      <w:r w:rsidRPr="00A1497F">
        <w:rPr>
          <w:rFonts w:ascii="Arial" w:hAnsi="Arial" w:cs="Arial"/>
          <w:sz w:val="24"/>
          <w:szCs w:val="24"/>
          <w:lang w:eastAsia="es-CO"/>
        </w:rPr>
        <w:lastRenderedPageBreak/>
        <w:t>mecanismos de evaluación y seguimiento en función del cumplimiento de las actuaciones definidas.</w:t>
      </w:r>
    </w:p>
    <w:p w14:paraId="48432C30"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Objetivos de un plan estratégico de seguridad vial: Con los objetivos del plan estratégico de seguridad vial se traza un mapa que señala resultados que la organización se ha propuesto alcanzar en materia de seguridad vial.</w:t>
      </w:r>
    </w:p>
    <w:p w14:paraId="5402F7B1"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Plan Estratégico de Seguridad Vial: Es el instrumento de planificación que consignado en un documento contiene las acciones, mecanismos, estrategias y medidas que deberán adoptar las diferentes entidades, organizaciones del sector público y privado existentes en Colombia. Dichas acciones están encaminadas a alcanzar la seguridad vial como algo inherente al ser humano y así reducir la accidentalidad vial de los integrantes de las organizaciones mencionadas y de no ser posible evitar, o disminuir los efectos que puedan generar los accidentes de tránsito.</w:t>
      </w:r>
    </w:p>
    <w:p w14:paraId="10E51B5E" w14:textId="77777777" w:rsidR="00A1497F" w:rsidRPr="00A1497F" w:rsidRDefault="00A1497F" w:rsidP="00A1497F">
      <w:pPr>
        <w:shd w:val="clear" w:color="auto" w:fill="FFFFFF" w:themeFill="background1"/>
        <w:spacing w:line="276" w:lineRule="auto"/>
        <w:jc w:val="both"/>
        <w:rPr>
          <w:rFonts w:ascii="Arial" w:hAnsi="Arial" w:cs="Arial"/>
          <w:b/>
          <w:sz w:val="24"/>
          <w:szCs w:val="24"/>
          <w:lang w:eastAsia="es-CO"/>
        </w:rPr>
      </w:pPr>
      <w:r w:rsidRPr="00A1497F">
        <w:rPr>
          <w:rFonts w:ascii="Arial" w:hAnsi="Arial" w:cs="Arial"/>
          <w:b/>
          <w:sz w:val="24"/>
          <w:szCs w:val="24"/>
          <w:lang w:eastAsia="es-CO"/>
        </w:rPr>
        <w:t>Definiciones</w:t>
      </w:r>
    </w:p>
    <w:p w14:paraId="4057A55D"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Accidente de tránsito: Evento generalmente involuntario, generado al menos por un vehículo en movimiento, que causa daños a personas y bienes involucrados en él e igualmente afecta la normal circulación de los vehículos que se movilizan por la vía o vías comprendidas en el lugar o dentro de la zona de influencia del hecho.</w:t>
      </w:r>
    </w:p>
    <w:p w14:paraId="7D6FADCF"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Adelantamiento: Maniobra mediante la cual un vehículo se pone delante de otro vehículo que lo antecede en el mismo carril de una calzada.</w:t>
      </w:r>
    </w:p>
    <w:p w14:paraId="406BD3E9"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Alcoholemia: Cantidad de alcohol que tiene una persona en determinado momento en su sangre.</w:t>
      </w:r>
    </w:p>
    <w:p w14:paraId="03AD7946"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Alcoholimetría: Examen o prueba de laboratorio, o por medio técnico que determina el nivel de alcohol etílico en la sangre.</w:t>
      </w:r>
    </w:p>
    <w:p w14:paraId="31122DED"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Capacidad de pasajeros: Es el número de personas autorizado para ser transportados en un vehículo.</w:t>
      </w:r>
    </w:p>
    <w:p w14:paraId="2178991E"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Carretera: vía cuya finalidad es permitir la circulación de vehículos, con niveles adecuados de seguridad y comodidad.</w:t>
      </w:r>
    </w:p>
    <w:p w14:paraId="2A96DA55"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Carril: Parte de la calzada destinada al tránsito de una sola fila de vehículos.</w:t>
      </w:r>
    </w:p>
    <w:p w14:paraId="7842BED3"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 xml:space="preserve">Cinturón de seguridad: Conjunto de tiras, provisto de hebilla de cierre, dispositivos de ajuste y de unión, cuyo fin es sujetar a los ocupantes al asiento del vehículo, </w:t>
      </w:r>
      <w:r w:rsidRPr="00A1497F">
        <w:rPr>
          <w:rFonts w:ascii="Arial" w:hAnsi="Arial" w:cs="Arial"/>
          <w:sz w:val="24"/>
          <w:szCs w:val="24"/>
          <w:lang w:eastAsia="es-CO"/>
        </w:rPr>
        <w:lastRenderedPageBreak/>
        <w:t>para prevenir que se golpeen cuando suceda una aceleración, desaceleración súbita o volcamiento.</w:t>
      </w:r>
    </w:p>
    <w:p w14:paraId="339F9D96"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Comparendo: Orden formal de notificación para que el presunto contraventor o implicado se presente ante la autoridad de tránsito por la comisión de una infracción.</w:t>
      </w:r>
    </w:p>
    <w:p w14:paraId="0D6D63EE"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Conductor: Es la persona habilitada y capacitada técnica y teóricamente para operar un vehículo.</w:t>
      </w:r>
    </w:p>
    <w:p w14:paraId="389F4C2C"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Embriaguez: Estado de alteración transitoria de las condiciones físicas y mentales, causada por intoxicación aguda que no permite una adecuada realización de actividades de riesgo.</w:t>
      </w:r>
    </w:p>
    <w:p w14:paraId="5239FBFD"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Equipo de prevención y seguridad (Equipo de Carretera): Conjunto de elementos necesarios para la atención inicial de emergencia que debe poseer un vehículo, este está compuesto por:</w:t>
      </w:r>
    </w:p>
    <w:p w14:paraId="1585081B"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Un gato con capacidad para elevar el vehículo. Una cruceta.</w:t>
      </w:r>
    </w:p>
    <w:p w14:paraId="2B94BC91"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 xml:space="preserve">Dos señales de carretera en forma de triángulo en material </w:t>
      </w:r>
      <w:proofErr w:type="spellStart"/>
      <w:r w:rsidRPr="00A1497F">
        <w:rPr>
          <w:rFonts w:ascii="Arial" w:hAnsi="Arial" w:cs="Arial"/>
          <w:sz w:val="24"/>
          <w:szCs w:val="24"/>
          <w:lang w:eastAsia="es-CO"/>
        </w:rPr>
        <w:t>reflectivo</w:t>
      </w:r>
      <w:proofErr w:type="spellEnd"/>
      <w:r w:rsidRPr="00A1497F">
        <w:rPr>
          <w:rFonts w:ascii="Arial" w:hAnsi="Arial" w:cs="Arial"/>
          <w:sz w:val="24"/>
          <w:szCs w:val="24"/>
          <w:lang w:eastAsia="es-CO"/>
        </w:rPr>
        <w:t xml:space="preserve"> y provistas de soportes para ser colocadas en forma vertical o lámparas de señal de luz amarilla intermitentes o de destello.</w:t>
      </w:r>
    </w:p>
    <w:p w14:paraId="0412C878"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Un botiquín de primeros auxilios. Un extintor.</w:t>
      </w:r>
    </w:p>
    <w:p w14:paraId="5FA14323"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Dos tacos para bloquear el vehículo.</w:t>
      </w:r>
    </w:p>
    <w:p w14:paraId="4899819D"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Caja de herramienta básica que como mínimo deberá contener: Alicate, destornilladores, llave de expansión y llaves fijas.</w:t>
      </w:r>
    </w:p>
    <w:p w14:paraId="440E2D17"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Llanta de repuesto.</w:t>
      </w:r>
    </w:p>
    <w:p w14:paraId="6EE4A903"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Linterna.</w:t>
      </w:r>
    </w:p>
    <w:p w14:paraId="5534DA3D"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Infracción: Trasgresión o violación de una norma de tránsito. Habrá dos tipos de infracciones: simple y compleja. Será simple cuando se trate de violación a la mera norma. Será compleja si se produce un daño material.</w:t>
      </w:r>
    </w:p>
    <w:p w14:paraId="67A543A1"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Inspección: Es un instrumento que busca la prevención de riesgos en el puesto de trabajo, previniendo posibles Enfermedades Profesionales y Accidentes de Trabajo identificando Condiciones Inseguras.</w:t>
      </w:r>
    </w:p>
    <w:p w14:paraId="4A205FCA"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lastRenderedPageBreak/>
        <w:t>Licencia de conducción: Documento público de carácter personal e intransferible expedido por autoridad competente, el cual autoriza a una persona para la conducción de vehículos con validez en todo el territorio nacional.</w:t>
      </w:r>
    </w:p>
    <w:p w14:paraId="57079C3A"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Licencia de tránsito: Es el documento público que identifica un vehículo automotor, acredita su propiedad e identifica a su propietario y autoriza a dicho vehículo para circular por las vías públicas y por las privadas abiertas al público.</w:t>
      </w:r>
    </w:p>
    <w:p w14:paraId="5A0140B9"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Plan estratégico de seguridad vial: Es el instrumento de planificación que consignado en un documento contiene las acciones, mecanismos, estrategias y medidas que deberán adoptar las diferentes entidades, organizaciones o empresas del sector público y privado existentes en Colombia. Dichas acciones están encaminadas a alcanzar la seguridad vial como algo inherente al ser humano y así reducir la accidentalidad vial de los integrantes de las organizaciones mencionadas y de no ser posible evitar, o disminuir los efectos que puedan generar los accidentes de tránsito.</w:t>
      </w:r>
    </w:p>
    <w:p w14:paraId="7D1CE95F"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Pérdidas: Toda lesión personal o daño ocasionado a la propiedad, al ambiente o al proceso.</w:t>
      </w:r>
    </w:p>
    <w:p w14:paraId="5931DE7E"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Peligro: Fuente o situación con el potencial de daño en términos de lesiones o enfermedades, daño a la propiedad, daño al ambiente de trabajo o la combinación de ellos.</w:t>
      </w:r>
    </w:p>
    <w:p w14:paraId="693160B6"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Seguridad vial: Se refiere al conjunto de acciones, mecanismos, estrategias y medidas orientadas a la prevención de accidentes de tránsito, o a anular o disminuir los efectos de los mismos, con el objetivo de proteger la vida de los usuarios de las vías.</w:t>
      </w:r>
    </w:p>
    <w:p w14:paraId="26581743"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Seguridad activa: Se refiere al conjunto de mecanismos o dispositivos del vehículo automotor destinados a proporcionar una mayor eficacia en la estabilidad y control del vehículo en marcha para disminuir el riesgo de que se produzca un accidente de tránsito.</w:t>
      </w:r>
    </w:p>
    <w:p w14:paraId="1C812375"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Seguridad pasiva: Son los elementos del vehículo automotor que reducen los daños que se pueden producir cuando un accidente de tránsito es inevitable y ayudan a minimizar los posibles daños a los ocupantes del vehículo.</w:t>
      </w:r>
    </w:p>
    <w:p w14:paraId="213A093C"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Señal de tránsito: Dispositivo físico o marca especial. Preventiva y reglamentaria e informativa, que indica la forma correcta como deben transitar los usuarios de las vías.</w:t>
      </w:r>
    </w:p>
    <w:p w14:paraId="4A811272"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lastRenderedPageBreak/>
        <w:t>Transporte: Es el traslado de personas, animales o cosas de un punto a otro a través de un medio físico.</w:t>
      </w:r>
    </w:p>
    <w:p w14:paraId="54AD7C79"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Vehículo: Todo aparato montado sobre ruedas que permite el transporte de personas, animales o cosas de un punto a otro por vía terrestre pública o privada abierta al público.</w:t>
      </w:r>
    </w:p>
    <w:p w14:paraId="1E8D1EBA"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Categorías de la Licencia de Conducción de vehículos automotores de servicio particular. Las licencias de conducción de los vehículos de servicio particular tendrán las siguientes categorías, subdivididas por nomenclatura:</w:t>
      </w:r>
    </w:p>
    <w:p w14:paraId="26E08736" w14:textId="77777777" w:rsid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 A1 Para la conducción de motocicletas con cilindrada hasta de 125 c.c.</w:t>
      </w:r>
    </w:p>
    <w:p w14:paraId="0EAFDA98"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*A2 Para la conducción de motocicletas, motociclos y moto triciclos con cilindrada mayor a 125 c.c.</w:t>
      </w:r>
    </w:p>
    <w:p w14:paraId="0B61A0A2"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 xml:space="preserve">*B1 Para la conducción de automóviles, motocarros, </w:t>
      </w:r>
      <w:proofErr w:type="spellStart"/>
      <w:r w:rsidRPr="00A1497F">
        <w:rPr>
          <w:rFonts w:ascii="Arial" w:hAnsi="Arial" w:cs="Arial"/>
          <w:sz w:val="24"/>
          <w:szCs w:val="24"/>
          <w:lang w:eastAsia="es-CO"/>
        </w:rPr>
        <w:t>cuatrimotos</w:t>
      </w:r>
      <w:proofErr w:type="spellEnd"/>
      <w:r w:rsidRPr="00A1497F">
        <w:rPr>
          <w:rFonts w:ascii="Arial" w:hAnsi="Arial" w:cs="Arial"/>
          <w:sz w:val="24"/>
          <w:szCs w:val="24"/>
          <w:lang w:eastAsia="es-CO"/>
        </w:rPr>
        <w:t>, camperos, camionetas y microbuses.</w:t>
      </w:r>
    </w:p>
    <w:p w14:paraId="3B5C2F28"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 B2 Para la conducción de camiones rígidos, busetas y buses.</w:t>
      </w:r>
    </w:p>
    <w:p w14:paraId="5A89F63C"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*B3 Para la conducción de vehículos articulados.</w:t>
      </w:r>
    </w:p>
    <w:p w14:paraId="79B83A6E"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Categorías de las Licencias de Conducción de vehículos automotores de servicio público. Las Licencias de Conducción de los vehículos de servicio público tendrán las siguientes categorías, dentro de una nomenclatura única:</w:t>
      </w:r>
    </w:p>
    <w:p w14:paraId="2BA6779D"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*C1 Para la conducción de automóviles, camperos, camionetas y microbuses.</w:t>
      </w:r>
    </w:p>
    <w:p w14:paraId="2C477A02"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*C2 Para la conducción de camiones rígidos, busetas y buses.</w:t>
      </w:r>
    </w:p>
    <w:p w14:paraId="4D206C80" w14:textId="77777777" w:rsidR="00A1497F" w:rsidRPr="00A1497F" w:rsidRDefault="00A1497F" w:rsidP="00A1497F">
      <w:pPr>
        <w:shd w:val="clear" w:color="auto" w:fill="FFFFFF" w:themeFill="background1"/>
        <w:spacing w:line="276" w:lineRule="auto"/>
        <w:jc w:val="both"/>
        <w:rPr>
          <w:rFonts w:ascii="Arial" w:hAnsi="Arial" w:cs="Arial"/>
          <w:sz w:val="24"/>
          <w:szCs w:val="24"/>
          <w:lang w:eastAsia="es-CO"/>
        </w:rPr>
      </w:pPr>
      <w:r w:rsidRPr="00A1497F">
        <w:rPr>
          <w:rFonts w:ascii="Arial" w:hAnsi="Arial" w:cs="Arial"/>
          <w:sz w:val="24"/>
          <w:szCs w:val="24"/>
          <w:lang w:eastAsia="es-CO"/>
        </w:rPr>
        <w:t>*C3 Para la conducción de vehículos articulados.</w:t>
      </w:r>
    </w:p>
    <w:p w14:paraId="6FEF592B" w14:textId="77777777" w:rsidR="00A1497F" w:rsidRDefault="00A1497F" w:rsidP="00A1497F">
      <w:pPr>
        <w:shd w:val="clear" w:color="auto" w:fill="FFFFFF" w:themeFill="background1"/>
        <w:spacing w:line="276" w:lineRule="auto"/>
        <w:jc w:val="both"/>
        <w:rPr>
          <w:rFonts w:ascii="Arial" w:hAnsi="Arial" w:cs="Arial"/>
          <w:sz w:val="24"/>
          <w:szCs w:val="24"/>
          <w:lang w:eastAsia="es-CO"/>
        </w:rPr>
      </w:pPr>
    </w:p>
    <w:p w14:paraId="4C3CAB53" w14:textId="77777777" w:rsidR="00051448" w:rsidRPr="003326E4" w:rsidRDefault="00A1497F" w:rsidP="00F05225">
      <w:pPr>
        <w:spacing w:after="0" w:line="276" w:lineRule="auto"/>
        <w:jc w:val="center"/>
        <w:rPr>
          <w:rFonts w:ascii="Arial" w:eastAsia="Times New Roman" w:hAnsi="Arial" w:cs="Arial"/>
          <w:b/>
          <w:sz w:val="24"/>
          <w:szCs w:val="24"/>
          <w:lang w:eastAsia="es-CO"/>
        </w:rPr>
      </w:pPr>
      <w:r>
        <w:rPr>
          <w:rFonts w:ascii="Arial" w:eastAsia="Times New Roman" w:hAnsi="Arial" w:cs="Arial"/>
          <w:b/>
          <w:sz w:val="24"/>
          <w:szCs w:val="24"/>
          <w:lang w:eastAsia="es-CO"/>
        </w:rPr>
        <w:t>M</w:t>
      </w:r>
      <w:r w:rsidR="00F05225" w:rsidRPr="003326E4">
        <w:rPr>
          <w:rFonts w:ascii="Arial" w:eastAsia="Times New Roman" w:hAnsi="Arial" w:cs="Arial"/>
          <w:b/>
          <w:sz w:val="24"/>
          <w:szCs w:val="24"/>
          <w:lang w:eastAsia="es-CO"/>
        </w:rPr>
        <w:t>ARCO LEGAL</w:t>
      </w:r>
    </w:p>
    <w:p w14:paraId="4E856DC9" w14:textId="77777777" w:rsidR="00FD41F9" w:rsidRDefault="00FD41F9" w:rsidP="00F05225">
      <w:pPr>
        <w:spacing w:after="0" w:line="276" w:lineRule="auto"/>
        <w:jc w:val="both"/>
        <w:rPr>
          <w:rFonts w:ascii="Arial" w:eastAsia="Times New Roman" w:hAnsi="Arial" w:cs="Arial"/>
          <w:sz w:val="24"/>
          <w:szCs w:val="24"/>
          <w:lang w:eastAsia="es-CO"/>
        </w:rPr>
      </w:pPr>
    </w:p>
    <w:p w14:paraId="6FD1A1AA" w14:textId="72BDFE55" w:rsidR="00F05225" w:rsidRPr="00DD4CEC" w:rsidRDefault="00F05225"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 xml:space="preserve">El Plan Estratégico de Seguridad Vial de la </w:t>
      </w:r>
      <w:r w:rsidR="003326E4" w:rsidRPr="00DD4CEC">
        <w:rPr>
          <w:rFonts w:ascii="Arial" w:hAnsi="Arial" w:cs="Arial"/>
          <w:sz w:val="24"/>
          <w:szCs w:val="24"/>
          <w:lang w:eastAsia="es-CO"/>
        </w:rPr>
        <w:t xml:space="preserve">empresa </w:t>
      </w:r>
      <w:r w:rsidR="00D509E3">
        <w:rPr>
          <w:rFonts w:ascii="Arial" w:hAnsi="Arial" w:cs="Arial"/>
          <w:sz w:val="24"/>
          <w:szCs w:val="24"/>
          <w:lang w:eastAsia="es-CO"/>
        </w:rPr>
        <w:t>XXXXXXXXX</w:t>
      </w:r>
      <w:r w:rsidR="00A1497F" w:rsidRPr="00DD4CEC">
        <w:rPr>
          <w:rFonts w:ascii="Arial" w:hAnsi="Arial" w:cs="Arial"/>
          <w:sz w:val="24"/>
          <w:szCs w:val="24"/>
          <w:lang w:eastAsia="es-CO"/>
        </w:rPr>
        <w:t xml:space="preserve">, </w:t>
      </w:r>
      <w:r w:rsidR="003326E4" w:rsidRPr="00DD4CEC">
        <w:rPr>
          <w:rFonts w:ascii="Arial" w:hAnsi="Arial" w:cs="Arial"/>
          <w:sz w:val="24"/>
          <w:szCs w:val="24"/>
          <w:lang w:eastAsia="es-CO"/>
        </w:rPr>
        <w:t xml:space="preserve"> </w:t>
      </w:r>
      <w:r w:rsidRPr="00DD4CEC">
        <w:rPr>
          <w:rFonts w:ascii="Arial" w:hAnsi="Arial" w:cs="Arial"/>
          <w:sz w:val="24"/>
          <w:szCs w:val="24"/>
          <w:lang w:eastAsia="es-CO"/>
        </w:rPr>
        <w:t>se enmarca entre otras, en la siguiente normativa legal Vigente:</w:t>
      </w:r>
    </w:p>
    <w:p w14:paraId="5833FB4E"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LEY 105 DE 1993, por la cual se dictan disposiciones básicas sobre transporte, se redistribuyen competencias y recursos entre la Nación y las Entidades Territoriales, se reglamenta la planeación en el sector transporte y se dictan otras disposiciones.</w:t>
      </w:r>
    </w:p>
    <w:p w14:paraId="5D3CC59D"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lastRenderedPageBreak/>
        <w:t>LEY 191 DE 1995, por medio de la cual se dictan disposiciones sobre zonas de frontera. DECRETO 105 DE 1995, por el cual se reglamenta la Ley 105 de 1993.</w:t>
      </w:r>
    </w:p>
    <w:p w14:paraId="7F75EF8C"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2263 DE 1995, por el cual se reglamenta la Ley 105 de 1993 y se modifica el Decreto 105 de 1995.</w:t>
      </w:r>
    </w:p>
    <w:p w14:paraId="6A73D40E"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LEY 336 DE 1996, por el cual se adopta el estatuto nacional de transporte.</w:t>
      </w:r>
    </w:p>
    <w:p w14:paraId="789B0336"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3109 DE 1997, por el cual se reglamenta la habilitación, la prestación del servicio público de transporte masivo de pasajeros y la utilización de los recursos de la Nación.</w:t>
      </w:r>
    </w:p>
    <w:p w14:paraId="6DD71E8F"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101 DE 2000, por el cual se modifica la estructura del Ministerio de Transporte.</w:t>
      </w:r>
    </w:p>
    <w:p w14:paraId="70BC3C2C"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LEY 688 DE 2001, por medio del cual e crea el Fondo Nacional para la reposición del parque automotor del servicio público de transporte Terrestre y se dictan otras disposiciones</w:t>
      </w:r>
    </w:p>
    <w:p w14:paraId="005D574E"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171 DE 2001, por el cual se reglamenta el servicio público de transporte terrestre automotor de pasajeros por carretera.</w:t>
      </w:r>
    </w:p>
    <w:p w14:paraId="17EAED6E"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172 DE 2001, por el cual se reglamenta el servicio público de transporte terrestre automotor individual de pasajeros en vehículos taxi.</w:t>
      </w:r>
    </w:p>
    <w:p w14:paraId="2AA3613E"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173 DE 2001, por el cual se reglamenta el servicio público de transporte terrestre automotor de carga.</w:t>
      </w:r>
    </w:p>
    <w:p w14:paraId="58D645EB"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 xml:space="preserve">DECRETO 174 DE 2001, por el cual se reglamenta el servicio público de transporte terrestre automotor especial.                                                                </w:t>
      </w:r>
    </w:p>
    <w:p w14:paraId="2F4535D8"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175 DE 2001, por el cual se reglamenta el servicio público de transporte terrestre automotor mixto.</w:t>
      </w:r>
    </w:p>
    <w:p w14:paraId="0D2F6169"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2762 DE 2001, por el cual se reglamenta la creación, habilitación, homologación y operación de los terminales de transporte terrestre automotor de pasajeros por carretera.</w:t>
      </w:r>
    </w:p>
    <w:p w14:paraId="6DB8A6A0"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LEY 769 DE 2002, Código de Nacional de Tránsito Terrestre.</w:t>
      </w:r>
    </w:p>
    <w:p w14:paraId="5FDD2BC7"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1609 DE 2002, por el cual se reglamenta el manejo y transporte terrestre automotor de mercancías peligrosas por carretera.</w:t>
      </w:r>
    </w:p>
    <w:p w14:paraId="42E5619C"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lastRenderedPageBreak/>
        <w:t>DECRETO 1660 DE 2003, por el cual se reglamenta la accesibilidad a los modos de transporte de la población en general y en especial de las personas con discapacidad.</w:t>
      </w:r>
    </w:p>
    <w:p w14:paraId="74DE8239"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3366 DE 2003, por el cual se establece el régimen de sanciones por infracciones a las normas de transporte público terrestre automotor y se determinan unos procedimientos (ver sentencia del consejo de estado del 22 de mayo de 2008, declara nulos varios de sus artículos).</w:t>
      </w:r>
    </w:p>
    <w:p w14:paraId="1736BBC5"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1072 de 2004, por el cual se reglamenta el servicio público de transporte por cable de pasajeros y carga.</w:t>
      </w:r>
    </w:p>
    <w:p w14:paraId="29CE402C"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4116 DE 2004, por el cual se reglamenta la ley 903 de 2004.</w:t>
      </w:r>
    </w:p>
    <w:p w14:paraId="68809606"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400 DE 2005, por medio del cual se establecen las condiciones, términos y requisitos para autorizar la internación temporal de vehículos, motocicletas y embarcaciones fluviales menores a los residentes en las unidades especiales de desarrollo fronterizo y se reglamenta el procedimiento respectivo.</w:t>
      </w:r>
    </w:p>
    <w:p w14:paraId="28084D4E"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RESOLUCIÓN 1555 DE 2005, por la cual se reglamenta el procedimiento para obtener el certificado de aptitud física, mental, y de coordinación motriz para conducir y se establecen los rangos de aprobación de la evaluación requerida.</w:t>
      </w:r>
    </w:p>
    <w:p w14:paraId="618A7D1B"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4116 DE 2008, por el cual se modifica el decreto 2961 de 2006, relacionado con las motocicletas.</w:t>
      </w:r>
    </w:p>
    <w:p w14:paraId="18EE517F"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4125 DE 2008, por medio del cual se reglamenta el servicio público de transporte terrestre automotor mixto en motocarro.</w:t>
      </w:r>
    </w:p>
    <w:p w14:paraId="09B94311"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1842 DE 2007, por el cual se modifica parcialmente el decreto 173 del 5 de febrero de 2001.</w:t>
      </w:r>
    </w:p>
    <w:p w14:paraId="234E930F"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1872 DE 2008, por el cual se adoptan unas disposiciones en materia de transporte terrestre automotor de carga.</w:t>
      </w:r>
    </w:p>
    <w:p w14:paraId="186C5C8D"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2085 DE 2008, por el cual se reglamenta el ingreso de vehículos al servicio particular y público de transporte terrestre automotor de carga.</w:t>
      </w:r>
    </w:p>
    <w:p w14:paraId="1027463F"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2450 DE 2008, por el cual se modifica parcialmente el decreto 2085 del 11 de junio de 2008.</w:t>
      </w:r>
    </w:p>
    <w:p w14:paraId="4DBE9B21"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4372 DE 2008, por el cual se modifica el parágrafo del artículo 4 del decreto 2450 del 4 de julio de 2008.</w:t>
      </w:r>
    </w:p>
    <w:p w14:paraId="24521C54"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lastRenderedPageBreak/>
        <w:t>DECRETO 4654 DE 2008, por el cual se modifica parcialmente el decreto 2450 del 4 de julio de 2008.</w:t>
      </w:r>
    </w:p>
    <w:p w14:paraId="7D158619"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RESOLUCIÓN 319 DE 2008, por la cual se dicta una medida en materia de vehículos de transporte público terrestre automotor de carga</w:t>
      </w:r>
      <w:r w:rsidR="00DD4CEC">
        <w:rPr>
          <w:rFonts w:ascii="Arial" w:hAnsi="Arial" w:cs="Arial"/>
          <w:sz w:val="24"/>
          <w:szCs w:val="24"/>
          <w:lang w:eastAsia="es-CO"/>
        </w:rPr>
        <w:t>.</w:t>
      </w:r>
      <w:r w:rsidRPr="00DD4CEC">
        <w:rPr>
          <w:rFonts w:ascii="Arial" w:hAnsi="Arial" w:cs="Arial"/>
          <w:sz w:val="24"/>
          <w:szCs w:val="24"/>
          <w:lang w:eastAsia="es-CO"/>
        </w:rPr>
        <w:t xml:space="preserve">                                                                       </w:t>
      </w:r>
    </w:p>
    <w:p w14:paraId="3DC66724"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1131 DE 2009, por el cual se modifica parcialmente el decreto 2085 de junio 11 de 2008.</w:t>
      </w:r>
    </w:p>
    <w:p w14:paraId="7F6FA5DE"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RESOLUCIÓN 2394 DE 2009, por la cual se dictan unas disposiciones en materia de seguridad.</w:t>
      </w:r>
    </w:p>
    <w:p w14:paraId="793B3506"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LEY 1383 DE 2010, Reforma el Código de Nacional de Tránsito Terrestre y se dictan otras disposiciones.</w:t>
      </w:r>
    </w:p>
    <w:p w14:paraId="6F6E1F4A"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087 DE 2011, por medio del cual se modifica la estructura del ministerio de transporte, se determinan las funciones de sus dependencias, deroga el decreto 2053 de 2003.</w:t>
      </w:r>
    </w:p>
    <w:p w14:paraId="6EB33A50"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LEY 1503 DE 2011, por la cual se promueve la formación de hábitos, comportamientos y conductas seguros en la vía y se dictan otras disposiciones.</w:t>
      </w:r>
    </w:p>
    <w:p w14:paraId="6CD10692"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RESOLUCIÓN 315 DE 2013, por la cual se adoptan unas medidas para garantizar la seguridad en el transporte público terrestre automotor y se dictan otras disposiciones.</w:t>
      </w:r>
    </w:p>
    <w:p w14:paraId="29F60474"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2851 DE 2013, por el cual se reglamentan los artículos 3, 4,5,6,7,9, 10, 12, 13,18 y 19 de la ley 1503 de 2011 y se dictan otras disposiciones.</w:t>
      </w:r>
    </w:p>
    <w:p w14:paraId="5E15A1E4"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RESOLUCIÓN 1565 DE 2014, por el cual se expide la Guía metodológica para la elaboración del Plan Estratégico de Seguridad Vial.</w:t>
      </w:r>
    </w:p>
    <w:p w14:paraId="7EF09A2A" w14:textId="77777777" w:rsidR="00A1497F" w:rsidRPr="00DD4CEC" w:rsidRDefault="00A1497F" w:rsidP="00DD4CEC">
      <w:pPr>
        <w:shd w:val="clear" w:color="auto" w:fill="FFFFFF" w:themeFill="background1"/>
        <w:spacing w:line="276" w:lineRule="auto"/>
        <w:jc w:val="both"/>
        <w:rPr>
          <w:rFonts w:ascii="Arial" w:hAnsi="Arial" w:cs="Arial"/>
          <w:sz w:val="24"/>
          <w:szCs w:val="24"/>
          <w:lang w:eastAsia="es-CO"/>
        </w:rPr>
      </w:pPr>
      <w:r w:rsidRPr="00DD4CEC">
        <w:rPr>
          <w:rFonts w:ascii="Arial" w:hAnsi="Arial" w:cs="Arial"/>
          <w:sz w:val="24"/>
          <w:szCs w:val="24"/>
          <w:lang w:eastAsia="es-CO"/>
        </w:rPr>
        <w:t>DECRETO 1047 DE 2014, por el cual se establecen normas para asegurar la afiliación al Sistema Integral de Seguridad Social de los conductores del servicio público de transporte terrestre automotor individual de pasajeros en vehículos taxi, se reglamentan algunos aspectos del servicio para su operatividad y se dictan otras disposiciones.</w:t>
      </w:r>
    </w:p>
    <w:p w14:paraId="6F574480" w14:textId="77777777" w:rsidR="00A6381F" w:rsidRDefault="00A6381F" w:rsidP="0077610D">
      <w:pPr>
        <w:spacing w:after="0" w:line="276" w:lineRule="auto"/>
        <w:jc w:val="center"/>
        <w:rPr>
          <w:rFonts w:ascii="Arial" w:eastAsia="Times New Roman" w:hAnsi="Arial" w:cs="Arial"/>
          <w:b/>
          <w:color w:val="002060"/>
          <w:sz w:val="24"/>
          <w:szCs w:val="24"/>
          <w:lang w:eastAsia="es-CO"/>
        </w:rPr>
      </w:pPr>
    </w:p>
    <w:p w14:paraId="01EBDD76" w14:textId="77777777" w:rsidR="00051448" w:rsidRPr="003326E4" w:rsidRDefault="0077610D" w:rsidP="0077610D">
      <w:pPr>
        <w:spacing w:after="0" w:line="276" w:lineRule="auto"/>
        <w:jc w:val="center"/>
        <w:rPr>
          <w:rFonts w:ascii="Arial" w:eastAsia="Times New Roman" w:hAnsi="Arial" w:cs="Arial"/>
          <w:b/>
          <w:sz w:val="24"/>
          <w:szCs w:val="24"/>
          <w:lang w:eastAsia="es-CO"/>
        </w:rPr>
      </w:pPr>
      <w:r w:rsidRPr="003326E4">
        <w:rPr>
          <w:rFonts w:ascii="Arial" w:eastAsia="Times New Roman" w:hAnsi="Arial" w:cs="Arial"/>
          <w:b/>
          <w:sz w:val="24"/>
          <w:szCs w:val="24"/>
          <w:lang w:eastAsia="es-CO"/>
        </w:rPr>
        <w:t>PLAN ESTRATÉGICO DE SEGURIDAD VIAL</w:t>
      </w:r>
    </w:p>
    <w:tbl>
      <w:tblPr>
        <w:tblStyle w:val="Tablaconcuadrcula"/>
        <w:tblW w:w="0" w:type="auto"/>
        <w:tblLook w:val="04A0" w:firstRow="1" w:lastRow="0" w:firstColumn="1" w:lastColumn="0" w:noHBand="0" w:noVBand="1"/>
      </w:tblPr>
      <w:tblGrid>
        <w:gridCol w:w="586"/>
        <w:gridCol w:w="4353"/>
        <w:gridCol w:w="1138"/>
        <w:gridCol w:w="1115"/>
        <w:gridCol w:w="1445"/>
      </w:tblGrid>
      <w:tr w:rsidR="003326E4" w:rsidRPr="003326E4" w14:paraId="2D6005D2" w14:textId="77777777" w:rsidTr="003326E4">
        <w:tc>
          <w:tcPr>
            <w:tcW w:w="590" w:type="dxa"/>
            <w:shd w:val="clear" w:color="auto" w:fill="auto"/>
          </w:tcPr>
          <w:p w14:paraId="509BAE31" w14:textId="77777777" w:rsidR="00460BBA" w:rsidRPr="003326E4" w:rsidRDefault="00460BBA" w:rsidP="00460BBA">
            <w:pPr>
              <w:spacing w:line="276" w:lineRule="auto"/>
              <w:jc w:val="center"/>
              <w:rPr>
                <w:rFonts w:ascii="Arial" w:eastAsia="Times New Roman" w:hAnsi="Arial" w:cs="Arial"/>
                <w:sz w:val="20"/>
                <w:szCs w:val="20"/>
                <w:lang w:eastAsia="es-CO"/>
              </w:rPr>
            </w:pPr>
            <w:r w:rsidRPr="003326E4">
              <w:rPr>
                <w:rFonts w:ascii="Arial" w:eastAsia="Times New Roman" w:hAnsi="Arial" w:cs="Arial"/>
                <w:sz w:val="20"/>
                <w:szCs w:val="20"/>
                <w:lang w:eastAsia="es-CO"/>
              </w:rPr>
              <w:t>No.</w:t>
            </w:r>
          </w:p>
        </w:tc>
        <w:tc>
          <w:tcPr>
            <w:tcW w:w="4508" w:type="dxa"/>
            <w:shd w:val="clear" w:color="auto" w:fill="auto"/>
          </w:tcPr>
          <w:p w14:paraId="7F765BBA" w14:textId="77777777" w:rsidR="00460BBA" w:rsidRPr="003326E4" w:rsidRDefault="00460BBA" w:rsidP="00460BBA">
            <w:pPr>
              <w:spacing w:line="276" w:lineRule="auto"/>
              <w:jc w:val="center"/>
              <w:rPr>
                <w:rFonts w:ascii="Arial" w:eastAsia="Times New Roman" w:hAnsi="Arial" w:cs="Arial"/>
                <w:sz w:val="20"/>
                <w:szCs w:val="20"/>
                <w:lang w:eastAsia="es-CO"/>
              </w:rPr>
            </w:pPr>
            <w:r w:rsidRPr="003326E4">
              <w:rPr>
                <w:rFonts w:ascii="Arial" w:eastAsia="Times New Roman" w:hAnsi="Arial" w:cs="Arial"/>
                <w:sz w:val="20"/>
                <w:szCs w:val="20"/>
                <w:lang w:eastAsia="es-CO"/>
              </w:rPr>
              <w:t>Pilar</w:t>
            </w:r>
          </w:p>
        </w:tc>
        <w:tc>
          <w:tcPr>
            <w:tcW w:w="1148" w:type="dxa"/>
            <w:shd w:val="clear" w:color="auto" w:fill="auto"/>
          </w:tcPr>
          <w:p w14:paraId="7AA9DBD0" w14:textId="77777777" w:rsidR="00460BBA" w:rsidRPr="003326E4" w:rsidRDefault="00460BBA" w:rsidP="00460BBA">
            <w:pPr>
              <w:spacing w:line="276" w:lineRule="auto"/>
              <w:jc w:val="center"/>
              <w:rPr>
                <w:rFonts w:ascii="Arial" w:eastAsia="Times New Roman" w:hAnsi="Arial" w:cs="Arial"/>
                <w:sz w:val="20"/>
                <w:szCs w:val="20"/>
                <w:lang w:eastAsia="es-CO"/>
              </w:rPr>
            </w:pPr>
            <w:r w:rsidRPr="003326E4">
              <w:rPr>
                <w:rFonts w:ascii="Arial" w:eastAsia="Times New Roman" w:hAnsi="Arial" w:cs="Arial"/>
                <w:sz w:val="20"/>
                <w:szCs w:val="20"/>
                <w:lang w:eastAsia="es-CO"/>
              </w:rPr>
              <w:t>Capítulo</w:t>
            </w:r>
          </w:p>
        </w:tc>
        <w:tc>
          <w:tcPr>
            <w:tcW w:w="1123" w:type="dxa"/>
            <w:shd w:val="clear" w:color="auto" w:fill="auto"/>
          </w:tcPr>
          <w:p w14:paraId="6162B478" w14:textId="77777777" w:rsidR="00460BBA" w:rsidRPr="003326E4" w:rsidRDefault="00460BBA" w:rsidP="00460BBA">
            <w:pPr>
              <w:spacing w:line="276" w:lineRule="auto"/>
              <w:jc w:val="center"/>
              <w:rPr>
                <w:rFonts w:ascii="Arial" w:eastAsia="Times New Roman" w:hAnsi="Arial" w:cs="Arial"/>
                <w:sz w:val="20"/>
                <w:szCs w:val="20"/>
                <w:lang w:eastAsia="es-CO"/>
              </w:rPr>
            </w:pPr>
            <w:r w:rsidRPr="003326E4">
              <w:rPr>
                <w:rFonts w:ascii="Arial" w:eastAsia="Times New Roman" w:hAnsi="Arial" w:cs="Arial"/>
                <w:sz w:val="20"/>
                <w:szCs w:val="20"/>
                <w:lang w:eastAsia="es-CO"/>
              </w:rPr>
              <w:t>Numeral</w:t>
            </w:r>
          </w:p>
        </w:tc>
        <w:tc>
          <w:tcPr>
            <w:tcW w:w="1459" w:type="dxa"/>
            <w:shd w:val="clear" w:color="auto" w:fill="auto"/>
          </w:tcPr>
          <w:p w14:paraId="22B24DD1" w14:textId="77777777" w:rsidR="00460BBA" w:rsidRPr="003326E4" w:rsidRDefault="00460BBA" w:rsidP="00460BBA">
            <w:pPr>
              <w:spacing w:line="276" w:lineRule="auto"/>
              <w:jc w:val="center"/>
              <w:rPr>
                <w:rFonts w:ascii="Arial" w:eastAsia="Times New Roman" w:hAnsi="Arial" w:cs="Arial"/>
                <w:sz w:val="20"/>
                <w:szCs w:val="20"/>
                <w:lang w:eastAsia="es-CO"/>
              </w:rPr>
            </w:pPr>
            <w:r w:rsidRPr="003326E4">
              <w:rPr>
                <w:rFonts w:ascii="Arial" w:eastAsia="Times New Roman" w:hAnsi="Arial" w:cs="Arial"/>
                <w:sz w:val="20"/>
                <w:szCs w:val="20"/>
                <w:lang w:eastAsia="es-CO"/>
              </w:rPr>
              <w:t>Resolución</w:t>
            </w:r>
          </w:p>
        </w:tc>
      </w:tr>
      <w:tr w:rsidR="003326E4" w:rsidRPr="003326E4" w14:paraId="716FEB17" w14:textId="77777777" w:rsidTr="003326E4">
        <w:tc>
          <w:tcPr>
            <w:tcW w:w="590" w:type="dxa"/>
            <w:shd w:val="clear" w:color="auto" w:fill="auto"/>
          </w:tcPr>
          <w:p w14:paraId="57CC1A49" w14:textId="77777777" w:rsidR="00460BBA" w:rsidRPr="003326E4" w:rsidRDefault="00460BBA" w:rsidP="00460BBA">
            <w:pPr>
              <w:spacing w:line="276" w:lineRule="auto"/>
              <w:jc w:val="center"/>
              <w:rPr>
                <w:rFonts w:ascii="Arial" w:eastAsia="Times New Roman" w:hAnsi="Arial" w:cs="Arial"/>
                <w:b/>
                <w:sz w:val="20"/>
                <w:szCs w:val="20"/>
                <w:lang w:eastAsia="es-CO"/>
              </w:rPr>
            </w:pPr>
            <w:r w:rsidRPr="003326E4">
              <w:rPr>
                <w:rFonts w:ascii="Arial" w:eastAsia="Times New Roman" w:hAnsi="Arial" w:cs="Arial"/>
                <w:b/>
                <w:sz w:val="20"/>
                <w:szCs w:val="20"/>
                <w:lang w:eastAsia="es-CO"/>
              </w:rPr>
              <w:t>1</w:t>
            </w:r>
          </w:p>
        </w:tc>
        <w:tc>
          <w:tcPr>
            <w:tcW w:w="4508" w:type="dxa"/>
            <w:shd w:val="clear" w:color="auto" w:fill="auto"/>
          </w:tcPr>
          <w:p w14:paraId="4C1949EC" w14:textId="77777777" w:rsidR="00460BBA" w:rsidRPr="003326E4" w:rsidRDefault="00460BBA" w:rsidP="00460BBA">
            <w:pPr>
              <w:spacing w:line="276" w:lineRule="auto"/>
              <w:jc w:val="both"/>
              <w:rPr>
                <w:rFonts w:ascii="Arial" w:eastAsia="Times New Roman" w:hAnsi="Arial" w:cs="Arial"/>
                <w:b/>
                <w:sz w:val="20"/>
                <w:szCs w:val="20"/>
                <w:lang w:eastAsia="es-CO"/>
              </w:rPr>
            </w:pPr>
            <w:r w:rsidRPr="003326E4">
              <w:rPr>
                <w:rFonts w:ascii="Arial" w:eastAsia="Times New Roman" w:hAnsi="Arial" w:cs="Arial"/>
                <w:b/>
                <w:sz w:val="20"/>
                <w:szCs w:val="20"/>
                <w:lang w:eastAsia="es-CO"/>
              </w:rPr>
              <w:t>Fortalecimiento de la Gestión Institucional</w:t>
            </w:r>
          </w:p>
        </w:tc>
        <w:tc>
          <w:tcPr>
            <w:tcW w:w="1148" w:type="dxa"/>
            <w:shd w:val="clear" w:color="auto" w:fill="auto"/>
          </w:tcPr>
          <w:p w14:paraId="0135AFB1" w14:textId="77777777" w:rsidR="00460BBA" w:rsidRPr="003326E4" w:rsidRDefault="00460BBA" w:rsidP="00460BBA">
            <w:pPr>
              <w:spacing w:line="276" w:lineRule="auto"/>
              <w:jc w:val="center"/>
              <w:rPr>
                <w:rFonts w:ascii="Arial" w:eastAsia="Times New Roman" w:hAnsi="Arial" w:cs="Arial"/>
                <w:b/>
                <w:sz w:val="20"/>
                <w:szCs w:val="20"/>
                <w:lang w:eastAsia="es-CO"/>
              </w:rPr>
            </w:pPr>
            <w:r w:rsidRPr="003326E4">
              <w:rPr>
                <w:rFonts w:ascii="Arial" w:eastAsia="Times New Roman" w:hAnsi="Arial" w:cs="Arial"/>
                <w:b/>
                <w:sz w:val="20"/>
                <w:szCs w:val="20"/>
                <w:lang w:eastAsia="es-CO"/>
              </w:rPr>
              <w:t>7</w:t>
            </w:r>
          </w:p>
        </w:tc>
        <w:tc>
          <w:tcPr>
            <w:tcW w:w="1123" w:type="dxa"/>
            <w:shd w:val="clear" w:color="auto" w:fill="auto"/>
          </w:tcPr>
          <w:p w14:paraId="03A1BB52" w14:textId="77777777" w:rsidR="00460BBA" w:rsidRPr="003326E4" w:rsidRDefault="00460BBA" w:rsidP="00460BBA">
            <w:pPr>
              <w:spacing w:line="276" w:lineRule="auto"/>
              <w:jc w:val="center"/>
              <w:rPr>
                <w:rFonts w:ascii="Arial" w:eastAsia="Times New Roman" w:hAnsi="Arial" w:cs="Arial"/>
                <w:b/>
                <w:sz w:val="24"/>
                <w:szCs w:val="24"/>
                <w:lang w:eastAsia="es-CO"/>
              </w:rPr>
            </w:pPr>
          </w:p>
        </w:tc>
        <w:tc>
          <w:tcPr>
            <w:tcW w:w="1459" w:type="dxa"/>
            <w:shd w:val="clear" w:color="auto" w:fill="auto"/>
          </w:tcPr>
          <w:p w14:paraId="6E9BFE19" w14:textId="77777777" w:rsidR="00460BBA" w:rsidRPr="003326E4" w:rsidRDefault="00460BBA" w:rsidP="00460BBA">
            <w:pPr>
              <w:spacing w:line="276" w:lineRule="auto"/>
              <w:jc w:val="center"/>
              <w:rPr>
                <w:rFonts w:ascii="Arial" w:eastAsia="Times New Roman" w:hAnsi="Arial" w:cs="Arial"/>
                <w:b/>
                <w:sz w:val="20"/>
                <w:szCs w:val="20"/>
                <w:lang w:eastAsia="es-CO"/>
              </w:rPr>
            </w:pPr>
            <w:r w:rsidRPr="003326E4">
              <w:rPr>
                <w:rFonts w:ascii="Arial" w:eastAsia="Times New Roman" w:hAnsi="Arial" w:cs="Arial"/>
                <w:b/>
                <w:sz w:val="20"/>
                <w:szCs w:val="20"/>
                <w:lang w:eastAsia="es-CO"/>
              </w:rPr>
              <w:t>1565/2014</w:t>
            </w:r>
          </w:p>
        </w:tc>
      </w:tr>
    </w:tbl>
    <w:p w14:paraId="6D9AC26B" w14:textId="77777777" w:rsidR="00460BBA" w:rsidRDefault="00460BBA" w:rsidP="00C446F1">
      <w:pPr>
        <w:spacing w:after="0" w:line="276" w:lineRule="auto"/>
        <w:jc w:val="both"/>
        <w:rPr>
          <w:rFonts w:ascii="Arial" w:eastAsia="Times New Roman" w:hAnsi="Arial" w:cs="Arial"/>
          <w:sz w:val="24"/>
          <w:szCs w:val="24"/>
          <w:lang w:eastAsia="es-CO"/>
        </w:rPr>
      </w:pPr>
    </w:p>
    <w:p w14:paraId="07AED035" w14:textId="77777777" w:rsidR="00A57DDE" w:rsidRDefault="00A57DDE" w:rsidP="00C446F1">
      <w:pPr>
        <w:spacing w:after="0" w:line="276" w:lineRule="auto"/>
        <w:jc w:val="both"/>
        <w:rPr>
          <w:rFonts w:ascii="Arial" w:eastAsia="Times New Roman" w:hAnsi="Arial" w:cs="Arial"/>
          <w:sz w:val="24"/>
          <w:szCs w:val="24"/>
          <w:lang w:eastAsia="es-CO"/>
        </w:rPr>
      </w:pPr>
    </w:p>
    <w:p w14:paraId="58763F4B" w14:textId="77777777" w:rsidR="00A57DDE" w:rsidRDefault="00A57DDE" w:rsidP="00C446F1">
      <w:pPr>
        <w:spacing w:after="0" w:line="276" w:lineRule="auto"/>
        <w:jc w:val="both"/>
        <w:rPr>
          <w:rFonts w:ascii="Arial" w:eastAsia="Times New Roman" w:hAnsi="Arial" w:cs="Arial"/>
          <w:sz w:val="24"/>
          <w:szCs w:val="24"/>
          <w:lang w:eastAsia="es-CO"/>
        </w:rPr>
      </w:pPr>
    </w:p>
    <w:p w14:paraId="4B67095F" w14:textId="77777777" w:rsidR="00A57DDE" w:rsidRDefault="00A57DDE" w:rsidP="00C446F1">
      <w:pPr>
        <w:spacing w:after="0" w:line="276" w:lineRule="auto"/>
        <w:jc w:val="both"/>
        <w:rPr>
          <w:rFonts w:ascii="Arial" w:eastAsia="Times New Roman" w:hAnsi="Arial" w:cs="Arial"/>
          <w:sz w:val="24"/>
          <w:szCs w:val="24"/>
          <w:lang w:eastAsia="es-CO"/>
        </w:rPr>
      </w:pPr>
    </w:p>
    <w:p w14:paraId="652186D1" w14:textId="77777777" w:rsidR="00051448" w:rsidRDefault="00766102" w:rsidP="00527F94">
      <w:pPr>
        <w:pStyle w:val="Prrafodelista"/>
        <w:numPr>
          <w:ilvl w:val="1"/>
          <w:numId w:val="3"/>
        </w:numPr>
        <w:spacing w:after="0" w:line="276" w:lineRule="auto"/>
        <w:jc w:val="both"/>
        <w:rPr>
          <w:rFonts w:ascii="Arial" w:eastAsia="Times New Roman" w:hAnsi="Arial" w:cs="Arial"/>
          <w:b/>
          <w:sz w:val="24"/>
          <w:szCs w:val="24"/>
          <w:lang w:eastAsia="es-CO"/>
        </w:rPr>
      </w:pPr>
      <w:r w:rsidRPr="00D51F31">
        <w:rPr>
          <w:rFonts w:ascii="Arial" w:eastAsia="Times New Roman" w:hAnsi="Arial" w:cs="Arial"/>
          <w:b/>
          <w:sz w:val="24"/>
          <w:szCs w:val="24"/>
          <w:lang w:eastAsia="es-CO"/>
        </w:rPr>
        <w:t>O</w:t>
      </w:r>
      <w:r w:rsidR="00BF6D41" w:rsidRPr="00D51F31">
        <w:rPr>
          <w:rFonts w:ascii="Arial" w:eastAsia="Times New Roman" w:hAnsi="Arial" w:cs="Arial"/>
          <w:b/>
          <w:sz w:val="24"/>
          <w:szCs w:val="24"/>
          <w:lang w:eastAsia="es-CO"/>
        </w:rPr>
        <w:t xml:space="preserve">bjetivos del </w:t>
      </w:r>
      <w:r w:rsidRPr="00D51F31">
        <w:rPr>
          <w:rFonts w:ascii="Arial" w:eastAsia="Times New Roman" w:hAnsi="Arial" w:cs="Arial"/>
          <w:b/>
          <w:sz w:val="24"/>
          <w:szCs w:val="24"/>
          <w:lang w:eastAsia="es-CO"/>
        </w:rPr>
        <w:t>P</w:t>
      </w:r>
      <w:r w:rsidR="00BF6D41" w:rsidRPr="00D51F31">
        <w:rPr>
          <w:rFonts w:ascii="Arial" w:eastAsia="Times New Roman" w:hAnsi="Arial" w:cs="Arial"/>
          <w:b/>
          <w:sz w:val="24"/>
          <w:szCs w:val="24"/>
          <w:lang w:eastAsia="es-CO"/>
        </w:rPr>
        <w:t xml:space="preserve">lan Estratégico de </w:t>
      </w:r>
      <w:r w:rsidRPr="00D51F31">
        <w:rPr>
          <w:rFonts w:ascii="Arial" w:eastAsia="Times New Roman" w:hAnsi="Arial" w:cs="Arial"/>
          <w:b/>
          <w:sz w:val="24"/>
          <w:szCs w:val="24"/>
          <w:lang w:eastAsia="es-CO"/>
        </w:rPr>
        <w:t>S</w:t>
      </w:r>
      <w:r w:rsidR="00BF6D41" w:rsidRPr="00D51F31">
        <w:rPr>
          <w:rFonts w:ascii="Arial" w:eastAsia="Times New Roman" w:hAnsi="Arial" w:cs="Arial"/>
          <w:b/>
          <w:sz w:val="24"/>
          <w:szCs w:val="24"/>
          <w:lang w:eastAsia="es-CO"/>
        </w:rPr>
        <w:t>eguridad Vial</w:t>
      </w:r>
    </w:p>
    <w:p w14:paraId="523DFB2F" w14:textId="77777777" w:rsidR="00DD4CEC" w:rsidRPr="00D51F31" w:rsidRDefault="00DD4CEC" w:rsidP="00DD4CEC">
      <w:pPr>
        <w:pStyle w:val="Prrafodelista"/>
        <w:spacing w:after="0" w:line="276" w:lineRule="auto"/>
        <w:ind w:left="398"/>
        <w:jc w:val="both"/>
        <w:rPr>
          <w:rFonts w:ascii="Arial" w:eastAsia="Times New Roman" w:hAnsi="Arial" w:cs="Arial"/>
          <w:b/>
          <w:sz w:val="24"/>
          <w:szCs w:val="24"/>
          <w:lang w:eastAsia="es-CO"/>
        </w:rPr>
      </w:pPr>
    </w:p>
    <w:p w14:paraId="2EDA0C32" w14:textId="77777777" w:rsidR="00766102" w:rsidRDefault="00766102" w:rsidP="00527F94">
      <w:pPr>
        <w:pStyle w:val="Ttulo3"/>
        <w:numPr>
          <w:ilvl w:val="2"/>
          <w:numId w:val="3"/>
        </w:numPr>
        <w:spacing w:before="40" w:line="240" w:lineRule="auto"/>
        <w:rPr>
          <w:rFonts w:ascii="Arial" w:hAnsi="Arial" w:cs="Arial"/>
        </w:rPr>
      </w:pPr>
      <w:bookmarkStart w:id="2" w:name="_Toc453879913"/>
      <w:proofErr w:type="spellStart"/>
      <w:r w:rsidRPr="00D51F31">
        <w:rPr>
          <w:rFonts w:ascii="Arial" w:hAnsi="Arial" w:cs="Arial"/>
        </w:rPr>
        <w:t>O</w:t>
      </w:r>
      <w:r w:rsidR="00BF6D41" w:rsidRPr="00D51F31">
        <w:rPr>
          <w:rFonts w:ascii="Arial" w:hAnsi="Arial" w:cs="Arial"/>
          <w:lang w:val="es-CO"/>
        </w:rPr>
        <w:t>bjetivo</w:t>
      </w:r>
      <w:proofErr w:type="spellEnd"/>
      <w:r w:rsidR="00BF6D41" w:rsidRPr="00D51F31">
        <w:rPr>
          <w:rFonts w:ascii="Arial" w:hAnsi="Arial" w:cs="Arial"/>
          <w:lang w:val="es-CO"/>
        </w:rPr>
        <w:t xml:space="preserve"> General del </w:t>
      </w:r>
      <w:r w:rsidRPr="00D51F31">
        <w:rPr>
          <w:rFonts w:ascii="Arial" w:hAnsi="Arial" w:cs="Arial"/>
        </w:rPr>
        <w:t>PESV</w:t>
      </w:r>
      <w:bookmarkEnd w:id="2"/>
    </w:p>
    <w:p w14:paraId="7E12B6FF" w14:textId="77777777" w:rsidR="00DD4CEC" w:rsidRDefault="00DD4CEC" w:rsidP="00DD4CEC">
      <w:pPr>
        <w:pStyle w:val="Textoindependiente"/>
        <w:spacing w:before="41" w:line="276" w:lineRule="auto"/>
        <w:ind w:right="582"/>
        <w:jc w:val="both"/>
        <w:rPr>
          <w:rFonts w:ascii="Arial" w:eastAsiaTheme="minorHAnsi" w:hAnsi="Arial" w:cs="Arial"/>
          <w:lang w:val="es-CO" w:eastAsia="es-CO"/>
        </w:rPr>
      </w:pPr>
    </w:p>
    <w:p w14:paraId="2F0356DD" w14:textId="204D0F48" w:rsidR="00DD4CEC" w:rsidRPr="00DD4CEC" w:rsidRDefault="00DD4CEC" w:rsidP="00DD4CEC">
      <w:pPr>
        <w:pStyle w:val="Textoindependiente"/>
        <w:spacing w:before="41" w:line="276" w:lineRule="auto"/>
        <w:ind w:right="49"/>
        <w:jc w:val="both"/>
        <w:rPr>
          <w:rFonts w:ascii="Arial" w:eastAsiaTheme="minorHAnsi" w:hAnsi="Arial" w:cs="Arial"/>
          <w:lang w:val="es-CO" w:eastAsia="es-CO"/>
        </w:rPr>
      </w:pPr>
      <w:r w:rsidRPr="00DD4CEC">
        <w:rPr>
          <w:rFonts w:ascii="Arial" w:eastAsiaTheme="minorHAnsi" w:hAnsi="Arial" w:cs="Arial"/>
          <w:lang w:val="es-CO" w:eastAsia="es-CO"/>
        </w:rPr>
        <w:t xml:space="preserve">Prevenir y controlar la ocurrencia de accidentes de tránsito de los empleados; así </w:t>
      </w:r>
      <w:r>
        <w:rPr>
          <w:rFonts w:ascii="Arial" w:eastAsiaTheme="minorHAnsi" w:hAnsi="Arial" w:cs="Arial"/>
          <w:lang w:val="es-CO" w:eastAsia="es-CO"/>
        </w:rPr>
        <w:t>como</w:t>
      </w:r>
      <w:r w:rsidRPr="00DD4CEC">
        <w:rPr>
          <w:rFonts w:ascii="Arial" w:eastAsiaTheme="minorHAnsi" w:hAnsi="Arial" w:cs="Arial"/>
          <w:lang w:val="es-CO" w:eastAsia="es-CO"/>
        </w:rPr>
        <w:t xml:space="preserve"> realizar seguimiento a las actividades en promoción y prevención de los contratistas de </w:t>
      </w:r>
      <w:r w:rsidR="00D509E3">
        <w:rPr>
          <w:rFonts w:ascii="Arial" w:eastAsiaTheme="minorHAnsi" w:hAnsi="Arial" w:cs="Arial"/>
          <w:lang w:val="es-CO" w:eastAsia="es-CO"/>
        </w:rPr>
        <w:t>XXXXXXXXX</w:t>
      </w:r>
      <w:r w:rsidRPr="00DD4CEC">
        <w:rPr>
          <w:rFonts w:ascii="Arial" w:eastAsiaTheme="minorHAnsi" w:hAnsi="Arial" w:cs="Arial"/>
          <w:lang w:val="es-CO" w:eastAsia="es-CO"/>
        </w:rPr>
        <w:t>, esto mediante la implementación de un modelo de mejoramiento continuo.</w:t>
      </w:r>
    </w:p>
    <w:p w14:paraId="2E282A70" w14:textId="77777777" w:rsidR="00DD4CEC" w:rsidRPr="00DD4CEC" w:rsidRDefault="00DD4CEC" w:rsidP="00DD4CEC">
      <w:pPr>
        <w:rPr>
          <w:lang w:val="x-none" w:eastAsia="x-none"/>
        </w:rPr>
      </w:pPr>
    </w:p>
    <w:p w14:paraId="55F0CF78" w14:textId="77777777" w:rsidR="0030694A" w:rsidRPr="00635ACC" w:rsidRDefault="0030694A" w:rsidP="00DD4CEC">
      <w:pPr>
        <w:pStyle w:val="Default"/>
        <w:numPr>
          <w:ilvl w:val="3"/>
          <w:numId w:val="3"/>
        </w:numPr>
        <w:spacing w:line="276" w:lineRule="auto"/>
        <w:jc w:val="both"/>
        <w:rPr>
          <w:b/>
          <w:color w:val="auto"/>
        </w:rPr>
      </w:pPr>
      <w:bookmarkStart w:id="3" w:name="_Toc453879914"/>
      <w:r w:rsidRPr="00635ACC">
        <w:rPr>
          <w:b/>
          <w:bCs/>
          <w:color w:val="auto"/>
        </w:rPr>
        <w:t>A</w:t>
      </w:r>
      <w:r w:rsidR="002C68B8" w:rsidRPr="00635ACC">
        <w:rPr>
          <w:b/>
          <w:bCs/>
          <w:color w:val="auto"/>
        </w:rPr>
        <w:t>lcance</w:t>
      </w:r>
      <w:r w:rsidRPr="00635ACC">
        <w:rPr>
          <w:b/>
          <w:bCs/>
          <w:color w:val="auto"/>
        </w:rPr>
        <w:t xml:space="preserve"> </w:t>
      </w:r>
      <w:r w:rsidR="00C110FE" w:rsidRPr="00635ACC">
        <w:rPr>
          <w:b/>
          <w:color w:val="auto"/>
        </w:rPr>
        <w:t>del PESV</w:t>
      </w:r>
    </w:p>
    <w:p w14:paraId="1254250F" w14:textId="77777777" w:rsidR="00DD4CEC" w:rsidRDefault="00DD4CEC" w:rsidP="00DD4CEC">
      <w:pPr>
        <w:pStyle w:val="Default"/>
        <w:spacing w:line="276" w:lineRule="auto"/>
        <w:jc w:val="both"/>
        <w:rPr>
          <w:b/>
          <w:bCs/>
          <w:color w:val="auto"/>
        </w:rPr>
      </w:pPr>
    </w:p>
    <w:p w14:paraId="411E6A98" w14:textId="22AEE682" w:rsidR="00DD4CEC" w:rsidRPr="00DD4CEC" w:rsidRDefault="00DD4CEC" w:rsidP="00DD4CEC">
      <w:pPr>
        <w:pStyle w:val="Textoindependiente"/>
        <w:spacing w:before="41" w:line="276" w:lineRule="auto"/>
        <w:ind w:right="49"/>
        <w:jc w:val="both"/>
        <w:rPr>
          <w:rFonts w:ascii="Arial" w:eastAsiaTheme="minorHAnsi" w:hAnsi="Arial" w:cs="Arial"/>
          <w:lang w:val="es-CO" w:eastAsia="es-CO"/>
        </w:rPr>
      </w:pPr>
      <w:r w:rsidRPr="00DD4CEC">
        <w:rPr>
          <w:rFonts w:ascii="Arial" w:eastAsiaTheme="minorHAnsi" w:hAnsi="Arial" w:cs="Arial"/>
          <w:lang w:val="es-CO" w:eastAsia="es-CO"/>
        </w:rPr>
        <w:t xml:space="preserve">Este documento contiene los planes y acciones que serán desarrollados por </w:t>
      </w:r>
      <w:r w:rsidR="00D509E3">
        <w:rPr>
          <w:rFonts w:ascii="Arial" w:eastAsiaTheme="minorHAnsi" w:hAnsi="Arial" w:cs="Arial"/>
          <w:lang w:val="es-CO" w:eastAsia="es-CO"/>
        </w:rPr>
        <w:t>XXXXXXXXX</w:t>
      </w:r>
      <w:r w:rsidR="00134A27">
        <w:rPr>
          <w:rFonts w:ascii="Arial" w:eastAsiaTheme="minorHAnsi" w:hAnsi="Arial" w:cs="Arial"/>
          <w:lang w:val="es-CO" w:eastAsia="es-CO"/>
        </w:rPr>
        <w:t xml:space="preserve">,  aplicados a los </w:t>
      </w:r>
      <w:r>
        <w:rPr>
          <w:rFonts w:ascii="Arial" w:eastAsiaTheme="minorHAnsi" w:hAnsi="Arial" w:cs="Arial"/>
          <w:lang w:val="es-CO" w:eastAsia="es-CO"/>
        </w:rPr>
        <w:t>empleados</w:t>
      </w:r>
      <w:r w:rsidRPr="00DD4CEC">
        <w:rPr>
          <w:rFonts w:ascii="Arial" w:eastAsiaTheme="minorHAnsi" w:hAnsi="Arial" w:cs="Arial"/>
          <w:lang w:val="es-CO" w:eastAsia="es-CO"/>
        </w:rPr>
        <w:t xml:space="preserve"> directos que tiene el cargo de conductor, como peatones y usuarios de la vía; así como el s</w:t>
      </w:r>
      <w:r>
        <w:rPr>
          <w:rFonts w:ascii="Arial" w:eastAsiaTheme="minorHAnsi" w:hAnsi="Arial" w:cs="Arial"/>
          <w:lang w:val="es-CO" w:eastAsia="es-CO"/>
        </w:rPr>
        <w:t>eguimiento que se realizará a lo</w:t>
      </w:r>
      <w:r w:rsidRPr="00DD4CEC">
        <w:rPr>
          <w:rFonts w:ascii="Arial" w:eastAsiaTheme="minorHAnsi" w:hAnsi="Arial" w:cs="Arial"/>
          <w:lang w:val="es-CO" w:eastAsia="es-CO"/>
        </w:rPr>
        <w:t xml:space="preserve">s </w:t>
      </w:r>
      <w:r>
        <w:rPr>
          <w:rFonts w:ascii="Arial" w:eastAsiaTheme="minorHAnsi" w:hAnsi="Arial" w:cs="Arial"/>
          <w:lang w:val="es-CO" w:eastAsia="es-CO"/>
        </w:rPr>
        <w:t>contratistas subcontratado</w:t>
      </w:r>
      <w:r w:rsidRPr="00DD4CEC">
        <w:rPr>
          <w:rFonts w:ascii="Arial" w:eastAsiaTheme="minorHAnsi" w:hAnsi="Arial" w:cs="Arial"/>
          <w:lang w:val="es-CO" w:eastAsia="es-CO"/>
        </w:rPr>
        <w:t xml:space="preserve">s para apoyar el objeto social de </w:t>
      </w:r>
      <w:r w:rsidR="00D509E3">
        <w:rPr>
          <w:rFonts w:ascii="Arial" w:eastAsiaTheme="minorHAnsi" w:hAnsi="Arial" w:cs="Arial"/>
          <w:lang w:val="es-CO" w:eastAsia="es-CO"/>
        </w:rPr>
        <w:t>XXXXXXXXX</w:t>
      </w:r>
      <w:r w:rsidRPr="00DD4CEC">
        <w:rPr>
          <w:rFonts w:ascii="Arial" w:eastAsiaTheme="minorHAnsi" w:hAnsi="Arial" w:cs="Arial"/>
          <w:lang w:val="es-CO" w:eastAsia="es-CO"/>
        </w:rPr>
        <w:t>.</w:t>
      </w:r>
    </w:p>
    <w:p w14:paraId="46EC2142" w14:textId="77777777" w:rsidR="00DD4CEC" w:rsidRDefault="00DD4CEC" w:rsidP="00DD4CEC">
      <w:pPr>
        <w:pStyle w:val="Textoindependiente"/>
        <w:spacing w:before="41" w:line="276" w:lineRule="auto"/>
        <w:ind w:right="49"/>
        <w:jc w:val="both"/>
        <w:rPr>
          <w:rFonts w:ascii="Arial" w:eastAsiaTheme="minorHAnsi" w:hAnsi="Arial" w:cs="Arial"/>
          <w:lang w:val="es-CO" w:eastAsia="es-CO"/>
        </w:rPr>
      </w:pPr>
    </w:p>
    <w:p w14:paraId="6BC4CB39" w14:textId="77777777" w:rsidR="0030694A" w:rsidRPr="00635ACC" w:rsidRDefault="0030694A" w:rsidP="00DD4CEC">
      <w:pPr>
        <w:pStyle w:val="Default"/>
        <w:numPr>
          <w:ilvl w:val="3"/>
          <w:numId w:val="3"/>
        </w:numPr>
        <w:spacing w:line="276" w:lineRule="auto"/>
        <w:jc w:val="both"/>
        <w:rPr>
          <w:b/>
          <w:color w:val="auto"/>
        </w:rPr>
      </w:pPr>
      <w:r w:rsidRPr="00635ACC">
        <w:rPr>
          <w:b/>
          <w:bCs/>
          <w:color w:val="auto"/>
        </w:rPr>
        <w:t>V</w:t>
      </w:r>
      <w:r w:rsidR="002C68B8" w:rsidRPr="00635ACC">
        <w:rPr>
          <w:b/>
          <w:bCs/>
          <w:color w:val="auto"/>
        </w:rPr>
        <w:t xml:space="preserve">isión </w:t>
      </w:r>
      <w:r w:rsidR="00C110FE" w:rsidRPr="00635ACC">
        <w:rPr>
          <w:b/>
          <w:color w:val="auto"/>
        </w:rPr>
        <w:t>del PESV</w:t>
      </w:r>
    </w:p>
    <w:p w14:paraId="77B53946" w14:textId="77777777" w:rsidR="00DD4CEC" w:rsidRDefault="00DD4CEC" w:rsidP="00DD4CEC">
      <w:pPr>
        <w:pStyle w:val="Default"/>
        <w:spacing w:line="276" w:lineRule="auto"/>
        <w:jc w:val="both"/>
        <w:rPr>
          <w:b/>
          <w:bCs/>
          <w:color w:val="auto"/>
        </w:rPr>
      </w:pPr>
    </w:p>
    <w:p w14:paraId="7E631E19" w14:textId="37DF2629" w:rsidR="00DD4CEC" w:rsidRPr="00DD4CEC" w:rsidRDefault="00D509E3" w:rsidP="00DD4CEC">
      <w:pPr>
        <w:pStyle w:val="Textoindependiente"/>
        <w:spacing w:before="41" w:line="276" w:lineRule="auto"/>
        <w:ind w:right="49"/>
        <w:jc w:val="both"/>
        <w:rPr>
          <w:rFonts w:ascii="Arial" w:eastAsiaTheme="minorHAnsi" w:hAnsi="Arial" w:cs="Arial"/>
          <w:lang w:val="es-CO" w:eastAsia="es-CO"/>
        </w:rPr>
      </w:pPr>
      <w:proofErr w:type="spellStart"/>
      <w:proofErr w:type="gramStart"/>
      <w:r>
        <w:rPr>
          <w:rFonts w:ascii="Arial" w:eastAsiaTheme="minorHAnsi" w:hAnsi="Arial" w:cs="Arial"/>
          <w:lang w:val="es-CO" w:eastAsia="es-CO"/>
        </w:rPr>
        <w:t>xxxxxxxxxxxxx</w:t>
      </w:r>
      <w:proofErr w:type="spellEnd"/>
      <w:proofErr w:type="gramEnd"/>
      <w:r w:rsidR="00DD4CEC">
        <w:rPr>
          <w:rFonts w:ascii="Arial" w:eastAsiaTheme="minorHAnsi" w:hAnsi="Arial" w:cs="Arial"/>
          <w:lang w:val="es-CO" w:eastAsia="es-CO"/>
        </w:rPr>
        <w:t xml:space="preserve">, define </w:t>
      </w:r>
      <w:r w:rsidR="00DD4CEC" w:rsidRPr="00DD4CEC">
        <w:rPr>
          <w:rFonts w:ascii="Arial" w:eastAsiaTheme="minorHAnsi" w:hAnsi="Arial" w:cs="Arial"/>
          <w:lang w:val="es-CO" w:eastAsia="es-CO"/>
        </w:rPr>
        <w:t xml:space="preserve"> la VISION del PESV de la siguiente forma: “Ser considerada en el 20</w:t>
      </w:r>
      <w:r w:rsidR="00DD4CEC">
        <w:rPr>
          <w:rFonts w:ascii="Arial" w:eastAsiaTheme="minorHAnsi" w:hAnsi="Arial" w:cs="Arial"/>
          <w:lang w:val="es-CO" w:eastAsia="es-CO"/>
        </w:rPr>
        <w:t>20</w:t>
      </w:r>
      <w:r w:rsidR="00DD4CEC" w:rsidRPr="00DD4CEC">
        <w:rPr>
          <w:rFonts w:ascii="Arial" w:eastAsiaTheme="minorHAnsi" w:hAnsi="Arial" w:cs="Arial"/>
          <w:lang w:val="es-CO" w:eastAsia="es-CO"/>
        </w:rPr>
        <w:t xml:space="preserve"> </w:t>
      </w:r>
      <w:r w:rsidR="00DD4CEC">
        <w:rPr>
          <w:rFonts w:ascii="Arial" w:eastAsiaTheme="minorHAnsi" w:hAnsi="Arial" w:cs="Arial"/>
          <w:lang w:val="es-CO" w:eastAsia="es-CO"/>
        </w:rPr>
        <w:t xml:space="preserve">una empresa que se destaca en el sector de la vigilancia por cumplir </w:t>
      </w:r>
      <w:r w:rsidR="00DD4CEC" w:rsidRPr="00DD4CEC">
        <w:rPr>
          <w:rFonts w:ascii="Arial" w:eastAsiaTheme="minorHAnsi" w:hAnsi="Arial" w:cs="Arial"/>
          <w:lang w:val="es-CO" w:eastAsia="es-CO"/>
        </w:rPr>
        <w:t xml:space="preserve"> a cabalidad </w:t>
      </w:r>
      <w:r w:rsidR="00DD4CEC">
        <w:rPr>
          <w:rFonts w:ascii="Arial" w:eastAsiaTheme="minorHAnsi" w:hAnsi="Arial" w:cs="Arial"/>
          <w:lang w:val="es-CO" w:eastAsia="es-CO"/>
        </w:rPr>
        <w:t xml:space="preserve">el </w:t>
      </w:r>
      <w:r w:rsidR="00DD4CEC" w:rsidRPr="00DD4CEC">
        <w:rPr>
          <w:rFonts w:ascii="Arial" w:eastAsiaTheme="minorHAnsi" w:hAnsi="Arial" w:cs="Arial"/>
          <w:lang w:val="es-CO" w:eastAsia="es-CO"/>
        </w:rPr>
        <w:t>Plan Estratégico de Seguridad Vial”.</w:t>
      </w:r>
    </w:p>
    <w:p w14:paraId="3B86A609" w14:textId="77777777" w:rsidR="0030694A" w:rsidRPr="00D51F31" w:rsidRDefault="0030694A" w:rsidP="002C68B8">
      <w:pPr>
        <w:pStyle w:val="Default"/>
        <w:spacing w:line="276" w:lineRule="auto"/>
        <w:jc w:val="both"/>
        <w:rPr>
          <w:bCs/>
          <w:color w:val="auto"/>
        </w:rPr>
      </w:pPr>
    </w:p>
    <w:p w14:paraId="379C71F9" w14:textId="77777777" w:rsidR="006E583B" w:rsidRPr="00635ACC" w:rsidRDefault="006E583B" w:rsidP="002C68B8">
      <w:pPr>
        <w:pStyle w:val="Default"/>
        <w:spacing w:line="276" w:lineRule="auto"/>
        <w:jc w:val="both"/>
        <w:rPr>
          <w:b/>
          <w:color w:val="auto"/>
        </w:rPr>
      </w:pPr>
      <w:r w:rsidRPr="00635ACC">
        <w:rPr>
          <w:b/>
          <w:bCs/>
          <w:color w:val="auto"/>
        </w:rPr>
        <w:t>1.1.1.3 Misión</w:t>
      </w:r>
      <w:r w:rsidR="00C110FE" w:rsidRPr="00635ACC">
        <w:rPr>
          <w:b/>
          <w:bCs/>
          <w:color w:val="auto"/>
        </w:rPr>
        <w:t xml:space="preserve"> </w:t>
      </w:r>
      <w:r w:rsidR="00C110FE" w:rsidRPr="00635ACC">
        <w:rPr>
          <w:b/>
          <w:color w:val="auto"/>
        </w:rPr>
        <w:t>del PESV</w:t>
      </w:r>
    </w:p>
    <w:p w14:paraId="07CD3AF9" w14:textId="77777777" w:rsidR="00215CA8" w:rsidRDefault="00215CA8" w:rsidP="002C68B8">
      <w:pPr>
        <w:pStyle w:val="Default"/>
        <w:spacing w:line="276" w:lineRule="auto"/>
        <w:jc w:val="both"/>
        <w:rPr>
          <w:b/>
          <w:bCs/>
          <w:color w:val="auto"/>
        </w:rPr>
      </w:pPr>
    </w:p>
    <w:p w14:paraId="675C09F1" w14:textId="77777777" w:rsidR="0011079D" w:rsidRDefault="0011079D" w:rsidP="002C68B8">
      <w:pPr>
        <w:pStyle w:val="Default"/>
        <w:spacing w:line="276" w:lineRule="auto"/>
        <w:jc w:val="both"/>
      </w:pPr>
      <w:r>
        <w:t>Aportar valor al proceso de concientización y compromiso con la seguridad vial la protección de la vida en la vía, la prevención de accidentes de tránsito y la seguridad y salud de todo el personal de nuestra empresa.</w:t>
      </w:r>
    </w:p>
    <w:p w14:paraId="1C1BA86A" w14:textId="77777777" w:rsidR="0013636D" w:rsidRDefault="0013636D" w:rsidP="002C68B8">
      <w:pPr>
        <w:pStyle w:val="Default"/>
        <w:spacing w:line="276" w:lineRule="auto"/>
        <w:jc w:val="both"/>
      </w:pPr>
    </w:p>
    <w:p w14:paraId="6C18B7E8" w14:textId="77777777" w:rsidR="0013636D" w:rsidRDefault="0013636D" w:rsidP="002C68B8">
      <w:pPr>
        <w:pStyle w:val="Default"/>
        <w:spacing w:line="276" w:lineRule="auto"/>
        <w:jc w:val="both"/>
      </w:pPr>
    </w:p>
    <w:p w14:paraId="0B54317A" w14:textId="77777777" w:rsidR="0013636D" w:rsidRDefault="0013636D" w:rsidP="002C68B8">
      <w:pPr>
        <w:pStyle w:val="Default"/>
        <w:spacing w:line="276" w:lineRule="auto"/>
        <w:jc w:val="both"/>
      </w:pPr>
    </w:p>
    <w:p w14:paraId="37FAC1E7" w14:textId="77777777" w:rsidR="0013636D" w:rsidRDefault="0013636D" w:rsidP="002C68B8">
      <w:pPr>
        <w:pStyle w:val="Default"/>
        <w:spacing w:line="276" w:lineRule="auto"/>
        <w:jc w:val="both"/>
      </w:pPr>
    </w:p>
    <w:p w14:paraId="50F65830" w14:textId="77777777" w:rsidR="0011079D" w:rsidRPr="00D51F31" w:rsidRDefault="0011079D" w:rsidP="002C68B8">
      <w:pPr>
        <w:pStyle w:val="Default"/>
        <w:spacing w:line="276" w:lineRule="auto"/>
        <w:jc w:val="both"/>
        <w:rPr>
          <w:b/>
          <w:bCs/>
          <w:color w:val="auto"/>
        </w:rPr>
      </w:pPr>
    </w:p>
    <w:p w14:paraId="15A20A06" w14:textId="77777777" w:rsidR="00766102" w:rsidRDefault="00766102" w:rsidP="00200DA9">
      <w:pPr>
        <w:pStyle w:val="Ttulo3"/>
        <w:numPr>
          <w:ilvl w:val="2"/>
          <w:numId w:val="3"/>
        </w:numPr>
        <w:spacing w:before="40"/>
        <w:jc w:val="both"/>
        <w:rPr>
          <w:rFonts w:ascii="Arial" w:hAnsi="Arial" w:cs="Arial"/>
          <w:szCs w:val="24"/>
        </w:rPr>
      </w:pPr>
      <w:proofErr w:type="spellStart"/>
      <w:r w:rsidRPr="00D51F31">
        <w:rPr>
          <w:rFonts w:ascii="Arial" w:hAnsi="Arial" w:cs="Arial"/>
          <w:szCs w:val="24"/>
        </w:rPr>
        <w:lastRenderedPageBreak/>
        <w:t>O</w:t>
      </w:r>
      <w:r w:rsidR="00BF6D41" w:rsidRPr="00D51F31">
        <w:rPr>
          <w:rFonts w:ascii="Arial" w:hAnsi="Arial" w:cs="Arial"/>
          <w:szCs w:val="24"/>
          <w:lang w:val="es-CO"/>
        </w:rPr>
        <w:t>bjetivos</w:t>
      </w:r>
      <w:proofErr w:type="spellEnd"/>
      <w:r w:rsidR="00BF6D41" w:rsidRPr="00D51F31">
        <w:rPr>
          <w:rFonts w:ascii="Arial" w:hAnsi="Arial" w:cs="Arial"/>
          <w:szCs w:val="24"/>
          <w:lang w:val="es-CO"/>
        </w:rPr>
        <w:t xml:space="preserve"> Específicos del </w:t>
      </w:r>
      <w:r w:rsidRPr="00D51F31">
        <w:rPr>
          <w:rFonts w:ascii="Arial" w:hAnsi="Arial" w:cs="Arial"/>
          <w:szCs w:val="24"/>
        </w:rPr>
        <w:t>PESV</w:t>
      </w:r>
      <w:bookmarkEnd w:id="3"/>
    </w:p>
    <w:p w14:paraId="046740D4" w14:textId="77777777" w:rsidR="0011079D" w:rsidRDefault="0011079D" w:rsidP="0011079D">
      <w:pPr>
        <w:rPr>
          <w:lang w:val="x-none" w:eastAsia="x-none"/>
        </w:rPr>
      </w:pPr>
    </w:p>
    <w:p w14:paraId="082EC4C9" w14:textId="77777777" w:rsidR="0011079D" w:rsidRDefault="0011079D" w:rsidP="00884D8D">
      <w:pPr>
        <w:pStyle w:val="Default"/>
        <w:numPr>
          <w:ilvl w:val="0"/>
          <w:numId w:val="10"/>
        </w:numPr>
        <w:spacing w:line="276" w:lineRule="auto"/>
        <w:jc w:val="both"/>
      </w:pPr>
      <w:r>
        <w:t>Generar espacios y condiciones necesarias para el adecuado desarrollo, implementación y seguimiento del PESV de la empresa y de todas las acciones contenidas en este.</w:t>
      </w:r>
    </w:p>
    <w:p w14:paraId="053FF63D" w14:textId="77777777" w:rsidR="0011079D" w:rsidRDefault="0011079D" w:rsidP="00884D8D">
      <w:pPr>
        <w:pStyle w:val="Default"/>
        <w:numPr>
          <w:ilvl w:val="0"/>
          <w:numId w:val="10"/>
        </w:numPr>
        <w:spacing w:line="276" w:lineRule="auto"/>
        <w:jc w:val="both"/>
      </w:pPr>
      <w:r>
        <w:t>Capacitar constantemente en seguridad vial, desarrollando competencias ciudadanas, hábitos comportamientos y conductas seguros de todos los integrantes de Seguridad Imperio en materia de uso de la vía pública y sus desplazamientos en medios motorizados o no motorizados.</w:t>
      </w:r>
    </w:p>
    <w:p w14:paraId="01D643E0" w14:textId="77777777" w:rsidR="0011079D" w:rsidRDefault="0011079D" w:rsidP="00884D8D">
      <w:pPr>
        <w:pStyle w:val="Default"/>
        <w:numPr>
          <w:ilvl w:val="0"/>
          <w:numId w:val="10"/>
        </w:numPr>
        <w:spacing w:line="276" w:lineRule="auto"/>
        <w:jc w:val="both"/>
      </w:pPr>
      <w:r>
        <w:t>Ser proactivos en la prevención de incidentes y accidentes viales Realizando seguimiento periódico a cada uno de los vehículos y conductores que laboren en Seguridad Imperio; así como establecer estrategias de seguimiento a los contratistas</w:t>
      </w:r>
    </w:p>
    <w:p w14:paraId="13F6A751" w14:textId="77777777" w:rsidR="0011079D" w:rsidRDefault="0011079D" w:rsidP="00884D8D">
      <w:pPr>
        <w:pStyle w:val="Default"/>
        <w:numPr>
          <w:ilvl w:val="0"/>
          <w:numId w:val="10"/>
        </w:numPr>
        <w:spacing w:line="276" w:lineRule="auto"/>
        <w:jc w:val="both"/>
      </w:pPr>
      <w:r>
        <w:t xml:space="preserve">Mejorar las condiciones de señalización, demarcación e iluminación de las áreas internas de la empresa e identificar en el entorno, los puntos críticos en la infraestructura externa como estrategia de prevención del riesgo vial. </w:t>
      </w:r>
    </w:p>
    <w:p w14:paraId="787D9814" w14:textId="77777777" w:rsidR="0011079D" w:rsidRPr="0011079D" w:rsidRDefault="0011079D" w:rsidP="00884D8D">
      <w:pPr>
        <w:pStyle w:val="Default"/>
        <w:numPr>
          <w:ilvl w:val="0"/>
          <w:numId w:val="10"/>
        </w:numPr>
        <w:spacing w:line="276" w:lineRule="auto"/>
        <w:jc w:val="both"/>
      </w:pPr>
      <w:r>
        <w:t>Implementar protocolos de atención a víctimas e investigación de incidentes y accidentes de tránsito al interior de la entidad según procedimientos de la ARL, autoridades competentes y políticas de la entidad.</w:t>
      </w:r>
    </w:p>
    <w:p w14:paraId="05403D51" w14:textId="77777777" w:rsidR="005C5B84" w:rsidRPr="00D51F31" w:rsidRDefault="005C5B84" w:rsidP="00DF20AF">
      <w:pPr>
        <w:pStyle w:val="Default"/>
        <w:spacing w:line="276" w:lineRule="auto"/>
        <w:ind w:left="720"/>
        <w:jc w:val="both"/>
        <w:rPr>
          <w:color w:val="auto"/>
        </w:rPr>
      </w:pPr>
    </w:p>
    <w:p w14:paraId="0C7CFE42" w14:textId="77777777" w:rsidR="00D51F31" w:rsidRDefault="00766102" w:rsidP="009B2A85">
      <w:pPr>
        <w:pStyle w:val="Ttulo3"/>
        <w:numPr>
          <w:ilvl w:val="2"/>
          <w:numId w:val="3"/>
        </w:numPr>
        <w:spacing w:before="40"/>
        <w:jc w:val="both"/>
        <w:rPr>
          <w:rFonts w:ascii="Arial" w:hAnsi="Arial" w:cs="Arial"/>
          <w:szCs w:val="24"/>
          <w:lang w:val="es-CO"/>
        </w:rPr>
      </w:pPr>
      <w:bookmarkStart w:id="4" w:name="_Toc453879915"/>
      <w:proofErr w:type="spellStart"/>
      <w:r w:rsidRPr="00D51F31">
        <w:rPr>
          <w:rFonts w:ascii="Arial" w:hAnsi="Arial" w:cs="Arial"/>
          <w:szCs w:val="24"/>
        </w:rPr>
        <w:t>D</w:t>
      </w:r>
      <w:r w:rsidR="00BF6D41" w:rsidRPr="00D51F31">
        <w:rPr>
          <w:rFonts w:ascii="Arial" w:hAnsi="Arial" w:cs="Arial"/>
          <w:szCs w:val="24"/>
          <w:lang w:val="es-CO"/>
        </w:rPr>
        <w:t>irectrices</w:t>
      </w:r>
      <w:proofErr w:type="spellEnd"/>
      <w:r w:rsidR="00BF6D41" w:rsidRPr="00D51F31">
        <w:rPr>
          <w:rFonts w:ascii="Arial" w:hAnsi="Arial" w:cs="Arial"/>
          <w:szCs w:val="24"/>
          <w:lang w:val="es-CO"/>
        </w:rPr>
        <w:t xml:space="preserve"> de la </w:t>
      </w:r>
      <w:r w:rsidRPr="00D51F31">
        <w:rPr>
          <w:rFonts w:ascii="Arial" w:hAnsi="Arial" w:cs="Arial"/>
          <w:szCs w:val="24"/>
        </w:rPr>
        <w:t>A</w:t>
      </w:r>
      <w:r w:rsidR="00BF6D41" w:rsidRPr="00D51F31">
        <w:rPr>
          <w:rFonts w:ascii="Arial" w:hAnsi="Arial" w:cs="Arial"/>
          <w:szCs w:val="24"/>
          <w:lang w:val="es-CO"/>
        </w:rPr>
        <w:t xml:space="preserve">lta </w:t>
      </w:r>
      <w:proofErr w:type="spellStart"/>
      <w:r w:rsidRPr="00D51F31">
        <w:rPr>
          <w:rFonts w:ascii="Arial" w:hAnsi="Arial" w:cs="Arial"/>
          <w:szCs w:val="24"/>
        </w:rPr>
        <w:t>D</w:t>
      </w:r>
      <w:r w:rsidR="00BF6D41" w:rsidRPr="00D51F31">
        <w:rPr>
          <w:rFonts w:ascii="Arial" w:hAnsi="Arial" w:cs="Arial"/>
          <w:szCs w:val="24"/>
          <w:lang w:val="es-CO"/>
        </w:rPr>
        <w:t>irección</w:t>
      </w:r>
      <w:bookmarkEnd w:id="4"/>
      <w:proofErr w:type="spellEnd"/>
    </w:p>
    <w:p w14:paraId="3BA9B4EE" w14:textId="77777777" w:rsidR="0013636D" w:rsidRDefault="0013636D" w:rsidP="0013636D">
      <w:pPr>
        <w:rPr>
          <w:lang w:eastAsia="x-none"/>
        </w:rPr>
      </w:pPr>
    </w:p>
    <w:p w14:paraId="6309DC8D" w14:textId="11D05B47" w:rsidR="0013636D" w:rsidRPr="00D51F31" w:rsidRDefault="0013636D" w:rsidP="0013636D">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 COMPROMISO DE LA ALTA GERENCIA.</w:t>
      </w:r>
    </w:p>
    <w:p w14:paraId="6332EAA6" w14:textId="2F56E87D" w:rsidR="00286350" w:rsidRDefault="00D509E3" w:rsidP="00286350">
      <w:pPr>
        <w:pStyle w:val="Default"/>
        <w:spacing w:line="276" w:lineRule="auto"/>
        <w:jc w:val="both"/>
      </w:pPr>
      <w:r>
        <w:rPr>
          <w:b/>
        </w:rPr>
        <w:t>XXXXXXXXX</w:t>
      </w:r>
      <w:r w:rsidR="00286350" w:rsidRPr="00286350">
        <w:rPr>
          <w:b/>
        </w:rPr>
        <w:t>,</w:t>
      </w:r>
      <w:r w:rsidR="00286350">
        <w:t xml:space="preserve"> en cabeza de su alta dirección; la de todos sus empleados  y conscientes de la importancia de la seguridad vial en las actividades diarias y el normal flujo de nuestro negocio se compromete a:</w:t>
      </w:r>
    </w:p>
    <w:p w14:paraId="3360CEA7" w14:textId="77777777" w:rsidR="00286350" w:rsidRDefault="00286350" w:rsidP="00884D8D">
      <w:pPr>
        <w:pStyle w:val="Default"/>
        <w:numPr>
          <w:ilvl w:val="0"/>
          <w:numId w:val="10"/>
        </w:numPr>
        <w:spacing w:line="276" w:lineRule="auto"/>
        <w:jc w:val="both"/>
      </w:pPr>
    </w:p>
    <w:p w14:paraId="23E4A92C" w14:textId="77777777" w:rsidR="00286350" w:rsidRDefault="00286350" w:rsidP="00884D8D">
      <w:pPr>
        <w:pStyle w:val="Default"/>
        <w:numPr>
          <w:ilvl w:val="0"/>
          <w:numId w:val="11"/>
        </w:numPr>
        <w:spacing w:line="276" w:lineRule="auto"/>
        <w:jc w:val="both"/>
      </w:pPr>
      <w:r>
        <w:t>Respaldar totalmente el desarrollo del PESV, desde el recurso humano, financiero y tecnológico.</w:t>
      </w:r>
    </w:p>
    <w:p w14:paraId="163AC1EC" w14:textId="0E40BF52" w:rsidR="00286350" w:rsidRDefault="00286350" w:rsidP="00884D8D">
      <w:pPr>
        <w:pStyle w:val="Default"/>
        <w:numPr>
          <w:ilvl w:val="0"/>
          <w:numId w:val="11"/>
        </w:numPr>
        <w:spacing w:line="276" w:lineRule="auto"/>
        <w:jc w:val="both"/>
      </w:pPr>
      <w:r>
        <w:t xml:space="preserve">El Gerente General de </w:t>
      </w:r>
      <w:r w:rsidR="00D509E3">
        <w:t>XXXXXXXXX</w:t>
      </w:r>
      <w:r>
        <w:t xml:space="preserve">, lidera el proceso de creación e implementación del Plan Estratégico de Seguridad Vial. </w:t>
      </w:r>
    </w:p>
    <w:p w14:paraId="672E3267" w14:textId="77777777" w:rsidR="00286350" w:rsidRDefault="00286350" w:rsidP="00884D8D">
      <w:pPr>
        <w:pStyle w:val="Default"/>
        <w:numPr>
          <w:ilvl w:val="0"/>
          <w:numId w:val="11"/>
        </w:numPr>
        <w:spacing w:line="276" w:lineRule="auto"/>
        <w:jc w:val="both"/>
      </w:pPr>
      <w:r>
        <w:t xml:space="preserve">Involucrar un representante de cada área de la organización, según sea Pertinente, en la  participación,  creación y difusión de los objetivos del PESV. </w:t>
      </w:r>
    </w:p>
    <w:p w14:paraId="7250980B" w14:textId="77777777" w:rsidR="00286350" w:rsidRDefault="00286350" w:rsidP="00884D8D">
      <w:pPr>
        <w:pStyle w:val="Default"/>
        <w:numPr>
          <w:ilvl w:val="0"/>
          <w:numId w:val="11"/>
        </w:numPr>
        <w:spacing w:line="276" w:lineRule="auto"/>
        <w:jc w:val="both"/>
      </w:pPr>
      <w:r>
        <w:lastRenderedPageBreak/>
        <w:t xml:space="preserve"> Definir los roles y funciones de cada integrante de la organización, a efectos de cumplir los objetivos trazados en el Plan Estratégico de Seguridad Vial. </w:t>
      </w:r>
    </w:p>
    <w:p w14:paraId="18E5DD27" w14:textId="77777777" w:rsidR="00286350" w:rsidRDefault="00286350" w:rsidP="00884D8D">
      <w:pPr>
        <w:pStyle w:val="Default"/>
        <w:numPr>
          <w:ilvl w:val="0"/>
          <w:numId w:val="11"/>
        </w:numPr>
        <w:spacing w:line="276" w:lineRule="auto"/>
        <w:jc w:val="both"/>
      </w:pPr>
      <w:r>
        <w:t xml:space="preserve">Designar un presupuesto necesario para la implantación de las diferentes medidas que se vayan a adoptar. </w:t>
      </w:r>
    </w:p>
    <w:p w14:paraId="4561DE16" w14:textId="77777777" w:rsidR="00286350" w:rsidRDefault="00286350" w:rsidP="00884D8D">
      <w:pPr>
        <w:pStyle w:val="Default"/>
        <w:numPr>
          <w:ilvl w:val="0"/>
          <w:numId w:val="11"/>
        </w:numPr>
        <w:spacing w:line="276" w:lineRule="auto"/>
        <w:jc w:val="both"/>
      </w:pPr>
      <w:r>
        <w:t xml:space="preserve">Garantizar a los grupos de trabajo el tiempo que precisen para sus reuniones. </w:t>
      </w:r>
    </w:p>
    <w:p w14:paraId="5691BF51" w14:textId="77777777" w:rsidR="00286350" w:rsidRDefault="00286350" w:rsidP="00884D8D">
      <w:pPr>
        <w:pStyle w:val="Default"/>
        <w:numPr>
          <w:ilvl w:val="0"/>
          <w:numId w:val="11"/>
        </w:numPr>
        <w:spacing w:line="276" w:lineRule="auto"/>
        <w:jc w:val="both"/>
      </w:pPr>
      <w:r>
        <w:t>Adoptar las decisiones oportunas que hagan posible que se lleven a buen término las medidas que se propongan.</w:t>
      </w:r>
    </w:p>
    <w:p w14:paraId="306571A6" w14:textId="77777777" w:rsidR="00286350" w:rsidRDefault="00286350" w:rsidP="00884D8D">
      <w:pPr>
        <w:pStyle w:val="Default"/>
        <w:numPr>
          <w:ilvl w:val="0"/>
          <w:numId w:val="11"/>
        </w:numPr>
        <w:spacing w:line="276" w:lineRule="auto"/>
        <w:jc w:val="both"/>
      </w:pPr>
      <w:r>
        <w:t>Garantizar que el personal que labora en cada área cumpla con lo establecido en el Plan Estratégico de Seguridad Vial y los documentos relacionados aplicables.</w:t>
      </w:r>
    </w:p>
    <w:p w14:paraId="3EC5C45F" w14:textId="77777777" w:rsidR="00286350" w:rsidRPr="00286350" w:rsidRDefault="00286350" w:rsidP="00286350">
      <w:pPr>
        <w:pStyle w:val="Default"/>
        <w:spacing w:line="276" w:lineRule="auto"/>
        <w:ind w:left="720"/>
        <w:jc w:val="both"/>
      </w:pPr>
    </w:p>
    <w:p w14:paraId="440B4CE6" w14:textId="77777777" w:rsidR="00EE44BD" w:rsidRDefault="00EE44BD" w:rsidP="00EE44BD">
      <w:pPr>
        <w:spacing w:line="276" w:lineRule="auto"/>
        <w:jc w:val="both"/>
        <w:rPr>
          <w:rFonts w:ascii="Arial" w:hAnsi="Arial" w:cs="Arial"/>
          <w:b/>
          <w:sz w:val="24"/>
          <w:szCs w:val="24"/>
          <w:lang w:eastAsia="es-ES"/>
        </w:rPr>
      </w:pPr>
      <w:r w:rsidRPr="00D51F31">
        <w:rPr>
          <w:rFonts w:ascii="Arial" w:hAnsi="Arial" w:cs="Arial"/>
          <w:b/>
          <w:sz w:val="24"/>
          <w:szCs w:val="24"/>
          <w:lang w:eastAsia="es-ES"/>
        </w:rPr>
        <w:t>CONFORMACIÓN DEL EQUIPO DE TRABAJO</w:t>
      </w:r>
    </w:p>
    <w:p w14:paraId="0091EBF9" w14:textId="77777777" w:rsidR="00EE44BD" w:rsidRDefault="00EE44BD" w:rsidP="00527F94">
      <w:pPr>
        <w:pStyle w:val="Prrafodelista"/>
        <w:numPr>
          <w:ilvl w:val="1"/>
          <w:numId w:val="3"/>
        </w:numPr>
        <w:spacing w:after="200" w:line="276" w:lineRule="auto"/>
        <w:jc w:val="both"/>
        <w:rPr>
          <w:rFonts w:ascii="Arial" w:eastAsia="Times New Roman" w:hAnsi="Arial" w:cs="Arial"/>
          <w:b/>
          <w:sz w:val="24"/>
          <w:szCs w:val="24"/>
          <w:lang w:eastAsia="es-ES"/>
        </w:rPr>
      </w:pPr>
      <w:r w:rsidRPr="00D51F31">
        <w:rPr>
          <w:rFonts w:ascii="Arial" w:eastAsia="Times New Roman" w:hAnsi="Arial" w:cs="Arial"/>
          <w:b/>
          <w:sz w:val="24"/>
          <w:szCs w:val="24"/>
          <w:lang w:eastAsia="es-ES"/>
        </w:rPr>
        <w:t xml:space="preserve">Comité de Seguridad Vial </w:t>
      </w:r>
    </w:p>
    <w:p w14:paraId="79166FD1" w14:textId="25CE96AE" w:rsidR="00286350" w:rsidRDefault="00286350" w:rsidP="00286350">
      <w:pPr>
        <w:pStyle w:val="Default"/>
        <w:spacing w:line="276" w:lineRule="auto"/>
        <w:jc w:val="both"/>
      </w:pPr>
      <w:r>
        <w:t xml:space="preserve">Serán funciones del Comité de Seguridad Vial de </w:t>
      </w:r>
      <w:r w:rsidR="00D509E3">
        <w:t>XXXXXXXXX</w:t>
      </w:r>
      <w:r>
        <w:t xml:space="preserve"> las siguientes: </w:t>
      </w:r>
    </w:p>
    <w:p w14:paraId="6CCCA640" w14:textId="77777777" w:rsidR="00286350" w:rsidRDefault="00286350" w:rsidP="00286350">
      <w:pPr>
        <w:pStyle w:val="Default"/>
        <w:spacing w:line="276" w:lineRule="auto"/>
        <w:jc w:val="both"/>
      </w:pPr>
    </w:p>
    <w:p w14:paraId="0212DE43" w14:textId="77777777" w:rsidR="00286350" w:rsidRDefault="00286350" w:rsidP="00286350">
      <w:pPr>
        <w:pStyle w:val="Default"/>
        <w:spacing w:line="276" w:lineRule="auto"/>
        <w:jc w:val="both"/>
      </w:pPr>
      <w:r>
        <w:t xml:space="preserve">1. Definir la visión, los objetivos y alcances del Plan Estratégico de Seguridad Vial de la entidad acorde con los mínimos establecidos por la autoridad correspondiente. </w:t>
      </w:r>
    </w:p>
    <w:p w14:paraId="28E5714E" w14:textId="77777777" w:rsidR="00617004" w:rsidRDefault="00286350" w:rsidP="00286350">
      <w:pPr>
        <w:pStyle w:val="Default"/>
        <w:spacing w:line="276" w:lineRule="auto"/>
        <w:jc w:val="both"/>
      </w:pPr>
      <w:r>
        <w:t>2. Analizar los resultados obtenidos en el diagnóstico inicial y formular la hoja de ruta a seguir, conducente a reforzar los aspectos favorables encontrados, mitigar los riesgos y diseñar acciones para garantizar un cambio de actitud en los diversos actores de movilidad en la entidad.</w:t>
      </w:r>
    </w:p>
    <w:p w14:paraId="05388353" w14:textId="77777777" w:rsidR="00617004" w:rsidRDefault="00286350" w:rsidP="00286350">
      <w:pPr>
        <w:pStyle w:val="Default"/>
        <w:spacing w:line="276" w:lineRule="auto"/>
        <w:jc w:val="both"/>
      </w:pPr>
      <w:r>
        <w:t xml:space="preserve">3. Identificar los factores de riesgo y establecer un plan de acción personalizado para cada uno de ellos. </w:t>
      </w:r>
    </w:p>
    <w:p w14:paraId="6412C44B" w14:textId="77777777" w:rsidR="00617004" w:rsidRDefault="00286350" w:rsidP="00286350">
      <w:pPr>
        <w:pStyle w:val="Default"/>
        <w:spacing w:line="276" w:lineRule="auto"/>
        <w:jc w:val="both"/>
      </w:pPr>
      <w:r>
        <w:t>4. Presentar, discu</w:t>
      </w:r>
      <w:r w:rsidR="00617004">
        <w:t xml:space="preserve">tir y determinar los programas de capacitación </w:t>
      </w:r>
      <w:r>
        <w:t xml:space="preserve"> a desarrollar con los distintos actores. </w:t>
      </w:r>
    </w:p>
    <w:p w14:paraId="3F01537A" w14:textId="77777777" w:rsidR="00617004" w:rsidRDefault="00286350" w:rsidP="00286350">
      <w:pPr>
        <w:pStyle w:val="Default"/>
        <w:spacing w:line="276" w:lineRule="auto"/>
        <w:jc w:val="both"/>
      </w:pPr>
      <w:r>
        <w:t xml:space="preserve">5. Adoptar un estándar de seguridad, que garantice la integridad y bienestar y minimice los riesgos de un accidente de tránsito. </w:t>
      </w:r>
    </w:p>
    <w:p w14:paraId="30EC4E2E" w14:textId="77777777" w:rsidR="00617004" w:rsidRDefault="00286350" w:rsidP="00286350">
      <w:pPr>
        <w:pStyle w:val="Default"/>
        <w:spacing w:line="276" w:lineRule="auto"/>
        <w:jc w:val="both"/>
      </w:pPr>
      <w:r>
        <w:t xml:space="preserve">6. Evaluar los requerimientos y la oferta disponible, frente a proveedores y talleres para los procesos de diagnóstico, mantenimiento preventivo y mantenimiento correctivo de los vehículos </w:t>
      </w:r>
      <w:r w:rsidR="00617004">
        <w:t>de la empresa</w:t>
      </w:r>
      <w:r>
        <w:t xml:space="preserve">. </w:t>
      </w:r>
    </w:p>
    <w:p w14:paraId="748012E6" w14:textId="77777777" w:rsidR="00617004" w:rsidRDefault="00286350" w:rsidP="00286350">
      <w:pPr>
        <w:pStyle w:val="Default"/>
        <w:spacing w:line="276" w:lineRule="auto"/>
        <w:jc w:val="both"/>
      </w:pPr>
      <w:r>
        <w:t xml:space="preserve">7. Programar fechas, tiempos y lugares para las capacitaciones con los conductores </w:t>
      </w:r>
      <w:r w:rsidR="00617004">
        <w:t xml:space="preserve">de la empresa y contratistas. </w:t>
      </w:r>
    </w:p>
    <w:p w14:paraId="7061F9BD" w14:textId="77777777" w:rsidR="00617004" w:rsidRDefault="00286350" w:rsidP="00286350">
      <w:pPr>
        <w:pStyle w:val="Default"/>
        <w:spacing w:line="276" w:lineRule="auto"/>
        <w:jc w:val="both"/>
      </w:pPr>
      <w:r>
        <w:t xml:space="preserve">8. Determinar las acciones de control o auditorías viales que se consideren pertinentes. </w:t>
      </w:r>
    </w:p>
    <w:p w14:paraId="79B6AEFC" w14:textId="77777777" w:rsidR="00617004" w:rsidRDefault="00286350" w:rsidP="00286350">
      <w:pPr>
        <w:pStyle w:val="Default"/>
        <w:spacing w:line="276" w:lineRule="auto"/>
        <w:jc w:val="both"/>
      </w:pPr>
      <w:r>
        <w:lastRenderedPageBreak/>
        <w:t xml:space="preserve">9. Presentar campañas educativas y acciones de acompañamiento (actividades) para desarrollar durante todo el año. </w:t>
      </w:r>
    </w:p>
    <w:p w14:paraId="7063E5F7" w14:textId="77777777" w:rsidR="00617004" w:rsidRDefault="00286350" w:rsidP="00286350">
      <w:pPr>
        <w:pStyle w:val="Default"/>
        <w:spacing w:line="276" w:lineRule="auto"/>
        <w:jc w:val="both"/>
      </w:pPr>
      <w:r>
        <w:t xml:space="preserve">10. Establecer los cronogramas de las diversas actividades a ejecutar y hacer seguimiento de las mismas. </w:t>
      </w:r>
    </w:p>
    <w:p w14:paraId="437A2EA4" w14:textId="5C7B0D18" w:rsidR="00286350" w:rsidRDefault="00286350" w:rsidP="00286350">
      <w:pPr>
        <w:pStyle w:val="Default"/>
        <w:spacing w:line="276" w:lineRule="auto"/>
        <w:jc w:val="both"/>
      </w:pPr>
      <w:r>
        <w:t>11. Elaborar los informes periodísticos para la gerencia</w:t>
      </w:r>
      <w:r w:rsidR="00617004">
        <w:t xml:space="preserve"> de </w:t>
      </w:r>
      <w:r w:rsidR="00D509E3">
        <w:t>XXXXXXXXX</w:t>
      </w:r>
      <w:r>
        <w:t>, Ministerio de Transporte, Organismos de Tránsito u otros interesados, que den cuenta de las acciones programad</w:t>
      </w:r>
      <w:r w:rsidR="00617004">
        <w:t>as, adelantadas y por ejecutar.</w:t>
      </w:r>
    </w:p>
    <w:p w14:paraId="415C116F" w14:textId="77777777" w:rsidR="00617004" w:rsidRPr="00286350" w:rsidRDefault="00617004" w:rsidP="00286350">
      <w:pPr>
        <w:pStyle w:val="Default"/>
        <w:spacing w:line="276" w:lineRule="auto"/>
        <w:jc w:val="both"/>
      </w:pPr>
    </w:p>
    <w:p w14:paraId="0415B096" w14:textId="77777777" w:rsidR="00EE44BD" w:rsidRPr="00D51F31" w:rsidRDefault="00EE44BD" w:rsidP="00EE44BD">
      <w:pPr>
        <w:shd w:val="clear" w:color="auto" w:fill="FFFFFF" w:themeFill="background1"/>
        <w:spacing w:line="276" w:lineRule="auto"/>
        <w:jc w:val="both"/>
        <w:rPr>
          <w:rFonts w:ascii="Arial" w:hAnsi="Arial" w:cs="Arial"/>
          <w:b/>
          <w:sz w:val="24"/>
          <w:szCs w:val="24"/>
          <w:lang w:eastAsia="es-CO"/>
        </w:rPr>
      </w:pPr>
      <w:r w:rsidRPr="00D51F31">
        <w:rPr>
          <w:rFonts w:ascii="Arial" w:hAnsi="Arial" w:cs="Arial"/>
          <w:b/>
          <w:sz w:val="24"/>
          <w:szCs w:val="24"/>
          <w:lang w:eastAsia="es-CO"/>
        </w:rPr>
        <w:t xml:space="preserve">1.2.1 Acta de Comité de Seguridad Vial </w:t>
      </w:r>
    </w:p>
    <w:p w14:paraId="4F241520" w14:textId="6DDD34F4" w:rsidR="00EE44BD" w:rsidRPr="00D51F31" w:rsidRDefault="00D2001F" w:rsidP="00EE44BD">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sidR="0013636D">
        <w:rPr>
          <w:rFonts w:ascii="Arial" w:hAnsi="Arial" w:cs="Arial"/>
          <w:b/>
          <w:sz w:val="24"/>
          <w:szCs w:val="24"/>
          <w:lang w:eastAsia="es-CO"/>
        </w:rPr>
        <w:t xml:space="preserve"> 2</w:t>
      </w:r>
      <w:r w:rsidR="00DC5EE9">
        <w:rPr>
          <w:rFonts w:ascii="Arial" w:hAnsi="Arial" w:cs="Arial"/>
          <w:b/>
          <w:sz w:val="24"/>
          <w:szCs w:val="24"/>
          <w:lang w:eastAsia="es-CO"/>
        </w:rPr>
        <w:t xml:space="preserve"> ACTA DE CONFORMACION.</w:t>
      </w:r>
    </w:p>
    <w:p w14:paraId="364B5407" w14:textId="77777777" w:rsidR="00EE44BD" w:rsidRDefault="00EE44BD" w:rsidP="00EE44BD">
      <w:pPr>
        <w:shd w:val="clear" w:color="auto" w:fill="FFFFFF" w:themeFill="background1"/>
        <w:spacing w:line="276" w:lineRule="auto"/>
        <w:jc w:val="both"/>
        <w:rPr>
          <w:rFonts w:ascii="Arial" w:hAnsi="Arial" w:cs="Arial"/>
          <w:b/>
          <w:sz w:val="24"/>
          <w:szCs w:val="24"/>
          <w:lang w:eastAsia="es-CO"/>
        </w:rPr>
      </w:pPr>
      <w:r w:rsidRPr="00D51F31">
        <w:rPr>
          <w:rFonts w:ascii="Arial" w:hAnsi="Arial" w:cs="Arial"/>
          <w:b/>
          <w:sz w:val="24"/>
          <w:szCs w:val="24"/>
          <w:lang w:eastAsia="es-CO"/>
        </w:rPr>
        <w:t>1.2.2 Objetivos del Comité de Seguridad Vial</w:t>
      </w:r>
    </w:p>
    <w:p w14:paraId="02E35D80" w14:textId="56A81AE1" w:rsidR="00A77B6E" w:rsidRPr="00A77B6E" w:rsidRDefault="00A77B6E" w:rsidP="00EE44BD">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El Comité de Seguridad Vial de </w:t>
      </w:r>
      <w:r w:rsidR="00D509E3">
        <w:rPr>
          <w:rFonts w:ascii="Arial" w:hAnsi="Arial" w:cs="Arial"/>
          <w:color w:val="000000"/>
          <w:sz w:val="24"/>
          <w:szCs w:val="24"/>
        </w:rPr>
        <w:t>XXXXXXXXXXX</w:t>
      </w:r>
      <w:bookmarkStart w:id="5" w:name="_GoBack"/>
      <w:bookmarkEnd w:id="5"/>
      <w:r w:rsidRPr="00A77B6E">
        <w:rPr>
          <w:rFonts w:ascii="Arial" w:hAnsi="Arial" w:cs="Arial"/>
          <w:color w:val="000000"/>
          <w:sz w:val="24"/>
          <w:szCs w:val="24"/>
        </w:rPr>
        <w:t xml:space="preserve">, tiene como objetivo: “Plantear, implementar y medir las acciones, que permitan generar conciencia entre el personal de la </w:t>
      </w:r>
      <w:r>
        <w:rPr>
          <w:rFonts w:ascii="Arial" w:hAnsi="Arial" w:cs="Arial"/>
          <w:color w:val="000000"/>
          <w:sz w:val="24"/>
          <w:szCs w:val="24"/>
        </w:rPr>
        <w:t>empresa</w:t>
      </w:r>
      <w:r w:rsidRPr="00A77B6E">
        <w:rPr>
          <w:rFonts w:ascii="Arial" w:hAnsi="Arial" w:cs="Arial"/>
          <w:color w:val="000000"/>
          <w:sz w:val="24"/>
          <w:szCs w:val="24"/>
        </w:rPr>
        <w:t>, a través del diseño, programación y gestión del Plan Estratégico de Seguridad Vial</w:t>
      </w:r>
      <w:r>
        <w:rPr>
          <w:rFonts w:ascii="Arial" w:hAnsi="Arial" w:cs="Arial"/>
          <w:color w:val="000000"/>
          <w:sz w:val="24"/>
          <w:szCs w:val="24"/>
        </w:rPr>
        <w:t>.</w:t>
      </w:r>
      <w:r w:rsidRPr="00A77B6E">
        <w:rPr>
          <w:rFonts w:ascii="Arial" w:hAnsi="Arial" w:cs="Arial"/>
          <w:color w:val="000000"/>
          <w:sz w:val="24"/>
          <w:szCs w:val="24"/>
        </w:rPr>
        <w:t>”</w:t>
      </w:r>
    </w:p>
    <w:p w14:paraId="67869984" w14:textId="77777777" w:rsidR="00EE44BD" w:rsidRDefault="00EE44BD" w:rsidP="00EE44BD">
      <w:pPr>
        <w:spacing w:line="276" w:lineRule="auto"/>
        <w:jc w:val="both"/>
        <w:rPr>
          <w:rFonts w:ascii="Arial" w:hAnsi="Arial" w:cs="Arial"/>
          <w:b/>
          <w:sz w:val="24"/>
          <w:szCs w:val="24"/>
        </w:rPr>
      </w:pPr>
      <w:r w:rsidRPr="00D51F31">
        <w:rPr>
          <w:rFonts w:ascii="Arial" w:hAnsi="Arial" w:cs="Arial"/>
          <w:b/>
          <w:sz w:val="24"/>
          <w:szCs w:val="24"/>
        </w:rPr>
        <w:t>1.2.3 Integrantes del Comité de Seguridad Vial</w:t>
      </w:r>
    </w:p>
    <w:p w14:paraId="31BC48A1" w14:textId="0980071D" w:rsidR="007D168D" w:rsidRDefault="00A77B6E" w:rsidP="00A77B6E">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 xml:space="preserve">El Comité de Seguridad Vial de </w:t>
      </w:r>
      <w:r w:rsidR="00D509E3">
        <w:rPr>
          <w:rFonts w:ascii="Arial" w:hAnsi="Arial" w:cs="Arial"/>
          <w:color w:val="000000"/>
          <w:sz w:val="24"/>
          <w:szCs w:val="24"/>
        </w:rPr>
        <w:t>XXXXXXXXX</w:t>
      </w:r>
      <w:r>
        <w:rPr>
          <w:rFonts w:ascii="Arial" w:hAnsi="Arial" w:cs="Arial"/>
          <w:color w:val="000000"/>
          <w:sz w:val="24"/>
          <w:szCs w:val="24"/>
        </w:rPr>
        <w:t xml:space="preserve">, </w:t>
      </w:r>
      <w:r w:rsidRPr="00A77B6E">
        <w:rPr>
          <w:rFonts w:ascii="Arial" w:hAnsi="Arial" w:cs="Arial"/>
          <w:color w:val="000000"/>
          <w:sz w:val="24"/>
          <w:szCs w:val="24"/>
        </w:rPr>
        <w:t xml:space="preserve">estará integrado por </w:t>
      </w:r>
      <w:r>
        <w:rPr>
          <w:rFonts w:ascii="Arial" w:hAnsi="Arial" w:cs="Arial"/>
          <w:color w:val="000000"/>
          <w:sz w:val="24"/>
          <w:szCs w:val="24"/>
        </w:rPr>
        <w:t>tres (3</w:t>
      </w:r>
      <w:r w:rsidRPr="00A77B6E">
        <w:rPr>
          <w:rFonts w:ascii="Arial" w:hAnsi="Arial" w:cs="Arial"/>
          <w:color w:val="000000"/>
          <w:sz w:val="24"/>
          <w:szCs w:val="24"/>
        </w:rPr>
        <w:t xml:space="preserve">) miembros principales y </w:t>
      </w:r>
      <w:r>
        <w:rPr>
          <w:rFonts w:ascii="Arial" w:hAnsi="Arial" w:cs="Arial"/>
          <w:color w:val="000000"/>
          <w:sz w:val="24"/>
          <w:szCs w:val="24"/>
        </w:rPr>
        <w:t>tres (3</w:t>
      </w:r>
      <w:r w:rsidRPr="00A77B6E">
        <w:rPr>
          <w:rFonts w:ascii="Arial" w:hAnsi="Arial" w:cs="Arial"/>
          <w:color w:val="000000"/>
          <w:sz w:val="24"/>
          <w:szCs w:val="24"/>
        </w:rPr>
        <w:t xml:space="preserve">) miembros suplentes </w:t>
      </w:r>
      <w:r>
        <w:rPr>
          <w:rFonts w:ascii="Arial" w:hAnsi="Arial" w:cs="Arial"/>
          <w:color w:val="000000"/>
          <w:sz w:val="24"/>
          <w:szCs w:val="24"/>
        </w:rPr>
        <w:t>actuarán</w:t>
      </w:r>
      <w:r w:rsidRPr="00A77B6E">
        <w:rPr>
          <w:rFonts w:ascii="Arial" w:hAnsi="Arial" w:cs="Arial"/>
          <w:color w:val="000000"/>
          <w:sz w:val="24"/>
          <w:szCs w:val="24"/>
        </w:rPr>
        <w:t xml:space="preserve"> en representación de </w:t>
      </w:r>
      <w:r>
        <w:rPr>
          <w:rFonts w:ascii="Arial" w:hAnsi="Arial" w:cs="Arial"/>
          <w:color w:val="000000"/>
          <w:sz w:val="24"/>
          <w:szCs w:val="24"/>
        </w:rPr>
        <w:t xml:space="preserve">la empresa, ellos </w:t>
      </w:r>
      <w:r w:rsidRPr="00A77B6E">
        <w:rPr>
          <w:rFonts w:ascii="Arial" w:hAnsi="Arial" w:cs="Arial"/>
          <w:color w:val="000000"/>
          <w:sz w:val="24"/>
          <w:szCs w:val="24"/>
        </w:rPr>
        <w:t xml:space="preserve"> concurrirán con voz y voto y serán miembros permanentes:</w:t>
      </w:r>
      <w:bookmarkStart w:id="6" w:name="_Toc453879922"/>
    </w:p>
    <w:p w14:paraId="1F3B13A5" w14:textId="77777777" w:rsidR="00EE44BD" w:rsidRDefault="00EE44BD" w:rsidP="00EE44BD">
      <w:pPr>
        <w:rPr>
          <w:rFonts w:ascii="Arial" w:hAnsi="Arial" w:cs="Arial"/>
          <w:b/>
          <w:sz w:val="24"/>
          <w:szCs w:val="24"/>
          <w:lang w:eastAsia="x-none"/>
        </w:rPr>
      </w:pPr>
      <w:r w:rsidRPr="00D51F31">
        <w:rPr>
          <w:rFonts w:ascii="Arial" w:hAnsi="Arial" w:cs="Arial"/>
          <w:b/>
          <w:sz w:val="24"/>
          <w:szCs w:val="24"/>
          <w:lang w:eastAsia="x-none"/>
        </w:rPr>
        <w:t>1.2.4. Roles y Funciones de los Integrantes del Comité de Seguridad Vial.</w:t>
      </w:r>
    </w:p>
    <w:p w14:paraId="386D5B89"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Funciones del Presidente</w:t>
      </w:r>
      <w:r>
        <w:rPr>
          <w:rFonts w:ascii="Arial" w:hAnsi="Arial" w:cs="Arial"/>
          <w:color w:val="000000"/>
          <w:sz w:val="24"/>
          <w:szCs w:val="24"/>
        </w:rPr>
        <w:t xml:space="preserve"> del comité</w:t>
      </w:r>
    </w:p>
    <w:p w14:paraId="565D7242"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Serán funciones del Presidente </w:t>
      </w:r>
      <w:r>
        <w:rPr>
          <w:rFonts w:ascii="Arial" w:hAnsi="Arial" w:cs="Arial"/>
          <w:color w:val="000000"/>
          <w:sz w:val="24"/>
          <w:szCs w:val="24"/>
        </w:rPr>
        <w:t>del Comité de Seguridad Vial, la</w:t>
      </w:r>
      <w:r w:rsidRPr="00A77B6E">
        <w:rPr>
          <w:rFonts w:ascii="Arial" w:hAnsi="Arial" w:cs="Arial"/>
          <w:color w:val="000000"/>
          <w:sz w:val="24"/>
          <w:szCs w:val="24"/>
        </w:rPr>
        <w:t xml:space="preserve">s siguientes: </w:t>
      </w:r>
    </w:p>
    <w:p w14:paraId="59F51F7F"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1. Liderar el proceso de creación e implementación del Plan Estratégico de Seguridad Vial.</w:t>
      </w:r>
    </w:p>
    <w:p w14:paraId="2BC63CF4"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2. Involucrar un representante de cada área de la organización, según sea pertinente y que se entiende, participe en la creación y difusión de los objetivos de seguridad vial.</w:t>
      </w:r>
    </w:p>
    <w:p w14:paraId="6F1D331B"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3. Definir los roles y funciones de cada integrante de la organización, a efectos de cumplir los objetivos trazados en el Plan Estratégico de Seguridad Vial. </w:t>
      </w:r>
    </w:p>
    <w:p w14:paraId="4E3E842D"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4. Implicarse en su financiación, asegurando el presupuesto necesario para la implantación de las diferentes medidas que se vayan a adoptar. </w:t>
      </w:r>
    </w:p>
    <w:p w14:paraId="4F618571"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lastRenderedPageBreak/>
        <w:t>5. Establecer un proceso ágil, dinámico y eficaz de participación de los trabajadores y los representantes sindicales, si fuera el caso</w:t>
      </w:r>
      <w:r>
        <w:rPr>
          <w:rFonts w:ascii="Arial" w:hAnsi="Arial" w:cs="Arial"/>
          <w:color w:val="000000"/>
          <w:sz w:val="24"/>
          <w:szCs w:val="24"/>
        </w:rPr>
        <w:t>.</w:t>
      </w:r>
    </w:p>
    <w:p w14:paraId="6B492ABF"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 xml:space="preserve">6. </w:t>
      </w:r>
      <w:r w:rsidRPr="00A77B6E">
        <w:rPr>
          <w:rFonts w:ascii="Arial" w:hAnsi="Arial" w:cs="Arial"/>
          <w:color w:val="000000"/>
          <w:sz w:val="24"/>
          <w:szCs w:val="24"/>
        </w:rPr>
        <w:t xml:space="preserve">Garantizar a los grupos de trabajo el tiempo que precisen para sus reuniones. </w:t>
      </w:r>
    </w:p>
    <w:p w14:paraId="70F9D466"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7. Adoptar las decisiones oportunas que hagan posible que se lleven a buen término las medidas que se propongan. </w:t>
      </w:r>
    </w:p>
    <w:p w14:paraId="3B56465D"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8. Garantizar que el personal que labora en cada área cumpla con lo establecido en el Plan Estratégico de Seguridad Vial y los documentos relacionados aplicables.</w:t>
      </w:r>
    </w:p>
    <w:p w14:paraId="77D63A9E" w14:textId="77777777" w:rsidR="00A77B6E" w:rsidRPr="00635ACC" w:rsidRDefault="00A77B6E" w:rsidP="00A77B6E">
      <w:pPr>
        <w:shd w:val="clear" w:color="auto" w:fill="FFFFFF" w:themeFill="background1"/>
        <w:spacing w:line="276" w:lineRule="auto"/>
        <w:jc w:val="both"/>
        <w:rPr>
          <w:rFonts w:ascii="Arial" w:hAnsi="Arial" w:cs="Arial"/>
          <w:b/>
          <w:i/>
          <w:color w:val="000000"/>
          <w:sz w:val="24"/>
          <w:szCs w:val="24"/>
        </w:rPr>
      </w:pPr>
      <w:r w:rsidRPr="00635ACC">
        <w:rPr>
          <w:rFonts w:ascii="Arial" w:hAnsi="Arial" w:cs="Arial"/>
          <w:b/>
          <w:i/>
          <w:color w:val="000000"/>
          <w:sz w:val="24"/>
          <w:szCs w:val="24"/>
        </w:rPr>
        <w:t>Funciones del Secretario del Comité.</w:t>
      </w:r>
    </w:p>
    <w:p w14:paraId="7093C19F"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Serán funciones del secretario del comité las siguientes:</w:t>
      </w:r>
    </w:p>
    <w:p w14:paraId="6F77E546" w14:textId="77777777" w:rsidR="00ED6D1D"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1. Asistir a las sesiones ordinarias y extraordinarias del Comité de Seguridad Vial </w:t>
      </w:r>
    </w:p>
    <w:p w14:paraId="65A399A6" w14:textId="77777777" w:rsidR="00ED6D1D"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2. Preparar y presentar al Comité los documentos de trabajo que sirven de soporte a las deliberaciones del mismo. </w:t>
      </w:r>
    </w:p>
    <w:p w14:paraId="504A72CF" w14:textId="77777777" w:rsidR="00ED6D1D"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3. Recibir las propuestas que sean presentadas por los integrantes del Comité y darles el trámite correspondiente. </w:t>
      </w:r>
    </w:p>
    <w:p w14:paraId="5323528E" w14:textId="77777777" w:rsidR="00ED6D1D"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4. Elaborar el orden del día de los asuntos a tratar en las sesiones considerando las propuestas presentadas por los miembros del Comité e integrar la documentación requerida para la realización de las sesiones</w:t>
      </w:r>
    </w:p>
    <w:p w14:paraId="0D22E5E2" w14:textId="77777777" w:rsidR="00ED6D1D"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 5. Convocar a las sesiones ordinarias mediante correo electrónico institucional y memorando con tres (3) días hábiles de antelación a la reunión y con indicación del orden del día, y a las sesiones extraordinarias si es el caso.</w:t>
      </w:r>
    </w:p>
    <w:p w14:paraId="0ED9CFD8" w14:textId="77777777" w:rsidR="00ED6D1D"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 xml:space="preserve">6. Levantar las actas de cada una de las sesiones desarrolladas por el Comité, la cual será firmada por </w:t>
      </w:r>
      <w:r w:rsidR="00ED6D1D">
        <w:rPr>
          <w:rFonts w:ascii="Arial" w:hAnsi="Arial" w:cs="Arial"/>
          <w:color w:val="000000"/>
          <w:sz w:val="24"/>
          <w:szCs w:val="24"/>
        </w:rPr>
        <w:t>presidente del Comité</w:t>
      </w:r>
      <w:r w:rsidRPr="00A77B6E">
        <w:rPr>
          <w:rFonts w:ascii="Arial" w:hAnsi="Arial" w:cs="Arial"/>
          <w:color w:val="000000"/>
          <w:sz w:val="24"/>
          <w:szCs w:val="24"/>
        </w:rPr>
        <w:t xml:space="preserve">. </w:t>
      </w:r>
    </w:p>
    <w:p w14:paraId="5507428C" w14:textId="77777777" w:rsidR="00A77B6E" w:rsidRDefault="00A77B6E" w:rsidP="00A77B6E">
      <w:pPr>
        <w:shd w:val="clear" w:color="auto" w:fill="FFFFFF" w:themeFill="background1"/>
        <w:spacing w:line="276" w:lineRule="auto"/>
        <w:jc w:val="both"/>
        <w:rPr>
          <w:rFonts w:ascii="Arial" w:hAnsi="Arial" w:cs="Arial"/>
          <w:color w:val="000000"/>
          <w:sz w:val="24"/>
          <w:szCs w:val="24"/>
        </w:rPr>
      </w:pPr>
      <w:r w:rsidRPr="00A77B6E">
        <w:rPr>
          <w:rFonts w:ascii="Arial" w:hAnsi="Arial" w:cs="Arial"/>
          <w:color w:val="000000"/>
          <w:sz w:val="24"/>
          <w:szCs w:val="24"/>
        </w:rPr>
        <w:t>7. Custodiar y mantener el archivo de documentos del Comité.</w:t>
      </w:r>
    </w:p>
    <w:p w14:paraId="1290CDBA" w14:textId="77777777" w:rsidR="00ED6D1D" w:rsidRPr="00ED6D1D" w:rsidRDefault="00ED6D1D" w:rsidP="00A77B6E">
      <w:pPr>
        <w:shd w:val="clear" w:color="auto" w:fill="FFFFFF" w:themeFill="background1"/>
        <w:spacing w:line="276" w:lineRule="auto"/>
        <w:jc w:val="both"/>
        <w:rPr>
          <w:rFonts w:ascii="Arial" w:hAnsi="Arial" w:cs="Arial"/>
          <w:b/>
          <w:color w:val="000000"/>
          <w:sz w:val="24"/>
          <w:szCs w:val="24"/>
        </w:rPr>
      </w:pPr>
      <w:r w:rsidRPr="00ED6D1D">
        <w:rPr>
          <w:rFonts w:ascii="Arial" w:hAnsi="Arial" w:cs="Arial"/>
          <w:b/>
          <w:color w:val="000000"/>
          <w:sz w:val="24"/>
          <w:szCs w:val="24"/>
        </w:rPr>
        <w:t>Funciones de los demás miembros del Comité por línea de acción:</w:t>
      </w:r>
    </w:p>
    <w:p w14:paraId="58311C61" w14:textId="77777777" w:rsidR="00ED6D1D" w:rsidRPr="00ED6D1D" w:rsidRDefault="00ED6D1D" w:rsidP="00A77B6E">
      <w:pPr>
        <w:shd w:val="clear" w:color="auto" w:fill="FFFFFF" w:themeFill="background1"/>
        <w:spacing w:line="276" w:lineRule="auto"/>
        <w:jc w:val="both"/>
        <w:rPr>
          <w:rFonts w:ascii="Arial" w:hAnsi="Arial" w:cs="Arial"/>
          <w:b/>
          <w:i/>
          <w:color w:val="000000"/>
          <w:sz w:val="24"/>
          <w:szCs w:val="24"/>
        </w:rPr>
      </w:pPr>
      <w:r w:rsidRPr="00ED6D1D">
        <w:rPr>
          <w:rFonts w:ascii="Arial" w:hAnsi="Arial" w:cs="Arial"/>
          <w:b/>
          <w:i/>
          <w:color w:val="000000"/>
          <w:sz w:val="24"/>
          <w:szCs w:val="24"/>
        </w:rPr>
        <w:t>Gestión Institucional</w:t>
      </w:r>
    </w:p>
    <w:p w14:paraId="6F1A9DD6" w14:textId="77777777" w:rsidR="00ED6D1D" w:rsidRPr="00ED6D1D" w:rsidRDefault="00A34006" w:rsidP="00ED6D1D">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1.</w:t>
      </w:r>
      <w:r w:rsidRPr="00ED6D1D">
        <w:rPr>
          <w:rFonts w:ascii="Arial" w:hAnsi="Arial" w:cs="Arial"/>
          <w:color w:val="000000"/>
          <w:sz w:val="24"/>
          <w:szCs w:val="24"/>
        </w:rPr>
        <w:t xml:space="preserve"> Fijar</w:t>
      </w:r>
      <w:r w:rsidR="00ED6D1D" w:rsidRPr="00ED6D1D">
        <w:rPr>
          <w:rFonts w:ascii="Arial" w:hAnsi="Arial" w:cs="Arial"/>
          <w:color w:val="000000"/>
          <w:sz w:val="24"/>
          <w:szCs w:val="24"/>
        </w:rPr>
        <w:t xml:space="preserve"> el objetivo general, alcance y visión del Plan Estratégico de Seguridad Vial</w:t>
      </w:r>
    </w:p>
    <w:p w14:paraId="6B260A75" w14:textId="77777777" w:rsidR="00ED6D1D" w:rsidRDefault="00A34006" w:rsidP="00A77B6E">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2.</w:t>
      </w:r>
      <w:r w:rsidRPr="00ED6D1D">
        <w:rPr>
          <w:rFonts w:ascii="Arial" w:hAnsi="Arial" w:cs="Arial"/>
          <w:color w:val="000000"/>
          <w:sz w:val="24"/>
          <w:szCs w:val="24"/>
        </w:rPr>
        <w:t xml:space="preserve"> Fijar</w:t>
      </w:r>
      <w:r w:rsidR="00ED6D1D" w:rsidRPr="00ED6D1D">
        <w:rPr>
          <w:rFonts w:ascii="Arial" w:hAnsi="Arial" w:cs="Arial"/>
          <w:color w:val="000000"/>
          <w:sz w:val="24"/>
          <w:szCs w:val="24"/>
        </w:rPr>
        <w:t xml:space="preserve"> y ajustar los objetivos específicos al objetivo general </w:t>
      </w:r>
    </w:p>
    <w:p w14:paraId="2D6C241D"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lastRenderedPageBreak/>
        <w:t>3. Establecer un documento en el cual se indique el compromiso de las directivas, para el desarrollo del PESV</w:t>
      </w:r>
    </w:p>
    <w:p w14:paraId="28B23EE2"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 xml:space="preserve"> 4. Levantar el acta de conformación del Comité de Seguridad Vial </w:t>
      </w:r>
    </w:p>
    <w:p w14:paraId="59232F7A"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 xml:space="preserve">5. Definir el objetivo del comité de seguridad vial </w:t>
      </w:r>
    </w:p>
    <w:p w14:paraId="35E1512F"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 xml:space="preserve">6. Definir el Comité de Seguridad Vial </w:t>
      </w:r>
    </w:p>
    <w:p w14:paraId="1FF44733"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7. Prever que los integrantes del comité tengan relación con las labores y planes de acción inherentes al PESV</w:t>
      </w:r>
    </w:p>
    <w:p w14:paraId="795C422C"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8. Definir la frecuencia de las reuniones del Comité de Seguridad Vial</w:t>
      </w:r>
    </w:p>
    <w:p w14:paraId="6363793C"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9. Designar un responsable del proceso de elaboración y seguimiento del PESV, indicando el cargo dentro de la organización.</w:t>
      </w:r>
    </w:p>
    <w:p w14:paraId="7A2ED852"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10</w:t>
      </w:r>
      <w:proofErr w:type="gramStart"/>
      <w:r w:rsidRPr="00ED6D1D">
        <w:rPr>
          <w:rFonts w:ascii="Arial" w:hAnsi="Arial" w:cs="Arial"/>
          <w:color w:val="000000"/>
          <w:sz w:val="24"/>
          <w:szCs w:val="24"/>
        </w:rPr>
        <w:t>.Prever</w:t>
      </w:r>
      <w:proofErr w:type="gramEnd"/>
      <w:r w:rsidRPr="00ED6D1D">
        <w:rPr>
          <w:rFonts w:ascii="Arial" w:hAnsi="Arial" w:cs="Arial"/>
          <w:color w:val="000000"/>
          <w:sz w:val="24"/>
          <w:szCs w:val="24"/>
        </w:rPr>
        <w:t xml:space="preserve"> que el responsable sea idóneo para el desarrollo, implementación y seguimiento del PESV y todas las acciones contempladas en este. </w:t>
      </w:r>
    </w:p>
    <w:p w14:paraId="722DC6B6"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11</w:t>
      </w:r>
      <w:proofErr w:type="gramStart"/>
      <w:r w:rsidRPr="00ED6D1D">
        <w:rPr>
          <w:rFonts w:ascii="Arial" w:hAnsi="Arial" w:cs="Arial"/>
          <w:color w:val="000000"/>
          <w:sz w:val="24"/>
          <w:szCs w:val="24"/>
        </w:rPr>
        <w:t>.Expedir</w:t>
      </w:r>
      <w:proofErr w:type="gramEnd"/>
      <w:r w:rsidRPr="00ED6D1D">
        <w:rPr>
          <w:rFonts w:ascii="Arial" w:hAnsi="Arial" w:cs="Arial"/>
          <w:color w:val="000000"/>
          <w:sz w:val="24"/>
          <w:szCs w:val="24"/>
        </w:rPr>
        <w:t xml:space="preserve"> un documento que permita identificar la política de Seguridad vial de la </w:t>
      </w:r>
      <w:r>
        <w:rPr>
          <w:rFonts w:ascii="Arial" w:hAnsi="Arial" w:cs="Arial"/>
          <w:color w:val="000000"/>
          <w:sz w:val="24"/>
          <w:szCs w:val="24"/>
        </w:rPr>
        <w:t>empresa.</w:t>
      </w:r>
    </w:p>
    <w:p w14:paraId="612D16F2"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1</w:t>
      </w:r>
      <w:r w:rsidRPr="00ED6D1D">
        <w:rPr>
          <w:rFonts w:ascii="Arial" w:hAnsi="Arial" w:cs="Arial"/>
          <w:color w:val="000000"/>
          <w:sz w:val="24"/>
          <w:szCs w:val="24"/>
        </w:rPr>
        <w:t>2</w:t>
      </w:r>
      <w:proofErr w:type="gramStart"/>
      <w:r w:rsidRPr="00ED6D1D">
        <w:rPr>
          <w:rFonts w:ascii="Arial" w:hAnsi="Arial" w:cs="Arial"/>
          <w:color w:val="000000"/>
          <w:sz w:val="24"/>
          <w:szCs w:val="24"/>
        </w:rPr>
        <w:t>.Verificar</w:t>
      </w:r>
      <w:proofErr w:type="gramEnd"/>
      <w:r w:rsidRPr="00ED6D1D">
        <w:rPr>
          <w:rFonts w:ascii="Arial" w:hAnsi="Arial" w:cs="Arial"/>
          <w:color w:val="000000"/>
          <w:sz w:val="24"/>
          <w:szCs w:val="24"/>
        </w:rPr>
        <w:t xml:space="preserve"> que la política de seguridad vial esté documentada. </w:t>
      </w:r>
    </w:p>
    <w:p w14:paraId="19D6323C"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13</w:t>
      </w:r>
      <w:proofErr w:type="gramStart"/>
      <w:r w:rsidRPr="00ED6D1D">
        <w:rPr>
          <w:rFonts w:ascii="Arial" w:hAnsi="Arial" w:cs="Arial"/>
          <w:color w:val="000000"/>
          <w:sz w:val="24"/>
          <w:szCs w:val="24"/>
        </w:rPr>
        <w:t>.Verificar</w:t>
      </w:r>
      <w:proofErr w:type="gramEnd"/>
      <w:r w:rsidRPr="00ED6D1D">
        <w:rPr>
          <w:rFonts w:ascii="Arial" w:hAnsi="Arial" w:cs="Arial"/>
          <w:color w:val="000000"/>
          <w:sz w:val="24"/>
          <w:szCs w:val="24"/>
        </w:rPr>
        <w:t xml:space="preserve"> que la política se adecúe al propósito de la entidad.</w:t>
      </w:r>
    </w:p>
    <w:p w14:paraId="4951E5FD"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14</w:t>
      </w:r>
      <w:proofErr w:type="gramStart"/>
      <w:r w:rsidRPr="00ED6D1D">
        <w:rPr>
          <w:rFonts w:ascii="Arial" w:hAnsi="Arial" w:cs="Arial"/>
          <w:color w:val="000000"/>
          <w:sz w:val="24"/>
          <w:szCs w:val="24"/>
        </w:rPr>
        <w:t>.Verificar</w:t>
      </w:r>
      <w:proofErr w:type="gramEnd"/>
      <w:r w:rsidRPr="00ED6D1D">
        <w:rPr>
          <w:rFonts w:ascii="Arial" w:hAnsi="Arial" w:cs="Arial"/>
          <w:color w:val="000000"/>
          <w:sz w:val="24"/>
          <w:szCs w:val="24"/>
        </w:rPr>
        <w:t xml:space="preserve"> que la política proporcione un marco de referencia para el establecimiento de los objetivos y de las metas del PESV. </w:t>
      </w:r>
    </w:p>
    <w:p w14:paraId="65F0EB9B"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15</w:t>
      </w:r>
      <w:proofErr w:type="gramStart"/>
      <w:r w:rsidRPr="00ED6D1D">
        <w:rPr>
          <w:rFonts w:ascii="Arial" w:hAnsi="Arial" w:cs="Arial"/>
          <w:color w:val="000000"/>
          <w:sz w:val="24"/>
          <w:szCs w:val="24"/>
        </w:rPr>
        <w:t>.Incluir</w:t>
      </w:r>
      <w:proofErr w:type="gramEnd"/>
      <w:r w:rsidRPr="00ED6D1D">
        <w:rPr>
          <w:rFonts w:ascii="Arial" w:hAnsi="Arial" w:cs="Arial"/>
          <w:color w:val="000000"/>
          <w:sz w:val="24"/>
          <w:szCs w:val="24"/>
        </w:rPr>
        <w:t xml:space="preserve"> el compromiso de cumplir los requisitos aplicables y la mejora continua. </w:t>
      </w:r>
    </w:p>
    <w:p w14:paraId="668B8B33"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16</w:t>
      </w:r>
      <w:proofErr w:type="gramStart"/>
      <w:r w:rsidRPr="00ED6D1D">
        <w:rPr>
          <w:rFonts w:ascii="Arial" w:hAnsi="Arial" w:cs="Arial"/>
          <w:color w:val="000000"/>
          <w:sz w:val="24"/>
          <w:szCs w:val="24"/>
        </w:rPr>
        <w:t>.Verificar</w:t>
      </w:r>
      <w:proofErr w:type="gramEnd"/>
      <w:r w:rsidRPr="00ED6D1D">
        <w:rPr>
          <w:rFonts w:ascii="Arial" w:hAnsi="Arial" w:cs="Arial"/>
          <w:color w:val="000000"/>
          <w:sz w:val="24"/>
          <w:szCs w:val="24"/>
        </w:rPr>
        <w:t xml:space="preserve"> la divulgación de la política de seguridad vial en la página web de la </w:t>
      </w:r>
      <w:r>
        <w:rPr>
          <w:rFonts w:ascii="Arial" w:hAnsi="Arial" w:cs="Arial"/>
          <w:color w:val="000000"/>
          <w:sz w:val="24"/>
          <w:szCs w:val="24"/>
        </w:rPr>
        <w:t>empresa</w:t>
      </w:r>
      <w:r w:rsidRPr="00ED6D1D">
        <w:rPr>
          <w:rFonts w:ascii="Arial" w:hAnsi="Arial" w:cs="Arial"/>
          <w:color w:val="000000"/>
          <w:sz w:val="24"/>
          <w:szCs w:val="24"/>
        </w:rPr>
        <w:t xml:space="preserve">. </w:t>
      </w:r>
    </w:p>
    <w:p w14:paraId="126800F7"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17</w:t>
      </w:r>
      <w:proofErr w:type="gramStart"/>
      <w:r w:rsidRPr="00ED6D1D">
        <w:rPr>
          <w:rFonts w:ascii="Arial" w:hAnsi="Arial" w:cs="Arial"/>
          <w:color w:val="000000"/>
          <w:sz w:val="24"/>
          <w:szCs w:val="24"/>
        </w:rPr>
        <w:t>.Verificar</w:t>
      </w:r>
      <w:proofErr w:type="gramEnd"/>
      <w:r w:rsidRPr="00ED6D1D">
        <w:rPr>
          <w:rFonts w:ascii="Arial" w:hAnsi="Arial" w:cs="Arial"/>
          <w:color w:val="000000"/>
          <w:sz w:val="24"/>
          <w:szCs w:val="24"/>
        </w:rPr>
        <w:t xml:space="preserve"> que todo el personal de la </w:t>
      </w:r>
      <w:r>
        <w:rPr>
          <w:rFonts w:ascii="Arial" w:hAnsi="Arial" w:cs="Arial"/>
          <w:color w:val="000000"/>
          <w:sz w:val="24"/>
          <w:szCs w:val="24"/>
        </w:rPr>
        <w:t xml:space="preserve">empresa </w:t>
      </w:r>
      <w:r w:rsidRPr="00ED6D1D">
        <w:rPr>
          <w:rFonts w:ascii="Arial" w:hAnsi="Arial" w:cs="Arial"/>
          <w:color w:val="000000"/>
          <w:sz w:val="24"/>
          <w:szCs w:val="24"/>
        </w:rPr>
        <w:t xml:space="preserve">sea informado sobre el PESV y la política de seguridad vial </w:t>
      </w:r>
    </w:p>
    <w:p w14:paraId="3AF9CA9D"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18</w:t>
      </w:r>
      <w:proofErr w:type="gramStart"/>
      <w:r w:rsidRPr="00ED6D1D">
        <w:rPr>
          <w:rFonts w:ascii="Arial" w:hAnsi="Arial" w:cs="Arial"/>
          <w:color w:val="000000"/>
          <w:sz w:val="24"/>
          <w:szCs w:val="24"/>
        </w:rPr>
        <w:t>.Describir</w:t>
      </w:r>
      <w:proofErr w:type="gramEnd"/>
      <w:r w:rsidRPr="00ED6D1D">
        <w:rPr>
          <w:rFonts w:ascii="Arial" w:hAnsi="Arial" w:cs="Arial"/>
          <w:color w:val="000000"/>
          <w:sz w:val="24"/>
          <w:szCs w:val="24"/>
        </w:rPr>
        <w:t xml:space="preserve"> la actividad económica que realiza la empresa </w:t>
      </w:r>
    </w:p>
    <w:p w14:paraId="1BDEBC6F"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19</w:t>
      </w:r>
      <w:proofErr w:type="gramStart"/>
      <w:r w:rsidRPr="00ED6D1D">
        <w:rPr>
          <w:rFonts w:ascii="Arial" w:hAnsi="Arial" w:cs="Arial"/>
          <w:color w:val="000000"/>
          <w:sz w:val="24"/>
          <w:szCs w:val="24"/>
        </w:rPr>
        <w:t>.Documentar</w:t>
      </w:r>
      <w:proofErr w:type="gramEnd"/>
      <w:r w:rsidRPr="00ED6D1D">
        <w:rPr>
          <w:rFonts w:ascii="Arial" w:hAnsi="Arial" w:cs="Arial"/>
          <w:color w:val="000000"/>
          <w:sz w:val="24"/>
          <w:szCs w:val="24"/>
        </w:rPr>
        <w:t xml:space="preserve"> el análisis de la empresa, su contexto, actividades, su personal, desplazamientos, etc. </w:t>
      </w:r>
    </w:p>
    <w:p w14:paraId="4AEFA82B"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20</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los servicios que presta la </w:t>
      </w:r>
      <w:r>
        <w:rPr>
          <w:rFonts w:ascii="Arial" w:hAnsi="Arial" w:cs="Arial"/>
          <w:color w:val="000000"/>
          <w:sz w:val="24"/>
          <w:szCs w:val="24"/>
        </w:rPr>
        <w:t>empresa</w:t>
      </w:r>
    </w:p>
    <w:p w14:paraId="67135C26"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21</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la población de personal que hace parte de la </w:t>
      </w:r>
      <w:r>
        <w:rPr>
          <w:rFonts w:ascii="Arial" w:hAnsi="Arial" w:cs="Arial"/>
          <w:color w:val="000000"/>
          <w:sz w:val="24"/>
          <w:szCs w:val="24"/>
        </w:rPr>
        <w:t>empresa</w:t>
      </w:r>
    </w:p>
    <w:p w14:paraId="6CC31889"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lastRenderedPageBreak/>
        <w:t>22</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los vehículos automotores y no automotores p</w:t>
      </w:r>
      <w:r>
        <w:rPr>
          <w:rFonts w:ascii="Arial" w:hAnsi="Arial" w:cs="Arial"/>
          <w:color w:val="000000"/>
          <w:sz w:val="24"/>
          <w:szCs w:val="24"/>
        </w:rPr>
        <w:t>uestos al servicio de la empresa</w:t>
      </w:r>
      <w:r w:rsidRPr="00ED6D1D">
        <w:rPr>
          <w:rFonts w:ascii="Arial" w:hAnsi="Arial" w:cs="Arial"/>
          <w:color w:val="000000"/>
          <w:sz w:val="24"/>
          <w:szCs w:val="24"/>
        </w:rPr>
        <w:t xml:space="preserve">. </w:t>
      </w:r>
    </w:p>
    <w:p w14:paraId="13912DD8"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23</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las ciudades de operación de la entidad </w:t>
      </w:r>
    </w:p>
    <w:p w14:paraId="43986480"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24</w:t>
      </w:r>
      <w:proofErr w:type="gramStart"/>
      <w:r w:rsidRPr="00ED6D1D">
        <w:rPr>
          <w:rFonts w:ascii="Arial" w:hAnsi="Arial" w:cs="Arial"/>
          <w:color w:val="000000"/>
          <w:sz w:val="24"/>
          <w:szCs w:val="24"/>
        </w:rPr>
        <w:t>.Documentar</w:t>
      </w:r>
      <w:proofErr w:type="gramEnd"/>
      <w:r w:rsidRPr="00ED6D1D">
        <w:rPr>
          <w:rFonts w:ascii="Arial" w:hAnsi="Arial" w:cs="Arial"/>
          <w:color w:val="000000"/>
          <w:sz w:val="24"/>
          <w:szCs w:val="24"/>
        </w:rPr>
        <w:t xml:space="preserve"> los mecanismos de contratación de los vehículos </w:t>
      </w:r>
    </w:p>
    <w:p w14:paraId="485462B5"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25</w:t>
      </w:r>
      <w:proofErr w:type="gramStart"/>
      <w:r w:rsidRPr="00ED6D1D">
        <w:rPr>
          <w:rFonts w:ascii="Arial" w:hAnsi="Arial" w:cs="Arial"/>
          <w:color w:val="000000"/>
          <w:sz w:val="24"/>
          <w:szCs w:val="24"/>
        </w:rPr>
        <w:t>.Documentar</w:t>
      </w:r>
      <w:proofErr w:type="gramEnd"/>
      <w:r w:rsidRPr="00ED6D1D">
        <w:rPr>
          <w:rFonts w:ascii="Arial" w:hAnsi="Arial" w:cs="Arial"/>
          <w:color w:val="000000"/>
          <w:sz w:val="24"/>
          <w:szCs w:val="24"/>
        </w:rPr>
        <w:t xml:space="preserve"> los mecanismos de contratación de conductores</w:t>
      </w:r>
    </w:p>
    <w:p w14:paraId="685B9C48"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26</w:t>
      </w:r>
      <w:proofErr w:type="gramStart"/>
      <w:r w:rsidRPr="00ED6D1D">
        <w:rPr>
          <w:rFonts w:ascii="Arial" w:hAnsi="Arial" w:cs="Arial"/>
          <w:color w:val="000000"/>
          <w:sz w:val="24"/>
          <w:szCs w:val="24"/>
        </w:rPr>
        <w:t>.Diseñar</w:t>
      </w:r>
      <w:proofErr w:type="gramEnd"/>
      <w:r w:rsidRPr="00ED6D1D">
        <w:rPr>
          <w:rFonts w:ascii="Arial" w:hAnsi="Arial" w:cs="Arial"/>
          <w:color w:val="000000"/>
          <w:sz w:val="24"/>
          <w:szCs w:val="24"/>
        </w:rPr>
        <w:t xml:space="preserve"> una encuesta u otro instrumento o mecanismo objetivo, para el levantamiento de información del riesgo vial </w:t>
      </w:r>
    </w:p>
    <w:p w14:paraId="1D8770E4"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27</w:t>
      </w:r>
      <w:proofErr w:type="gramStart"/>
      <w:r w:rsidRPr="00ED6D1D">
        <w:rPr>
          <w:rFonts w:ascii="Arial" w:hAnsi="Arial" w:cs="Arial"/>
          <w:color w:val="000000"/>
          <w:sz w:val="24"/>
          <w:szCs w:val="24"/>
        </w:rPr>
        <w:t>.Aplicar</w:t>
      </w:r>
      <w:proofErr w:type="gramEnd"/>
      <w:r w:rsidRPr="00ED6D1D">
        <w:rPr>
          <w:rFonts w:ascii="Arial" w:hAnsi="Arial" w:cs="Arial"/>
          <w:color w:val="000000"/>
          <w:sz w:val="24"/>
          <w:szCs w:val="24"/>
        </w:rPr>
        <w:t xml:space="preserve"> la encuesta </w:t>
      </w:r>
    </w:p>
    <w:p w14:paraId="7002A288"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28</w:t>
      </w:r>
      <w:proofErr w:type="gramStart"/>
      <w:r w:rsidRPr="00ED6D1D">
        <w:rPr>
          <w:rFonts w:ascii="Arial" w:hAnsi="Arial" w:cs="Arial"/>
          <w:color w:val="000000"/>
          <w:sz w:val="24"/>
          <w:szCs w:val="24"/>
        </w:rPr>
        <w:t>.Tener</w:t>
      </w:r>
      <w:proofErr w:type="gramEnd"/>
      <w:r w:rsidRPr="00ED6D1D">
        <w:rPr>
          <w:rFonts w:ascii="Arial" w:hAnsi="Arial" w:cs="Arial"/>
          <w:color w:val="000000"/>
          <w:sz w:val="24"/>
          <w:szCs w:val="24"/>
        </w:rPr>
        <w:t xml:space="preserve"> en cuenta los riesgos de la operación casa-trabajo y viceversa y en misión </w:t>
      </w:r>
    </w:p>
    <w:p w14:paraId="30223517"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29</w:t>
      </w:r>
      <w:proofErr w:type="gramStart"/>
      <w:r w:rsidRPr="00ED6D1D">
        <w:rPr>
          <w:rFonts w:ascii="Arial" w:hAnsi="Arial" w:cs="Arial"/>
          <w:color w:val="000000"/>
          <w:sz w:val="24"/>
          <w:szCs w:val="24"/>
        </w:rPr>
        <w:t>.Consolidar</w:t>
      </w:r>
      <w:proofErr w:type="gramEnd"/>
      <w:r w:rsidRPr="00ED6D1D">
        <w:rPr>
          <w:rFonts w:ascii="Arial" w:hAnsi="Arial" w:cs="Arial"/>
          <w:color w:val="000000"/>
          <w:sz w:val="24"/>
          <w:szCs w:val="24"/>
        </w:rPr>
        <w:t xml:space="preserve"> los resultados de la encuesta y hacer un análisis de los resultados </w:t>
      </w:r>
    </w:p>
    <w:p w14:paraId="2B5B8C99"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30</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los riesgos viales para el personal de la </w:t>
      </w:r>
      <w:r>
        <w:rPr>
          <w:rFonts w:ascii="Arial" w:hAnsi="Arial" w:cs="Arial"/>
          <w:color w:val="000000"/>
          <w:sz w:val="24"/>
          <w:szCs w:val="24"/>
        </w:rPr>
        <w:t>empresa</w:t>
      </w:r>
      <w:r w:rsidRPr="00ED6D1D">
        <w:rPr>
          <w:rFonts w:ascii="Arial" w:hAnsi="Arial" w:cs="Arial"/>
          <w:color w:val="000000"/>
          <w:sz w:val="24"/>
          <w:szCs w:val="24"/>
        </w:rPr>
        <w:t xml:space="preserve">, dependiendo de su rol en la vía (Peatón, pasajero, ciclista, conductor) </w:t>
      </w:r>
    </w:p>
    <w:p w14:paraId="722D89DE"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31</w:t>
      </w:r>
      <w:proofErr w:type="gramStart"/>
      <w:r w:rsidRPr="00ED6D1D">
        <w:rPr>
          <w:rFonts w:ascii="Arial" w:hAnsi="Arial" w:cs="Arial"/>
          <w:color w:val="000000"/>
          <w:sz w:val="24"/>
          <w:szCs w:val="24"/>
        </w:rPr>
        <w:t>.Calificar</w:t>
      </w:r>
      <w:proofErr w:type="gramEnd"/>
      <w:r w:rsidRPr="00ED6D1D">
        <w:rPr>
          <w:rFonts w:ascii="Arial" w:hAnsi="Arial" w:cs="Arial"/>
          <w:color w:val="000000"/>
          <w:sz w:val="24"/>
          <w:szCs w:val="24"/>
        </w:rPr>
        <w:t xml:space="preserve"> los riesgos viales identificados a través de la encuesta </w:t>
      </w:r>
    </w:p>
    <w:p w14:paraId="580F0401"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32</w:t>
      </w:r>
      <w:proofErr w:type="gramStart"/>
      <w:r w:rsidRPr="00ED6D1D">
        <w:rPr>
          <w:rFonts w:ascii="Arial" w:hAnsi="Arial" w:cs="Arial"/>
          <w:color w:val="000000"/>
          <w:sz w:val="24"/>
          <w:szCs w:val="24"/>
        </w:rPr>
        <w:t>.Calificar</w:t>
      </w:r>
      <w:proofErr w:type="gramEnd"/>
      <w:r w:rsidRPr="00ED6D1D">
        <w:rPr>
          <w:rFonts w:ascii="Arial" w:hAnsi="Arial" w:cs="Arial"/>
          <w:color w:val="000000"/>
          <w:sz w:val="24"/>
          <w:szCs w:val="24"/>
        </w:rPr>
        <w:t xml:space="preserve"> los riesgos basado en alguna norma o estándar</w:t>
      </w:r>
    </w:p>
    <w:p w14:paraId="53198C07"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33</w:t>
      </w:r>
      <w:proofErr w:type="gramStart"/>
      <w:r w:rsidRPr="00ED6D1D">
        <w:rPr>
          <w:rFonts w:ascii="Arial" w:hAnsi="Arial" w:cs="Arial"/>
          <w:color w:val="000000"/>
          <w:sz w:val="24"/>
          <w:szCs w:val="24"/>
        </w:rPr>
        <w:t>.De</w:t>
      </w:r>
      <w:proofErr w:type="gramEnd"/>
      <w:r w:rsidRPr="00ED6D1D">
        <w:rPr>
          <w:rFonts w:ascii="Arial" w:hAnsi="Arial" w:cs="Arial"/>
          <w:color w:val="000000"/>
          <w:sz w:val="24"/>
          <w:szCs w:val="24"/>
        </w:rPr>
        <w:t xml:space="preserve"> acuerdo con los resultados del diagnóstico de riesgos viales, definir planes de acción para el FACTOR HUMANO</w:t>
      </w:r>
    </w:p>
    <w:p w14:paraId="161DD771"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34</w:t>
      </w:r>
      <w:proofErr w:type="gramStart"/>
      <w:r w:rsidRPr="00ED6D1D">
        <w:rPr>
          <w:rFonts w:ascii="Arial" w:hAnsi="Arial" w:cs="Arial"/>
          <w:color w:val="000000"/>
          <w:sz w:val="24"/>
          <w:szCs w:val="24"/>
        </w:rPr>
        <w:t>.De</w:t>
      </w:r>
      <w:proofErr w:type="gramEnd"/>
      <w:r w:rsidRPr="00ED6D1D">
        <w:rPr>
          <w:rFonts w:ascii="Arial" w:hAnsi="Arial" w:cs="Arial"/>
          <w:color w:val="000000"/>
          <w:sz w:val="24"/>
          <w:szCs w:val="24"/>
        </w:rPr>
        <w:t xml:space="preserve"> acuerdo con los resultados del diagnóstico de riesgos viales definir planes de acción para el FACTOR VEHICULOS</w:t>
      </w:r>
    </w:p>
    <w:p w14:paraId="11DEB6F0"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35</w:t>
      </w:r>
      <w:proofErr w:type="gramStart"/>
      <w:r w:rsidRPr="00ED6D1D">
        <w:rPr>
          <w:rFonts w:ascii="Arial" w:hAnsi="Arial" w:cs="Arial"/>
          <w:color w:val="000000"/>
          <w:sz w:val="24"/>
          <w:szCs w:val="24"/>
        </w:rPr>
        <w:t>.De</w:t>
      </w:r>
      <w:proofErr w:type="gramEnd"/>
      <w:r w:rsidRPr="00ED6D1D">
        <w:rPr>
          <w:rFonts w:ascii="Arial" w:hAnsi="Arial" w:cs="Arial"/>
          <w:color w:val="000000"/>
          <w:sz w:val="24"/>
          <w:szCs w:val="24"/>
        </w:rPr>
        <w:t xml:space="preserve"> acuerdo con los resultados del diagnóstico de riesgos viales definir planes de acción para la INFRAESTRUCTURA SEGURA </w:t>
      </w:r>
    </w:p>
    <w:p w14:paraId="281CC119"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36</w:t>
      </w:r>
      <w:proofErr w:type="gramStart"/>
      <w:r w:rsidRPr="00ED6D1D">
        <w:rPr>
          <w:rFonts w:ascii="Arial" w:hAnsi="Arial" w:cs="Arial"/>
          <w:color w:val="000000"/>
          <w:sz w:val="24"/>
          <w:szCs w:val="24"/>
        </w:rPr>
        <w:t>.De</w:t>
      </w:r>
      <w:proofErr w:type="gramEnd"/>
      <w:r w:rsidRPr="00ED6D1D">
        <w:rPr>
          <w:rFonts w:ascii="Arial" w:hAnsi="Arial" w:cs="Arial"/>
          <w:color w:val="000000"/>
          <w:sz w:val="24"/>
          <w:szCs w:val="24"/>
        </w:rPr>
        <w:t xml:space="preserve"> acuerdo con los resultados del diagnóstico de riesgos viales definir planes de acción para la ATENCION A VICTIMAS </w:t>
      </w:r>
    </w:p>
    <w:p w14:paraId="7228A07D"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37</w:t>
      </w:r>
      <w:proofErr w:type="gramStart"/>
      <w:r w:rsidRPr="00ED6D1D">
        <w:rPr>
          <w:rFonts w:ascii="Arial" w:hAnsi="Arial" w:cs="Arial"/>
          <w:color w:val="000000"/>
          <w:sz w:val="24"/>
          <w:szCs w:val="24"/>
        </w:rPr>
        <w:t>.Describir</w:t>
      </w:r>
      <w:proofErr w:type="gramEnd"/>
      <w:r w:rsidRPr="00ED6D1D">
        <w:rPr>
          <w:rFonts w:ascii="Arial" w:hAnsi="Arial" w:cs="Arial"/>
          <w:color w:val="000000"/>
          <w:sz w:val="24"/>
          <w:szCs w:val="24"/>
        </w:rPr>
        <w:t xml:space="preserve"> la viabilidad de implementación de los planes de acción </w:t>
      </w:r>
    </w:p>
    <w:p w14:paraId="1BA1D565"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38</w:t>
      </w:r>
      <w:proofErr w:type="gramStart"/>
      <w:r w:rsidRPr="00ED6D1D">
        <w:rPr>
          <w:rFonts w:ascii="Arial" w:hAnsi="Arial" w:cs="Arial"/>
          <w:color w:val="000000"/>
          <w:sz w:val="24"/>
          <w:szCs w:val="24"/>
        </w:rPr>
        <w:t>.Establecer</w:t>
      </w:r>
      <w:proofErr w:type="gramEnd"/>
      <w:r w:rsidRPr="00ED6D1D">
        <w:rPr>
          <w:rFonts w:ascii="Arial" w:hAnsi="Arial" w:cs="Arial"/>
          <w:color w:val="000000"/>
          <w:sz w:val="24"/>
          <w:szCs w:val="24"/>
        </w:rPr>
        <w:t xml:space="preserve"> un cronograma de implementación de planes de acción </w:t>
      </w:r>
    </w:p>
    <w:p w14:paraId="2A845271"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39</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fechas en el cronograma, para la implementación de los planes de acción</w:t>
      </w:r>
    </w:p>
    <w:p w14:paraId="315B8F38"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40</w:t>
      </w:r>
      <w:proofErr w:type="gramStart"/>
      <w:r w:rsidRPr="00ED6D1D">
        <w:rPr>
          <w:rFonts w:ascii="Arial" w:hAnsi="Arial" w:cs="Arial"/>
          <w:color w:val="000000"/>
          <w:sz w:val="24"/>
          <w:szCs w:val="24"/>
        </w:rPr>
        <w:t>.Designar</w:t>
      </w:r>
      <w:proofErr w:type="gramEnd"/>
      <w:r w:rsidRPr="00ED6D1D">
        <w:rPr>
          <w:rFonts w:ascii="Arial" w:hAnsi="Arial" w:cs="Arial"/>
          <w:color w:val="000000"/>
          <w:sz w:val="24"/>
          <w:szCs w:val="24"/>
        </w:rPr>
        <w:t xml:space="preserve"> responsables para los planes de acción</w:t>
      </w:r>
    </w:p>
    <w:p w14:paraId="20922CD7"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lastRenderedPageBreak/>
        <w:t>41</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el presupuesto para la implementación de los planes de acción, en donde se describa el costo por cada plan de acción</w:t>
      </w:r>
    </w:p>
    <w:p w14:paraId="22CEF140"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42</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indicadores para la implementación de las acciones del PESV (Tabla de indicadores del PESV) </w:t>
      </w:r>
    </w:p>
    <w:p w14:paraId="7809E01D"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43</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los responsables en la organización para la medición de los indicadores planteados dentro del PESV (Comité de Seguridad Vial)</w:t>
      </w:r>
    </w:p>
    <w:p w14:paraId="2DE7BDC2"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44</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las fuentes y fórmulas para el cálculo de los indicadores </w:t>
      </w:r>
    </w:p>
    <w:p w14:paraId="2E6793D2"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45</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las metas de los indicadores </w:t>
      </w:r>
    </w:p>
    <w:p w14:paraId="569E98AF"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46</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la periodicidad para la medición de los indicadores</w:t>
      </w:r>
    </w:p>
    <w:p w14:paraId="1D5450A9" w14:textId="77777777" w:rsidR="00FC1BF5"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47</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indicadores de número de personas capacitadas en seguridad vial </w:t>
      </w:r>
    </w:p>
    <w:p w14:paraId="46A72A20" w14:textId="77777777" w:rsidR="00FC1BF5"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48</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indicadores de Número de accidentes de transito</w:t>
      </w:r>
    </w:p>
    <w:p w14:paraId="1607F973" w14:textId="77777777" w:rsidR="00FC1BF5"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49</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indicadores de mantenimiento preventivo </w:t>
      </w:r>
    </w:p>
    <w:p w14:paraId="4AF972DD" w14:textId="77777777" w:rsidR="00ED6D1D" w:rsidRDefault="00ED6D1D" w:rsidP="00A77B6E">
      <w:pPr>
        <w:shd w:val="clear" w:color="auto" w:fill="FFFFFF" w:themeFill="background1"/>
        <w:spacing w:line="276" w:lineRule="auto"/>
        <w:jc w:val="both"/>
        <w:rPr>
          <w:rFonts w:ascii="Arial" w:hAnsi="Arial" w:cs="Arial"/>
          <w:color w:val="000000"/>
          <w:sz w:val="24"/>
          <w:szCs w:val="24"/>
        </w:rPr>
      </w:pPr>
      <w:r w:rsidRPr="00ED6D1D">
        <w:rPr>
          <w:rFonts w:ascii="Arial" w:hAnsi="Arial" w:cs="Arial"/>
          <w:color w:val="000000"/>
          <w:sz w:val="24"/>
          <w:szCs w:val="24"/>
        </w:rPr>
        <w:t>50</w:t>
      </w:r>
      <w:proofErr w:type="gramStart"/>
      <w:r w:rsidRPr="00ED6D1D">
        <w:rPr>
          <w:rFonts w:ascii="Arial" w:hAnsi="Arial" w:cs="Arial"/>
          <w:color w:val="000000"/>
          <w:sz w:val="24"/>
          <w:szCs w:val="24"/>
        </w:rPr>
        <w:t>.Definir</w:t>
      </w:r>
      <w:proofErr w:type="gramEnd"/>
      <w:r w:rsidRPr="00ED6D1D">
        <w:rPr>
          <w:rFonts w:ascii="Arial" w:hAnsi="Arial" w:cs="Arial"/>
          <w:color w:val="000000"/>
          <w:sz w:val="24"/>
          <w:szCs w:val="24"/>
        </w:rPr>
        <w:t xml:space="preserve"> los planes de acción que se van a auditar del PESV en la </w:t>
      </w:r>
      <w:r w:rsidR="00FC1BF5">
        <w:rPr>
          <w:rFonts w:ascii="Arial" w:hAnsi="Arial" w:cs="Arial"/>
          <w:color w:val="000000"/>
          <w:sz w:val="24"/>
          <w:szCs w:val="24"/>
        </w:rPr>
        <w:t>empresa</w:t>
      </w:r>
    </w:p>
    <w:p w14:paraId="5EB86A11" w14:textId="77777777" w:rsidR="00ED6D1D" w:rsidRDefault="00635ACC" w:rsidP="00A77B6E">
      <w:pPr>
        <w:shd w:val="clear" w:color="auto" w:fill="FFFFFF" w:themeFill="background1"/>
        <w:spacing w:line="276" w:lineRule="auto"/>
        <w:jc w:val="both"/>
        <w:rPr>
          <w:rFonts w:ascii="Arial" w:hAnsi="Arial" w:cs="Arial"/>
          <w:b/>
          <w:i/>
          <w:color w:val="000000"/>
          <w:sz w:val="24"/>
          <w:szCs w:val="24"/>
        </w:rPr>
      </w:pPr>
      <w:r>
        <w:rPr>
          <w:rFonts w:ascii="Arial" w:hAnsi="Arial" w:cs="Arial"/>
          <w:b/>
          <w:i/>
          <w:color w:val="000000"/>
          <w:sz w:val="24"/>
          <w:szCs w:val="24"/>
        </w:rPr>
        <w:t>C</w:t>
      </w:r>
      <w:r w:rsidR="00FC1BF5">
        <w:rPr>
          <w:rFonts w:ascii="Arial" w:hAnsi="Arial" w:cs="Arial"/>
          <w:b/>
          <w:i/>
          <w:color w:val="000000"/>
          <w:sz w:val="24"/>
          <w:szCs w:val="24"/>
        </w:rPr>
        <w:t>omportamiento Humano</w:t>
      </w:r>
    </w:p>
    <w:p w14:paraId="63C9E996"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1. Definir el perfil del conductor en función del tipo de vehículo que tiene asignado en la </w:t>
      </w:r>
      <w:r>
        <w:rPr>
          <w:rFonts w:ascii="Arial" w:hAnsi="Arial" w:cs="Arial"/>
          <w:color w:val="000000"/>
          <w:sz w:val="24"/>
          <w:szCs w:val="24"/>
        </w:rPr>
        <w:t>empresa.</w:t>
      </w:r>
    </w:p>
    <w:p w14:paraId="54131069"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 Documentar la selección del personal de conductores y tipo de documento.</w:t>
      </w:r>
    </w:p>
    <w:p w14:paraId="7A695BB7"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3. Describir los protocolos para la realización de los exámenes médicos de los conductores y su forma de documentarlos. </w:t>
      </w:r>
    </w:p>
    <w:p w14:paraId="36F077F0"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4. Determinar si el organismo de certificación de conductores está certificado y forma de documentarlo.</w:t>
      </w:r>
    </w:p>
    <w:p w14:paraId="423600CA"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5. Describir qué empresa y en qué forma se realizan los exámenes </w:t>
      </w:r>
      <w:proofErr w:type="spellStart"/>
      <w:r w:rsidRPr="00FC1BF5">
        <w:rPr>
          <w:rFonts w:ascii="Arial" w:hAnsi="Arial" w:cs="Arial"/>
          <w:color w:val="000000"/>
          <w:sz w:val="24"/>
          <w:szCs w:val="24"/>
        </w:rPr>
        <w:t>psicosensométricos</w:t>
      </w:r>
      <w:proofErr w:type="spellEnd"/>
      <w:r w:rsidRPr="00FC1BF5">
        <w:rPr>
          <w:rFonts w:ascii="Arial" w:hAnsi="Arial" w:cs="Arial"/>
          <w:color w:val="000000"/>
          <w:sz w:val="24"/>
          <w:szCs w:val="24"/>
        </w:rPr>
        <w:t xml:space="preserve"> a los conductores. </w:t>
      </w:r>
    </w:p>
    <w:p w14:paraId="2CC90D9D"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6. Verificar que la empresa cuente con idoneidad para la realización de los exámenes </w:t>
      </w:r>
      <w:proofErr w:type="spellStart"/>
      <w:r w:rsidRPr="00FC1BF5">
        <w:rPr>
          <w:rFonts w:ascii="Arial" w:hAnsi="Arial" w:cs="Arial"/>
          <w:color w:val="000000"/>
          <w:sz w:val="24"/>
          <w:szCs w:val="24"/>
        </w:rPr>
        <w:t>psicosensométricos</w:t>
      </w:r>
      <w:proofErr w:type="spellEnd"/>
      <w:r w:rsidRPr="00FC1BF5">
        <w:rPr>
          <w:rFonts w:ascii="Arial" w:hAnsi="Arial" w:cs="Arial"/>
          <w:color w:val="000000"/>
          <w:sz w:val="24"/>
          <w:szCs w:val="24"/>
        </w:rPr>
        <w:t>.</w:t>
      </w:r>
    </w:p>
    <w:p w14:paraId="381C1DC5"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7. Definir los protocolos para realización de pruebas teóricas a los conductores y documentarlos.</w:t>
      </w:r>
    </w:p>
    <w:p w14:paraId="29AEF153"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8. Verificar y documentar la idoneidad de quien realiza y califica los exámenes teóricos a los conductores. </w:t>
      </w:r>
    </w:p>
    <w:p w14:paraId="376CC010"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lastRenderedPageBreak/>
        <w:t xml:space="preserve">9. Describir los criterios para la realización de las pruebas prácticas a los conductores y documentarlos. </w:t>
      </w:r>
    </w:p>
    <w:p w14:paraId="62110784"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10</w:t>
      </w:r>
      <w:proofErr w:type="gramStart"/>
      <w:r w:rsidRPr="00FC1BF5">
        <w:rPr>
          <w:rFonts w:ascii="Arial" w:hAnsi="Arial" w:cs="Arial"/>
          <w:color w:val="000000"/>
          <w:sz w:val="24"/>
          <w:szCs w:val="24"/>
        </w:rPr>
        <w:t>.Verificar</w:t>
      </w:r>
      <w:proofErr w:type="gramEnd"/>
      <w:r w:rsidRPr="00FC1BF5">
        <w:rPr>
          <w:rFonts w:ascii="Arial" w:hAnsi="Arial" w:cs="Arial"/>
          <w:color w:val="000000"/>
          <w:sz w:val="24"/>
          <w:szCs w:val="24"/>
        </w:rPr>
        <w:t xml:space="preserve"> y documentar la idoneidad de la empresa o entidad que realiza las pruebas prácticas. </w:t>
      </w:r>
    </w:p>
    <w:p w14:paraId="425A4DC3"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11</w:t>
      </w:r>
      <w:proofErr w:type="gramStart"/>
      <w:r w:rsidRPr="00FC1BF5">
        <w:rPr>
          <w:rFonts w:ascii="Arial" w:hAnsi="Arial" w:cs="Arial"/>
          <w:color w:val="000000"/>
          <w:sz w:val="24"/>
          <w:szCs w:val="24"/>
        </w:rPr>
        <w:t>.Describir</w:t>
      </w:r>
      <w:proofErr w:type="gramEnd"/>
      <w:r w:rsidRPr="00FC1BF5">
        <w:rPr>
          <w:rFonts w:ascii="Arial" w:hAnsi="Arial" w:cs="Arial"/>
          <w:color w:val="000000"/>
          <w:sz w:val="24"/>
          <w:szCs w:val="24"/>
        </w:rPr>
        <w:t xml:space="preserve"> los criterios para la realización de las pruebas psicotécnicas a los conductores. </w:t>
      </w:r>
    </w:p>
    <w:p w14:paraId="1D660084"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12</w:t>
      </w:r>
      <w:proofErr w:type="gramStart"/>
      <w:r w:rsidRPr="00FC1BF5">
        <w:rPr>
          <w:rFonts w:ascii="Arial" w:hAnsi="Arial" w:cs="Arial"/>
          <w:color w:val="000000"/>
          <w:sz w:val="24"/>
          <w:szCs w:val="24"/>
        </w:rPr>
        <w:t>.Verificar</w:t>
      </w:r>
      <w:proofErr w:type="gramEnd"/>
      <w:r w:rsidRPr="00FC1BF5">
        <w:rPr>
          <w:rFonts w:ascii="Arial" w:hAnsi="Arial" w:cs="Arial"/>
          <w:color w:val="000000"/>
          <w:sz w:val="24"/>
          <w:szCs w:val="24"/>
        </w:rPr>
        <w:t xml:space="preserve"> y documentar la idoneidad de la empresa o entidad que realiza las pruebas psicotécnicas. </w:t>
      </w:r>
    </w:p>
    <w:p w14:paraId="6D2E9726"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13</w:t>
      </w:r>
      <w:proofErr w:type="gramStart"/>
      <w:r w:rsidRPr="00FC1BF5">
        <w:rPr>
          <w:rFonts w:ascii="Arial" w:hAnsi="Arial" w:cs="Arial"/>
          <w:color w:val="000000"/>
          <w:sz w:val="24"/>
          <w:szCs w:val="24"/>
        </w:rPr>
        <w:t>.Describir</w:t>
      </w:r>
      <w:proofErr w:type="gramEnd"/>
      <w:r w:rsidRPr="00FC1BF5">
        <w:rPr>
          <w:rFonts w:ascii="Arial" w:hAnsi="Arial" w:cs="Arial"/>
          <w:color w:val="000000"/>
          <w:sz w:val="24"/>
          <w:szCs w:val="24"/>
        </w:rPr>
        <w:t xml:space="preserve"> la frecuencia para la realización de las pruebas de control a los conductores de la entidad de acuerdo a Edad y vencimiento de la licencia de conducción. </w:t>
      </w:r>
    </w:p>
    <w:p w14:paraId="2F698CC9"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14</w:t>
      </w:r>
      <w:proofErr w:type="gramStart"/>
      <w:r w:rsidRPr="00FC1BF5">
        <w:rPr>
          <w:rFonts w:ascii="Arial" w:hAnsi="Arial" w:cs="Arial"/>
          <w:color w:val="000000"/>
          <w:sz w:val="24"/>
          <w:szCs w:val="24"/>
        </w:rPr>
        <w:t>.Describir</w:t>
      </w:r>
      <w:proofErr w:type="gramEnd"/>
      <w:r w:rsidRPr="00FC1BF5">
        <w:rPr>
          <w:rFonts w:ascii="Arial" w:hAnsi="Arial" w:cs="Arial"/>
          <w:color w:val="000000"/>
          <w:sz w:val="24"/>
          <w:szCs w:val="24"/>
        </w:rPr>
        <w:t xml:space="preserve"> la frecuencia para la realización de las pruebas de control de documentos a los conductores de la entidad de acuerdo a Edad y vencimiento de la licencia de conducción.</w:t>
      </w:r>
    </w:p>
    <w:p w14:paraId="7F4AB7C8"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15</w:t>
      </w:r>
      <w:proofErr w:type="gramStart"/>
      <w:r w:rsidRPr="00FC1BF5">
        <w:rPr>
          <w:rFonts w:ascii="Arial" w:hAnsi="Arial" w:cs="Arial"/>
          <w:color w:val="000000"/>
          <w:sz w:val="24"/>
          <w:szCs w:val="24"/>
        </w:rPr>
        <w:t>.Describir</w:t>
      </w:r>
      <w:proofErr w:type="gramEnd"/>
      <w:r w:rsidRPr="00FC1BF5">
        <w:rPr>
          <w:rFonts w:ascii="Arial" w:hAnsi="Arial" w:cs="Arial"/>
          <w:color w:val="000000"/>
          <w:sz w:val="24"/>
          <w:szCs w:val="24"/>
        </w:rPr>
        <w:t xml:space="preserve"> la frecuencia para la realización de las pruebas médicas de control a los conductores de la </w:t>
      </w:r>
      <w:r>
        <w:rPr>
          <w:rFonts w:ascii="Arial" w:hAnsi="Arial" w:cs="Arial"/>
          <w:color w:val="000000"/>
          <w:sz w:val="24"/>
          <w:szCs w:val="24"/>
        </w:rPr>
        <w:t xml:space="preserve">empresa </w:t>
      </w:r>
      <w:r w:rsidRPr="00FC1BF5">
        <w:rPr>
          <w:rFonts w:ascii="Arial" w:hAnsi="Arial" w:cs="Arial"/>
          <w:color w:val="000000"/>
          <w:sz w:val="24"/>
          <w:szCs w:val="24"/>
        </w:rPr>
        <w:t xml:space="preserve">de acuerdo a Edad y vencimiento de la licencia de conducción. </w:t>
      </w:r>
    </w:p>
    <w:p w14:paraId="70797FC5"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16</w:t>
      </w:r>
      <w:proofErr w:type="gramStart"/>
      <w:r w:rsidRPr="00FC1BF5">
        <w:rPr>
          <w:rFonts w:ascii="Arial" w:hAnsi="Arial" w:cs="Arial"/>
          <w:color w:val="000000"/>
          <w:sz w:val="24"/>
          <w:szCs w:val="24"/>
        </w:rPr>
        <w:t>.Describir</w:t>
      </w:r>
      <w:proofErr w:type="gramEnd"/>
      <w:r w:rsidRPr="00FC1BF5">
        <w:rPr>
          <w:rFonts w:ascii="Arial" w:hAnsi="Arial" w:cs="Arial"/>
          <w:color w:val="000000"/>
          <w:sz w:val="24"/>
          <w:szCs w:val="24"/>
        </w:rPr>
        <w:t xml:space="preserve"> la frecuencia para la realización de las pruebas </w:t>
      </w:r>
      <w:proofErr w:type="spellStart"/>
      <w:r w:rsidRPr="00FC1BF5">
        <w:rPr>
          <w:rFonts w:ascii="Arial" w:hAnsi="Arial" w:cs="Arial"/>
          <w:color w:val="000000"/>
          <w:sz w:val="24"/>
          <w:szCs w:val="24"/>
        </w:rPr>
        <w:t>psicosensométricas</w:t>
      </w:r>
      <w:proofErr w:type="spellEnd"/>
      <w:r w:rsidRPr="00FC1BF5">
        <w:rPr>
          <w:rFonts w:ascii="Arial" w:hAnsi="Arial" w:cs="Arial"/>
          <w:color w:val="000000"/>
          <w:sz w:val="24"/>
          <w:szCs w:val="24"/>
        </w:rPr>
        <w:t xml:space="preserve"> a los conductores de la </w:t>
      </w:r>
      <w:r>
        <w:rPr>
          <w:rFonts w:ascii="Arial" w:hAnsi="Arial" w:cs="Arial"/>
          <w:color w:val="000000"/>
          <w:sz w:val="24"/>
          <w:szCs w:val="24"/>
        </w:rPr>
        <w:t>empresa</w:t>
      </w:r>
      <w:r w:rsidRPr="00FC1BF5">
        <w:rPr>
          <w:rFonts w:ascii="Arial" w:hAnsi="Arial" w:cs="Arial"/>
          <w:color w:val="000000"/>
          <w:sz w:val="24"/>
          <w:szCs w:val="24"/>
        </w:rPr>
        <w:t xml:space="preserve"> de acuerdo a Edad y vencimiento de la licencia de conducción. </w:t>
      </w:r>
    </w:p>
    <w:p w14:paraId="00279C2F" w14:textId="77777777" w:rsidR="00FC1BF5" w:rsidRDefault="00635ACC" w:rsidP="00A77B6E">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1</w:t>
      </w:r>
      <w:r w:rsidR="00FC1BF5" w:rsidRPr="00FC1BF5">
        <w:rPr>
          <w:rFonts w:ascii="Arial" w:hAnsi="Arial" w:cs="Arial"/>
          <w:color w:val="000000"/>
          <w:sz w:val="24"/>
          <w:szCs w:val="24"/>
        </w:rPr>
        <w:t>7</w:t>
      </w:r>
      <w:proofErr w:type="gramStart"/>
      <w:r w:rsidR="00FC1BF5" w:rsidRPr="00FC1BF5">
        <w:rPr>
          <w:rFonts w:ascii="Arial" w:hAnsi="Arial" w:cs="Arial"/>
          <w:color w:val="000000"/>
          <w:sz w:val="24"/>
          <w:szCs w:val="24"/>
        </w:rPr>
        <w:t>.Describir</w:t>
      </w:r>
      <w:proofErr w:type="gramEnd"/>
      <w:r w:rsidR="00FC1BF5" w:rsidRPr="00FC1BF5">
        <w:rPr>
          <w:rFonts w:ascii="Arial" w:hAnsi="Arial" w:cs="Arial"/>
          <w:color w:val="000000"/>
          <w:sz w:val="24"/>
          <w:szCs w:val="24"/>
        </w:rPr>
        <w:t xml:space="preserve"> la frecuencia para la realización de las pruebas teóricas de control a los conductores de la </w:t>
      </w:r>
      <w:r w:rsidR="00FC1BF5">
        <w:rPr>
          <w:rFonts w:ascii="Arial" w:hAnsi="Arial" w:cs="Arial"/>
          <w:color w:val="000000"/>
          <w:sz w:val="24"/>
          <w:szCs w:val="24"/>
        </w:rPr>
        <w:t>empresa</w:t>
      </w:r>
      <w:r w:rsidR="00FC1BF5" w:rsidRPr="00FC1BF5">
        <w:rPr>
          <w:rFonts w:ascii="Arial" w:hAnsi="Arial" w:cs="Arial"/>
          <w:color w:val="000000"/>
          <w:sz w:val="24"/>
          <w:szCs w:val="24"/>
        </w:rPr>
        <w:t xml:space="preserve"> de acuerdo a Edad y vencimiento de la licencia de conducción.</w:t>
      </w:r>
    </w:p>
    <w:p w14:paraId="0A9F750B"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18</w:t>
      </w:r>
      <w:proofErr w:type="gramStart"/>
      <w:r w:rsidRPr="00FC1BF5">
        <w:rPr>
          <w:rFonts w:ascii="Arial" w:hAnsi="Arial" w:cs="Arial"/>
          <w:color w:val="000000"/>
          <w:sz w:val="24"/>
          <w:szCs w:val="24"/>
        </w:rPr>
        <w:t>.Describir</w:t>
      </w:r>
      <w:proofErr w:type="gramEnd"/>
      <w:r w:rsidRPr="00FC1BF5">
        <w:rPr>
          <w:rFonts w:ascii="Arial" w:hAnsi="Arial" w:cs="Arial"/>
          <w:color w:val="000000"/>
          <w:sz w:val="24"/>
          <w:szCs w:val="24"/>
        </w:rPr>
        <w:t xml:space="preserve"> la frecuencia para la realización de las pruebas prácticas de control a los conductores de la entidad de acuerdo a Edad y vencimiento de la licencia de conducción. </w:t>
      </w:r>
    </w:p>
    <w:p w14:paraId="2259E2CB"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19</w:t>
      </w:r>
      <w:proofErr w:type="gramStart"/>
      <w:r w:rsidRPr="00FC1BF5">
        <w:rPr>
          <w:rFonts w:ascii="Arial" w:hAnsi="Arial" w:cs="Arial"/>
          <w:color w:val="000000"/>
          <w:sz w:val="24"/>
          <w:szCs w:val="24"/>
        </w:rPr>
        <w:t>.Verificar</w:t>
      </w:r>
      <w:proofErr w:type="gramEnd"/>
      <w:r w:rsidRPr="00FC1BF5">
        <w:rPr>
          <w:rFonts w:ascii="Arial" w:hAnsi="Arial" w:cs="Arial"/>
          <w:color w:val="000000"/>
          <w:sz w:val="24"/>
          <w:szCs w:val="24"/>
        </w:rPr>
        <w:t xml:space="preserve"> y documentar la idoneidad de quien realiza y califica las pruebas de control preventivo a los conductores.</w:t>
      </w:r>
    </w:p>
    <w:p w14:paraId="6D5E45A6"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20</w:t>
      </w:r>
      <w:proofErr w:type="gramStart"/>
      <w:r w:rsidRPr="00FC1BF5">
        <w:rPr>
          <w:rFonts w:ascii="Arial" w:hAnsi="Arial" w:cs="Arial"/>
          <w:color w:val="000000"/>
          <w:sz w:val="24"/>
          <w:szCs w:val="24"/>
        </w:rPr>
        <w:t>.Documentar</w:t>
      </w:r>
      <w:proofErr w:type="gramEnd"/>
      <w:r w:rsidRPr="00FC1BF5">
        <w:rPr>
          <w:rFonts w:ascii="Arial" w:hAnsi="Arial" w:cs="Arial"/>
          <w:color w:val="000000"/>
          <w:sz w:val="24"/>
          <w:szCs w:val="24"/>
        </w:rPr>
        <w:t xml:space="preserve"> un programa de capacitación en seguridad vial </w:t>
      </w:r>
    </w:p>
    <w:p w14:paraId="54A2DFEF"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21</w:t>
      </w:r>
      <w:proofErr w:type="gramStart"/>
      <w:r w:rsidRPr="00FC1BF5">
        <w:rPr>
          <w:rFonts w:ascii="Arial" w:hAnsi="Arial" w:cs="Arial"/>
          <w:color w:val="000000"/>
          <w:sz w:val="24"/>
          <w:szCs w:val="24"/>
        </w:rPr>
        <w:t>.Establecer</w:t>
      </w:r>
      <w:proofErr w:type="gramEnd"/>
      <w:r w:rsidRPr="00FC1BF5">
        <w:rPr>
          <w:rFonts w:ascii="Arial" w:hAnsi="Arial" w:cs="Arial"/>
          <w:color w:val="000000"/>
          <w:sz w:val="24"/>
          <w:szCs w:val="24"/>
        </w:rPr>
        <w:t xml:space="preserve"> un cronograma de formación para conductores y personal de la </w:t>
      </w:r>
      <w:r>
        <w:rPr>
          <w:rFonts w:ascii="Arial" w:hAnsi="Arial" w:cs="Arial"/>
          <w:color w:val="000000"/>
          <w:sz w:val="24"/>
          <w:szCs w:val="24"/>
        </w:rPr>
        <w:t>empresa</w:t>
      </w:r>
    </w:p>
    <w:p w14:paraId="0775C857"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lastRenderedPageBreak/>
        <w:t>22</w:t>
      </w:r>
      <w:proofErr w:type="gramStart"/>
      <w:r w:rsidRPr="00FC1BF5">
        <w:rPr>
          <w:rFonts w:ascii="Arial" w:hAnsi="Arial" w:cs="Arial"/>
          <w:color w:val="000000"/>
          <w:sz w:val="24"/>
          <w:szCs w:val="24"/>
        </w:rPr>
        <w:t>.Definir</w:t>
      </w:r>
      <w:proofErr w:type="gramEnd"/>
      <w:r w:rsidRPr="00FC1BF5">
        <w:rPr>
          <w:rFonts w:ascii="Arial" w:hAnsi="Arial" w:cs="Arial"/>
          <w:color w:val="000000"/>
          <w:sz w:val="24"/>
          <w:szCs w:val="24"/>
        </w:rPr>
        <w:t xml:space="preserve"> el responsable del programa de capacitación </w:t>
      </w:r>
    </w:p>
    <w:p w14:paraId="4C937664"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23</w:t>
      </w:r>
      <w:proofErr w:type="gramStart"/>
      <w:r w:rsidRPr="00FC1BF5">
        <w:rPr>
          <w:rFonts w:ascii="Arial" w:hAnsi="Arial" w:cs="Arial"/>
          <w:color w:val="000000"/>
          <w:sz w:val="24"/>
          <w:szCs w:val="24"/>
        </w:rPr>
        <w:t>.Incluir</w:t>
      </w:r>
      <w:proofErr w:type="gramEnd"/>
      <w:r w:rsidRPr="00FC1BF5">
        <w:rPr>
          <w:rFonts w:ascii="Arial" w:hAnsi="Arial" w:cs="Arial"/>
          <w:color w:val="000000"/>
          <w:sz w:val="24"/>
          <w:szCs w:val="24"/>
        </w:rPr>
        <w:t xml:space="preserve"> temas de Normatividad </w:t>
      </w:r>
    </w:p>
    <w:p w14:paraId="5031AA6D"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24</w:t>
      </w:r>
      <w:proofErr w:type="gramStart"/>
      <w:r w:rsidRPr="00FC1BF5">
        <w:rPr>
          <w:rFonts w:ascii="Arial" w:hAnsi="Arial" w:cs="Arial"/>
          <w:color w:val="000000"/>
          <w:sz w:val="24"/>
          <w:szCs w:val="24"/>
        </w:rPr>
        <w:t>.Incluir</w:t>
      </w:r>
      <w:proofErr w:type="gramEnd"/>
      <w:r w:rsidRPr="00FC1BF5">
        <w:rPr>
          <w:rFonts w:ascii="Arial" w:hAnsi="Arial" w:cs="Arial"/>
          <w:color w:val="000000"/>
          <w:sz w:val="24"/>
          <w:szCs w:val="24"/>
        </w:rPr>
        <w:t xml:space="preserve"> temas de sensibilización en los diferentes roles del factor humano</w:t>
      </w:r>
    </w:p>
    <w:p w14:paraId="1C63F81C"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25</w:t>
      </w:r>
      <w:proofErr w:type="gramStart"/>
      <w:r w:rsidRPr="00FC1BF5">
        <w:rPr>
          <w:rFonts w:ascii="Arial" w:hAnsi="Arial" w:cs="Arial"/>
          <w:color w:val="000000"/>
          <w:sz w:val="24"/>
          <w:szCs w:val="24"/>
        </w:rPr>
        <w:t>.Incluir</w:t>
      </w:r>
      <w:proofErr w:type="gramEnd"/>
      <w:r w:rsidRPr="00FC1BF5">
        <w:rPr>
          <w:rFonts w:ascii="Arial" w:hAnsi="Arial" w:cs="Arial"/>
          <w:color w:val="000000"/>
          <w:sz w:val="24"/>
          <w:szCs w:val="24"/>
        </w:rPr>
        <w:t xml:space="preserve"> temas de cómo actuar frente a accidentes de transito </w:t>
      </w:r>
    </w:p>
    <w:p w14:paraId="4231FBD9"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26</w:t>
      </w:r>
      <w:proofErr w:type="gramStart"/>
      <w:r w:rsidRPr="00FC1BF5">
        <w:rPr>
          <w:rFonts w:ascii="Arial" w:hAnsi="Arial" w:cs="Arial"/>
          <w:color w:val="000000"/>
          <w:sz w:val="24"/>
          <w:szCs w:val="24"/>
        </w:rPr>
        <w:t>.Incluir</w:t>
      </w:r>
      <w:proofErr w:type="gramEnd"/>
      <w:r w:rsidRPr="00FC1BF5">
        <w:rPr>
          <w:rFonts w:ascii="Arial" w:hAnsi="Arial" w:cs="Arial"/>
          <w:color w:val="000000"/>
          <w:sz w:val="24"/>
          <w:szCs w:val="24"/>
        </w:rPr>
        <w:t xml:space="preserve"> temas basados en el diagnóstico realizado a la empresa </w:t>
      </w:r>
    </w:p>
    <w:p w14:paraId="12979E15"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27</w:t>
      </w:r>
      <w:proofErr w:type="gramStart"/>
      <w:r w:rsidRPr="00FC1BF5">
        <w:rPr>
          <w:rFonts w:ascii="Arial" w:hAnsi="Arial" w:cs="Arial"/>
          <w:color w:val="000000"/>
          <w:sz w:val="24"/>
          <w:szCs w:val="24"/>
        </w:rPr>
        <w:t>.Definir</w:t>
      </w:r>
      <w:proofErr w:type="gramEnd"/>
      <w:r w:rsidRPr="00FC1BF5">
        <w:rPr>
          <w:rFonts w:ascii="Arial" w:hAnsi="Arial" w:cs="Arial"/>
          <w:color w:val="000000"/>
          <w:sz w:val="24"/>
          <w:szCs w:val="24"/>
        </w:rPr>
        <w:t xml:space="preserve"> la intensidad horaria del programa de capacitación en seguridad via</w:t>
      </w:r>
      <w:r>
        <w:rPr>
          <w:rFonts w:ascii="Arial" w:hAnsi="Arial" w:cs="Arial"/>
          <w:color w:val="000000"/>
          <w:sz w:val="24"/>
          <w:szCs w:val="24"/>
        </w:rPr>
        <w:t>l</w:t>
      </w:r>
    </w:p>
    <w:p w14:paraId="5D9854D5"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28</w:t>
      </w:r>
      <w:proofErr w:type="gramStart"/>
      <w:r w:rsidRPr="00FC1BF5">
        <w:rPr>
          <w:rFonts w:ascii="Arial" w:hAnsi="Arial" w:cs="Arial"/>
          <w:color w:val="000000"/>
          <w:sz w:val="24"/>
          <w:szCs w:val="24"/>
        </w:rPr>
        <w:t>.Verificar</w:t>
      </w:r>
      <w:proofErr w:type="gramEnd"/>
      <w:r w:rsidRPr="00FC1BF5">
        <w:rPr>
          <w:rFonts w:ascii="Arial" w:hAnsi="Arial" w:cs="Arial"/>
          <w:color w:val="000000"/>
          <w:sz w:val="24"/>
          <w:szCs w:val="24"/>
        </w:rPr>
        <w:t xml:space="preserve"> que el programa tenga temas acordes con los tipos de vehículos que opera la </w:t>
      </w:r>
      <w:r>
        <w:rPr>
          <w:rFonts w:ascii="Arial" w:hAnsi="Arial" w:cs="Arial"/>
          <w:color w:val="000000"/>
          <w:sz w:val="24"/>
          <w:szCs w:val="24"/>
        </w:rPr>
        <w:t>empresa</w:t>
      </w:r>
    </w:p>
    <w:p w14:paraId="37FB5AFA"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29</w:t>
      </w:r>
      <w:proofErr w:type="gramStart"/>
      <w:r w:rsidRPr="00FC1BF5">
        <w:rPr>
          <w:rFonts w:ascii="Arial" w:hAnsi="Arial" w:cs="Arial"/>
          <w:color w:val="000000"/>
          <w:sz w:val="24"/>
          <w:szCs w:val="24"/>
        </w:rPr>
        <w:t>.Incluir</w:t>
      </w:r>
      <w:proofErr w:type="gramEnd"/>
      <w:r w:rsidRPr="00FC1BF5">
        <w:rPr>
          <w:rFonts w:ascii="Arial" w:hAnsi="Arial" w:cs="Arial"/>
          <w:color w:val="000000"/>
          <w:sz w:val="24"/>
          <w:szCs w:val="24"/>
        </w:rPr>
        <w:t xml:space="preserve"> en el programa temas para los actores viales </w:t>
      </w:r>
    </w:p>
    <w:p w14:paraId="40DDFC5E"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30</w:t>
      </w:r>
      <w:proofErr w:type="gramStart"/>
      <w:r w:rsidRPr="00FC1BF5">
        <w:rPr>
          <w:rFonts w:ascii="Arial" w:hAnsi="Arial" w:cs="Arial"/>
          <w:color w:val="000000"/>
          <w:sz w:val="24"/>
          <w:szCs w:val="24"/>
        </w:rPr>
        <w:t>.Establecer</w:t>
      </w:r>
      <w:proofErr w:type="gramEnd"/>
      <w:r w:rsidRPr="00FC1BF5">
        <w:rPr>
          <w:rFonts w:ascii="Arial" w:hAnsi="Arial" w:cs="Arial"/>
          <w:color w:val="000000"/>
          <w:sz w:val="24"/>
          <w:szCs w:val="24"/>
        </w:rPr>
        <w:t xml:space="preserve"> un modelo de evaluación de la capacitación </w:t>
      </w:r>
    </w:p>
    <w:p w14:paraId="1F2769EF"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31</w:t>
      </w:r>
      <w:proofErr w:type="gramStart"/>
      <w:r w:rsidRPr="00FC1BF5">
        <w:rPr>
          <w:rFonts w:ascii="Arial" w:hAnsi="Arial" w:cs="Arial"/>
          <w:color w:val="000000"/>
          <w:sz w:val="24"/>
          <w:szCs w:val="24"/>
        </w:rPr>
        <w:t>.Definir</w:t>
      </w:r>
      <w:proofErr w:type="gramEnd"/>
      <w:r w:rsidRPr="00FC1BF5">
        <w:rPr>
          <w:rFonts w:ascii="Arial" w:hAnsi="Arial" w:cs="Arial"/>
          <w:color w:val="000000"/>
          <w:sz w:val="24"/>
          <w:szCs w:val="24"/>
        </w:rPr>
        <w:t xml:space="preserve"> un mínimo de aciertos sobre las evaluaciones </w:t>
      </w:r>
    </w:p>
    <w:p w14:paraId="4617A9C0"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32</w:t>
      </w:r>
      <w:proofErr w:type="gramStart"/>
      <w:r w:rsidRPr="00FC1BF5">
        <w:rPr>
          <w:rFonts w:ascii="Arial" w:hAnsi="Arial" w:cs="Arial"/>
          <w:color w:val="000000"/>
          <w:sz w:val="24"/>
          <w:szCs w:val="24"/>
        </w:rPr>
        <w:t>.Documentar</w:t>
      </w:r>
      <w:proofErr w:type="gramEnd"/>
      <w:r w:rsidRPr="00FC1BF5">
        <w:rPr>
          <w:rFonts w:ascii="Arial" w:hAnsi="Arial" w:cs="Arial"/>
          <w:color w:val="000000"/>
          <w:sz w:val="24"/>
          <w:szCs w:val="24"/>
        </w:rPr>
        <w:t xml:space="preserve"> los requisitos mínimos exigidos a los actores viales sobre el cumplimiento de capacitación </w:t>
      </w:r>
    </w:p>
    <w:p w14:paraId="14D7FFDF"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33</w:t>
      </w:r>
      <w:proofErr w:type="gramStart"/>
      <w:r w:rsidRPr="00FC1BF5">
        <w:rPr>
          <w:rFonts w:ascii="Arial" w:hAnsi="Arial" w:cs="Arial"/>
          <w:color w:val="000000"/>
          <w:sz w:val="24"/>
          <w:szCs w:val="24"/>
        </w:rPr>
        <w:t>.Definir</w:t>
      </w:r>
      <w:proofErr w:type="gramEnd"/>
      <w:r w:rsidRPr="00FC1BF5">
        <w:rPr>
          <w:rFonts w:ascii="Arial" w:hAnsi="Arial" w:cs="Arial"/>
          <w:color w:val="000000"/>
          <w:sz w:val="24"/>
          <w:szCs w:val="24"/>
        </w:rPr>
        <w:t xml:space="preserve"> la frecuencia con que se debe de presentar evidencias de capacitación</w:t>
      </w:r>
    </w:p>
    <w:p w14:paraId="6B289351" w14:textId="77777777" w:rsidR="00FC1BF5" w:rsidRDefault="00FC1BF5" w:rsidP="00A77B6E">
      <w:pPr>
        <w:shd w:val="clear" w:color="auto" w:fill="FFFFFF" w:themeFill="background1"/>
        <w:spacing w:line="276" w:lineRule="auto"/>
        <w:jc w:val="both"/>
        <w:rPr>
          <w:rFonts w:ascii="Arial" w:hAnsi="Arial" w:cs="Arial"/>
          <w:b/>
          <w:i/>
          <w:color w:val="000000"/>
          <w:sz w:val="24"/>
          <w:szCs w:val="24"/>
        </w:rPr>
      </w:pPr>
      <w:r>
        <w:rPr>
          <w:rFonts w:ascii="Arial" w:hAnsi="Arial" w:cs="Arial"/>
          <w:b/>
          <w:i/>
          <w:color w:val="000000"/>
          <w:sz w:val="24"/>
          <w:szCs w:val="24"/>
        </w:rPr>
        <w:t>Vehículos Seguros</w:t>
      </w:r>
    </w:p>
    <w:p w14:paraId="0EA88DC7"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1. Aportar evidencias de la documentación y registro de un mínimo de información de cada uno de los conductores, de acuerdo con lo definido en la Resolución No. 0001565 de 2014. </w:t>
      </w:r>
    </w:p>
    <w:p w14:paraId="7353CECD"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2. Establecer un protocolo de control de documentación de los conductores, propios y contratados. </w:t>
      </w:r>
    </w:p>
    <w:p w14:paraId="7131818F"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3. Verificar que la información consignada evidencie el control y trazabilidad de las acciones ejecutadas y definidas dentro del PESV de la </w:t>
      </w:r>
      <w:r>
        <w:rPr>
          <w:rFonts w:ascii="Arial" w:hAnsi="Arial" w:cs="Arial"/>
          <w:color w:val="000000"/>
          <w:sz w:val="24"/>
          <w:szCs w:val="24"/>
        </w:rPr>
        <w:t>empresa</w:t>
      </w:r>
      <w:r w:rsidRPr="00FC1BF5">
        <w:rPr>
          <w:rFonts w:ascii="Arial" w:hAnsi="Arial" w:cs="Arial"/>
          <w:color w:val="000000"/>
          <w:sz w:val="24"/>
          <w:szCs w:val="24"/>
        </w:rPr>
        <w:t xml:space="preserve">. </w:t>
      </w:r>
    </w:p>
    <w:p w14:paraId="13444B28"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4. Definir la frecuencia de verificación de infracciones de tránsito por parte de los conductores </w:t>
      </w:r>
    </w:p>
    <w:p w14:paraId="3E03E8EA"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5. Registrar las infracciones a las normas de tránsito por parte de los conductores propios y contratados.</w:t>
      </w:r>
    </w:p>
    <w:p w14:paraId="370B395E"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 6. Establecer un procedimiento en caso de existir comparendos por parte de los conductores propios</w:t>
      </w:r>
    </w:p>
    <w:p w14:paraId="44A49541"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lastRenderedPageBreak/>
        <w:t>7. Designar un responsable para la verificación y aplicación de los procedimientos en caso de presentar comparendos los conductores.</w:t>
      </w:r>
    </w:p>
    <w:p w14:paraId="78FEAABD"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8. Mantener en físico o digital, en la entidad y disponible, la carpeta de cada uno de los vehículos propios y no propios </w:t>
      </w:r>
    </w:p>
    <w:p w14:paraId="5CE9037A"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 xml:space="preserve">9. Crear una base de datos que contenga información como - Placas del vehículo, numero de motor, kilometraje – fecha, especificaciones técnicas del vehículo, datos del propietario, datos de la empresa afiliada, etc. </w:t>
      </w:r>
    </w:p>
    <w:p w14:paraId="72375208" w14:textId="77777777" w:rsidR="00482204" w:rsidRDefault="00FC1BF5" w:rsidP="00A77B6E">
      <w:pPr>
        <w:shd w:val="clear" w:color="auto" w:fill="FFFFFF" w:themeFill="background1"/>
        <w:spacing w:line="276" w:lineRule="auto"/>
        <w:jc w:val="both"/>
        <w:rPr>
          <w:rFonts w:ascii="Arial" w:hAnsi="Arial" w:cs="Arial"/>
          <w:color w:val="000000"/>
          <w:sz w:val="24"/>
          <w:szCs w:val="24"/>
        </w:rPr>
      </w:pPr>
      <w:r>
        <w:rPr>
          <w:rFonts w:ascii="Arial" w:hAnsi="Arial" w:cs="Arial"/>
          <w:color w:val="000000"/>
          <w:sz w:val="24"/>
          <w:szCs w:val="24"/>
        </w:rPr>
        <w:t>1</w:t>
      </w:r>
      <w:r w:rsidRPr="00FC1BF5">
        <w:rPr>
          <w:rFonts w:ascii="Arial" w:hAnsi="Arial" w:cs="Arial"/>
          <w:color w:val="000000"/>
          <w:sz w:val="24"/>
          <w:szCs w:val="24"/>
        </w:rPr>
        <w:t>0</w:t>
      </w:r>
      <w:proofErr w:type="gramStart"/>
      <w:r w:rsidRPr="00FC1BF5">
        <w:rPr>
          <w:rFonts w:ascii="Arial" w:hAnsi="Arial" w:cs="Arial"/>
          <w:color w:val="000000"/>
          <w:sz w:val="24"/>
          <w:szCs w:val="24"/>
        </w:rPr>
        <w:t>.Verificar</w:t>
      </w:r>
      <w:proofErr w:type="gramEnd"/>
      <w:r w:rsidRPr="00FC1BF5">
        <w:rPr>
          <w:rFonts w:ascii="Arial" w:hAnsi="Arial" w:cs="Arial"/>
          <w:color w:val="000000"/>
          <w:sz w:val="24"/>
          <w:szCs w:val="24"/>
        </w:rPr>
        <w:t xml:space="preserve"> SOAT – fecha de vigencia, seguros - fechas de vigencia, revisión técnico mecánica, reporte de comparendos.</w:t>
      </w:r>
    </w:p>
    <w:p w14:paraId="4F5300A1" w14:textId="77777777" w:rsidR="00482204"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11</w:t>
      </w:r>
      <w:proofErr w:type="gramStart"/>
      <w:r w:rsidRPr="00FC1BF5">
        <w:rPr>
          <w:rFonts w:ascii="Arial" w:hAnsi="Arial" w:cs="Arial"/>
          <w:color w:val="000000"/>
          <w:sz w:val="24"/>
          <w:szCs w:val="24"/>
        </w:rPr>
        <w:t>.Llevar</w:t>
      </w:r>
      <w:proofErr w:type="gramEnd"/>
      <w:r w:rsidRPr="00FC1BF5">
        <w:rPr>
          <w:rFonts w:ascii="Arial" w:hAnsi="Arial" w:cs="Arial"/>
          <w:color w:val="000000"/>
          <w:sz w:val="24"/>
          <w:szCs w:val="24"/>
        </w:rPr>
        <w:t xml:space="preserve"> el reporte de incidentes y reporte de accidentes de tránsito. </w:t>
      </w:r>
    </w:p>
    <w:p w14:paraId="3E4C06EA" w14:textId="77777777" w:rsidR="00482204"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12</w:t>
      </w:r>
      <w:proofErr w:type="gramStart"/>
      <w:r w:rsidRPr="00FC1BF5">
        <w:rPr>
          <w:rFonts w:ascii="Arial" w:hAnsi="Arial" w:cs="Arial"/>
          <w:color w:val="000000"/>
          <w:sz w:val="24"/>
          <w:szCs w:val="24"/>
        </w:rPr>
        <w:t>.Conocer</w:t>
      </w:r>
      <w:proofErr w:type="gramEnd"/>
      <w:r w:rsidRPr="00FC1BF5">
        <w:rPr>
          <w:rFonts w:ascii="Arial" w:hAnsi="Arial" w:cs="Arial"/>
          <w:color w:val="000000"/>
          <w:sz w:val="24"/>
          <w:szCs w:val="24"/>
        </w:rPr>
        <w:t xml:space="preserve"> y documentar toda la información y especificaciones técnicas de los vehículos, incluyendo los sistemas de seguridad activa y pasiva, registradas por escrito en carpeta independiente para cada vehículo. </w:t>
      </w:r>
    </w:p>
    <w:p w14:paraId="05B22477" w14:textId="77777777" w:rsidR="00482204"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13</w:t>
      </w:r>
      <w:proofErr w:type="gramStart"/>
      <w:r w:rsidRPr="00FC1BF5">
        <w:rPr>
          <w:rFonts w:ascii="Arial" w:hAnsi="Arial" w:cs="Arial"/>
          <w:color w:val="000000"/>
          <w:sz w:val="24"/>
          <w:szCs w:val="24"/>
        </w:rPr>
        <w:t>.Llevar</w:t>
      </w:r>
      <w:proofErr w:type="gramEnd"/>
      <w:r w:rsidRPr="00FC1BF5">
        <w:rPr>
          <w:rFonts w:ascii="Arial" w:hAnsi="Arial" w:cs="Arial"/>
          <w:color w:val="000000"/>
          <w:sz w:val="24"/>
          <w:szCs w:val="24"/>
        </w:rPr>
        <w:t xml:space="preserve"> una programación para las intervenciones programadas de mantenimiento preventivo a los vehículos </w:t>
      </w:r>
    </w:p>
    <w:p w14:paraId="1E2D9A76" w14:textId="77777777" w:rsidR="00482204"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14</w:t>
      </w:r>
      <w:proofErr w:type="gramStart"/>
      <w:r w:rsidRPr="00FC1BF5">
        <w:rPr>
          <w:rFonts w:ascii="Arial" w:hAnsi="Arial" w:cs="Arial"/>
          <w:color w:val="000000"/>
          <w:sz w:val="24"/>
          <w:szCs w:val="24"/>
        </w:rPr>
        <w:t>.En</w:t>
      </w:r>
      <w:proofErr w:type="gramEnd"/>
      <w:r w:rsidRPr="00FC1BF5">
        <w:rPr>
          <w:rFonts w:ascii="Arial" w:hAnsi="Arial" w:cs="Arial"/>
          <w:color w:val="000000"/>
          <w:sz w:val="24"/>
          <w:szCs w:val="24"/>
        </w:rPr>
        <w:t xml:space="preserve"> el evento de que los vehículos sean contratados para la prestación del servicio de transporte, Verificar que la empresa contratista cuente y ejecute el plan. </w:t>
      </w:r>
    </w:p>
    <w:p w14:paraId="568B614E" w14:textId="77777777" w:rsidR="00482204"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15</w:t>
      </w:r>
      <w:proofErr w:type="gramStart"/>
      <w:r w:rsidRPr="00FC1BF5">
        <w:rPr>
          <w:rFonts w:ascii="Arial" w:hAnsi="Arial" w:cs="Arial"/>
          <w:color w:val="000000"/>
          <w:sz w:val="24"/>
          <w:szCs w:val="24"/>
        </w:rPr>
        <w:t>.Verificar</w:t>
      </w:r>
      <w:proofErr w:type="gramEnd"/>
      <w:r w:rsidRPr="00FC1BF5">
        <w:rPr>
          <w:rFonts w:ascii="Arial" w:hAnsi="Arial" w:cs="Arial"/>
          <w:color w:val="000000"/>
          <w:sz w:val="24"/>
          <w:szCs w:val="24"/>
        </w:rPr>
        <w:t xml:space="preserve"> la ejecución del contrato de mantenimiento preventivo de los vehículos de la entidad. </w:t>
      </w:r>
    </w:p>
    <w:p w14:paraId="3C20CF45" w14:textId="77777777" w:rsidR="00482204"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16</w:t>
      </w:r>
      <w:proofErr w:type="gramStart"/>
      <w:r w:rsidRPr="00FC1BF5">
        <w:rPr>
          <w:rFonts w:ascii="Arial" w:hAnsi="Arial" w:cs="Arial"/>
          <w:color w:val="000000"/>
          <w:sz w:val="24"/>
          <w:szCs w:val="24"/>
        </w:rPr>
        <w:t>.Llevar</w:t>
      </w:r>
      <w:proofErr w:type="gramEnd"/>
      <w:r w:rsidRPr="00FC1BF5">
        <w:rPr>
          <w:rFonts w:ascii="Arial" w:hAnsi="Arial" w:cs="Arial"/>
          <w:color w:val="000000"/>
          <w:sz w:val="24"/>
          <w:szCs w:val="24"/>
        </w:rPr>
        <w:t xml:space="preserve"> registros de los mantenimientos correctivos realizados a los vehículos </w:t>
      </w:r>
    </w:p>
    <w:p w14:paraId="51BC4D0D" w14:textId="77777777" w:rsidR="00FC1BF5" w:rsidRDefault="00FC1BF5" w:rsidP="00A77B6E">
      <w:pPr>
        <w:shd w:val="clear" w:color="auto" w:fill="FFFFFF" w:themeFill="background1"/>
        <w:spacing w:line="276" w:lineRule="auto"/>
        <w:jc w:val="both"/>
        <w:rPr>
          <w:rFonts w:ascii="Arial" w:hAnsi="Arial" w:cs="Arial"/>
          <w:color w:val="000000"/>
          <w:sz w:val="24"/>
          <w:szCs w:val="24"/>
        </w:rPr>
      </w:pPr>
      <w:r w:rsidRPr="00FC1BF5">
        <w:rPr>
          <w:rFonts w:ascii="Arial" w:hAnsi="Arial" w:cs="Arial"/>
          <w:color w:val="000000"/>
          <w:sz w:val="24"/>
          <w:szCs w:val="24"/>
        </w:rPr>
        <w:t>17</w:t>
      </w:r>
      <w:proofErr w:type="gramStart"/>
      <w:r w:rsidRPr="00FC1BF5">
        <w:rPr>
          <w:rFonts w:ascii="Arial" w:hAnsi="Arial" w:cs="Arial"/>
          <w:color w:val="000000"/>
          <w:sz w:val="24"/>
          <w:szCs w:val="24"/>
        </w:rPr>
        <w:t>.Establecer</w:t>
      </w:r>
      <w:proofErr w:type="gramEnd"/>
      <w:r w:rsidRPr="00FC1BF5">
        <w:rPr>
          <w:rFonts w:ascii="Arial" w:hAnsi="Arial" w:cs="Arial"/>
          <w:color w:val="000000"/>
          <w:sz w:val="24"/>
          <w:szCs w:val="24"/>
        </w:rPr>
        <w:t xml:space="preserve"> protocolos de atención en caso de fallas de los vehículos.</w:t>
      </w:r>
    </w:p>
    <w:p w14:paraId="3FE4D466" w14:textId="77777777" w:rsidR="00482204" w:rsidRDefault="00482204" w:rsidP="00A77B6E">
      <w:pPr>
        <w:shd w:val="clear" w:color="auto" w:fill="FFFFFF" w:themeFill="background1"/>
        <w:spacing w:line="276" w:lineRule="auto"/>
        <w:jc w:val="both"/>
        <w:rPr>
          <w:rFonts w:ascii="Arial" w:hAnsi="Arial" w:cs="Arial"/>
          <w:color w:val="000000"/>
          <w:sz w:val="24"/>
          <w:szCs w:val="24"/>
        </w:rPr>
      </w:pPr>
      <w:r w:rsidRPr="00482204">
        <w:rPr>
          <w:rFonts w:ascii="Arial" w:hAnsi="Arial" w:cs="Arial"/>
          <w:color w:val="000000"/>
          <w:sz w:val="24"/>
          <w:szCs w:val="24"/>
        </w:rPr>
        <w:t>18</w:t>
      </w:r>
      <w:proofErr w:type="gramStart"/>
      <w:r w:rsidRPr="00482204">
        <w:rPr>
          <w:rFonts w:ascii="Arial" w:hAnsi="Arial" w:cs="Arial"/>
          <w:color w:val="000000"/>
          <w:sz w:val="24"/>
          <w:szCs w:val="24"/>
        </w:rPr>
        <w:t>.Verificar</w:t>
      </w:r>
      <w:proofErr w:type="gramEnd"/>
      <w:r w:rsidRPr="00482204">
        <w:rPr>
          <w:rFonts w:ascii="Arial" w:hAnsi="Arial" w:cs="Arial"/>
          <w:color w:val="000000"/>
          <w:sz w:val="24"/>
          <w:szCs w:val="24"/>
        </w:rPr>
        <w:t xml:space="preserve"> la ejecución del contrato de mantenimiento correctivo de los vehículos de la </w:t>
      </w:r>
      <w:r>
        <w:rPr>
          <w:rFonts w:ascii="Arial" w:hAnsi="Arial" w:cs="Arial"/>
          <w:color w:val="000000"/>
          <w:sz w:val="24"/>
          <w:szCs w:val="24"/>
        </w:rPr>
        <w:t>empresa</w:t>
      </w:r>
      <w:r w:rsidRPr="00482204">
        <w:rPr>
          <w:rFonts w:ascii="Arial" w:hAnsi="Arial" w:cs="Arial"/>
          <w:color w:val="000000"/>
          <w:sz w:val="24"/>
          <w:szCs w:val="24"/>
        </w:rPr>
        <w:t xml:space="preserve"> </w:t>
      </w:r>
    </w:p>
    <w:p w14:paraId="48B51D61" w14:textId="77777777" w:rsidR="00482204" w:rsidRDefault="00482204" w:rsidP="00A77B6E">
      <w:pPr>
        <w:shd w:val="clear" w:color="auto" w:fill="FFFFFF" w:themeFill="background1"/>
        <w:spacing w:line="276" w:lineRule="auto"/>
        <w:jc w:val="both"/>
        <w:rPr>
          <w:rFonts w:ascii="Arial" w:hAnsi="Arial" w:cs="Arial"/>
          <w:color w:val="000000"/>
          <w:sz w:val="24"/>
          <w:szCs w:val="24"/>
        </w:rPr>
      </w:pPr>
      <w:r w:rsidRPr="00482204">
        <w:rPr>
          <w:rFonts w:ascii="Arial" w:hAnsi="Arial" w:cs="Arial"/>
          <w:color w:val="000000"/>
          <w:sz w:val="24"/>
          <w:szCs w:val="24"/>
        </w:rPr>
        <w:t>19</w:t>
      </w:r>
      <w:proofErr w:type="gramStart"/>
      <w:r w:rsidRPr="00482204">
        <w:rPr>
          <w:rFonts w:ascii="Arial" w:hAnsi="Arial" w:cs="Arial"/>
          <w:color w:val="000000"/>
          <w:sz w:val="24"/>
          <w:szCs w:val="24"/>
        </w:rPr>
        <w:t>.Establecer</w:t>
      </w:r>
      <w:proofErr w:type="gramEnd"/>
      <w:r w:rsidRPr="00482204">
        <w:rPr>
          <w:rFonts w:ascii="Arial" w:hAnsi="Arial" w:cs="Arial"/>
          <w:color w:val="000000"/>
          <w:sz w:val="24"/>
          <w:szCs w:val="24"/>
        </w:rPr>
        <w:t xml:space="preserve"> protocolos y formatos de inspección diaria a los vehículos.</w:t>
      </w:r>
    </w:p>
    <w:p w14:paraId="6734E149" w14:textId="77777777" w:rsidR="00482204" w:rsidRDefault="00482204" w:rsidP="00A77B6E">
      <w:pPr>
        <w:shd w:val="clear" w:color="auto" w:fill="FFFFFF" w:themeFill="background1"/>
        <w:spacing w:line="276" w:lineRule="auto"/>
        <w:jc w:val="both"/>
        <w:rPr>
          <w:rFonts w:ascii="Arial" w:hAnsi="Arial" w:cs="Arial"/>
          <w:color w:val="000000"/>
          <w:sz w:val="24"/>
          <w:szCs w:val="24"/>
        </w:rPr>
      </w:pPr>
      <w:r w:rsidRPr="00482204">
        <w:rPr>
          <w:rFonts w:ascii="Arial" w:hAnsi="Arial" w:cs="Arial"/>
          <w:color w:val="000000"/>
          <w:sz w:val="24"/>
          <w:szCs w:val="24"/>
        </w:rPr>
        <w:t>20</w:t>
      </w:r>
      <w:proofErr w:type="gramStart"/>
      <w:r w:rsidRPr="00482204">
        <w:rPr>
          <w:rFonts w:ascii="Arial" w:hAnsi="Arial" w:cs="Arial"/>
          <w:color w:val="000000"/>
          <w:sz w:val="24"/>
          <w:szCs w:val="24"/>
        </w:rPr>
        <w:t>.Verificar</w:t>
      </w:r>
      <w:proofErr w:type="gramEnd"/>
      <w:r w:rsidRPr="00482204">
        <w:rPr>
          <w:rFonts w:ascii="Arial" w:hAnsi="Arial" w:cs="Arial"/>
          <w:color w:val="000000"/>
          <w:sz w:val="24"/>
          <w:szCs w:val="24"/>
        </w:rPr>
        <w:t xml:space="preserve"> que los operadores o conductores diligencien diariamente el formato de chequeo pre-operacional</w:t>
      </w:r>
      <w:r>
        <w:rPr>
          <w:rFonts w:ascii="Arial" w:hAnsi="Arial" w:cs="Arial"/>
          <w:color w:val="000000"/>
          <w:sz w:val="24"/>
          <w:szCs w:val="24"/>
        </w:rPr>
        <w:t>.</w:t>
      </w:r>
    </w:p>
    <w:p w14:paraId="72B39F8F" w14:textId="77777777" w:rsidR="00482204" w:rsidRDefault="00482204" w:rsidP="00A77B6E">
      <w:pPr>
        <w:shd w:val="clear" w:color="auto" w:fill="FFFFFF" w:themeFill="background1"/>
        <w:spacing w:line="276" w:lineRule="auto"/>
        <w:jc w:val="both"/>
        <w:rPr>
          <w:rFonts w:ascii="Arial" w:hAnsi="Arial" w:cs="Arial"/>
          <w:color w:val="000000"/>
          <w:sz w:val="24"/>
          <w:szCs w:val="24"/>
        </w:rPr>
      </w:pPr>
      <w:r w:rsidRPr="00482204">
        <w:rPr>
          <w:rFonts w:ascii="Arial" w:hAnsi="Arial" w:cs="Arial"/>
          <w:color w:val="000000"/>
          <w:sz w:val="24"/>
          <w:szCs w:val="24"/>
        </w:rPr>
        <w:t>21</w:t>
      </w:r>
      <w:proofErr w:type="gramStart"/>
      <w:r w:rsidRPr="00482204">
        <w:rPr>
          <w:rFonts w:ascii="Arial" w:hAnsi="Arial" w:cs="Arial"/>
          <w:color w:val="000000"/>
          <w:sz w:val="24"/>
          <w:szCs w:val="24"/>
        </w:rPr>
        <w:t>.Adelantar</w:t>
      </w:r>
      <w:proofErr w:type="gramEnd"/>
      <w:r w:rsidRPr="00482204">
        <w:rPr>
          <w:rFonts w:ascii="Arial" w:hAnsi="Arial" w:cs="Arial"/>
          <w:color w:val="000000"/>
          <w:sz w:val="24"/>
          <w:szCs w:val="24"/>
        </w:rPr>
        <w:t xml:space="preserve"> auditorías verificando el debido diligenciamiento del formato de inspección diaria.</w:t>
      </w:r>
    </w:p>
    <w:p w14:paraId="6FFD1C52" w14:textId="77777777" w:rsidR="00482204" w:rsidRDefault="00482204" w:rsidP="00A77B6E">
      <w:pPr>
        <w:shd w:val="clear" w:color="auto" w:fill="FFFFFF" w:themeFill="background1"/>
        <w:spacing w:line="276" w:lineRule="auto"/>
        <w:jc w:val="both"/>
        <w:rPr>
          <w:rFonts w:ascii="Arial" w:hAnsi="Arial" w:cs="Arial"/>
          <w:b/>
          <w:i/>
          <w:color w:val="000000"/>
          <w:sz w:val="24"/>
          <w:szCs w:val="24"/>
        </w:rPr>
      </w:pPr>
      <w:r>
        <w:rPr>
          <w:rFonts w:ascii="Arial" w:hAnsi="Arial" w:cs="Arial"/>
          <w:b/>
          <w:i/>
          <w:color w:val="000000"/>
          <w:sz w:val="24"/>
          <w:szCs w:val="24"/>
        </w:rPr>
        <w:t>Infraestructura Segura</w:t>
      </w:r>
    </w:p>
    <w:p w14:paraId="5C345ADE" w14:textId="77777777" w:rsidR="00482204" w:rsidRDefault="00482204" w:rsidP="00A77B6E">
      <w:pPr>
        <w:shd w:val="clear" w:color="auto" w:fill="FFFFFF" w:themeFill="background1"/>
        <w:spacing w:line="276" w:lineRule="auto"/>
        <w:jc w:val="both"/>
        <w:rPr>
          <w:rFonts w:ascii="Arial" w:hAnsi="Arial" w:cs="Arial"/>
          <w:color w:val="000000"/>
          <w:sz w:val="24"/>
          <w:szCs w:val="24"/>
        </w:rPr>
      </w:pPr>
      <w:r w:rsidRPr="00482204">
        <w:rPr>
          <w:rFonts w:ascii="Arial" w:hAnsi="Arial" w:cs="Arial"/>
          <w:color w:val="000000"/>
          <w:sz w:val="24"/>
          <w:szCs w:val="24"/>
        </w:rPr>
        <w:lastRenderedPageBreak/>
        <w:t xml:space="preserve">1. Realizar un diagnóstico sobre el estado de las vías internas de las instalaciones de la </w:t>
      </w:r>
      <w:r>
        <w:rPr>
          <w:rFonts w:ascii="Arial" w:hAnsi="Arial" w:cs="Arial"/>
          <w:color w:val="000000"/>
          <w:sz w:val="24"/>
          <w:szCs w:val="24"/>
        </w:rPr>
        <w:t>empresa</w:t>
      </w:r>
      <w:r w:rsidRPr="00482204">
        <w:rPr>
          <w:rFonts w:ascii="Arial" w:hAnsi="Arial" w:cs="Arial"/>
          <w:color w:val="000000"/>
          <w:sz w:val="24"/>
          <w:szCs w:val="24"/>
        </w:rPr>
        <w:t xml:space="preserve"> por donde transiten o circulen peatones, ciclistas, motociclistas y conductores. </w:t>
      </w:r>
    </w:p>
    <w:p w14:paraId="5F8ED1D6" w14:textId="77777777" w:rsidR="00482204" w:rsidRDefault="00482204" w:rsidP="00A77B6E">
      <w:pPr>
        <w:shd w:val="clear" w:color="auto" w:fill="FFFFFF" w:themeFill="background1"/>
        <w:spacing w:line="276" w:lineRule="auto"/>
        <w:jc w:val="both"/>
        <w:rPr>
          <w:rFonts w:ascii="Arial" w:hAnsi="Arial" w:cs="Arial"/>
          <w:color w:val="000000"/>
          <w:sz w:val="24"/>
          <w:szCs w:val="24"/>
        </w:rPr>
      </w:pPr>
      <w:r w:rsidRPr="00482204">
        <w:rPr>
          <w:rFonts w:ascii="Arial" w:hAnsi="Arial" w:cs="Arial"/>
          <w:color w:val="000000"/>
          <w:sz w:val="24"/>
          <w:szCs w:val="24"/>
        </w:rPr>
        <w:t xml:space="preserve">2. Revisar, actualizar o levantar el plano de las vías internas de las instalaciones de la </w:t>
      </w:r>
      <w:r>
        <w:rPr>
          <w:rFonts w:ascii="Arial" w:hAnsi="Arial" w:cs="Arial"/>
          <w:color w:val="000000"/>
          <w:sz w:val="24"/>
          <w:szCs w:val="24"/>
        </w:rPr>
        <w:t>empresa</w:t>
      </w:r>
      <w:r w:rsidRPr="00482204">
        <w:rPr>
          <w:rFonts w:ascii="Arial" w:hAnsi="Arial" w:cs="Arial"/>
          <w:color w:val="000000"/>
          <w:sz w:val="24"/>
          <w:szCs w:val="24"/>
        </w:rPr>
        <w:t>.</w:t>
      </w:r>
    </w:p>
    <w:p w14:paraId="0514DAC2" w14:textId="77777777" w:rsidR="00482204" w:rsidRDefault="00482204" w:rsidP="00A77B6E">
      <w:pPr>
        <w:shd w:val="clear" w:color="auto" w:fill="FFFFFF" w:themeFill="background1"/>
        <w:spacing w:line="276" w:lineRule="auto"/>
        <w:jc w:val="both"/>
        <w:rPr>
          <w:rFonts w:ascii="Arial" w:hAnsi="Arial" w:cs="Arial"/>
          <w:color w:val="000000"/>
          <w:sz w:val="24"/>
          <w:szCs w:val="24"/>
        </w:rPr>
      </w:pPr>
      <w:r w:rsidRPr="00482204">
        <w:rPr>
          <w:rFonts w:ascii="Arial" w:hAnsi="Arial" w:cs="Arial"/>
          <w:color w:val="000000"/>
          <w:sz w:val="24"/>
          <w:szCs w:val="24"/>
        </w:rPr>
        <w:t xml:space="preserve">3. Revisar si existe conflicto en la circulación entre los vehículos, peatones, punto de carga vehicular y parqueaderos de la </w:t>
      </w:r>
      <w:r>
        <w:rPr>
          <w:rFonts w:ascii="Arial" w:hAnsi="Arial" w:cs="Arial"/>
          <w:color w:val="000000"/>
          <w:sz w:val="24"/>
          <w:szCs w:val="24"/>
        </w:rPr>
        <w:t>empresa.</w:t>
      </w:r>
    </w:p>
    <w:bookmarkEnd w:id="6"/>
    <w:p w14:paraId="0C18FA0E" w14:textId="77777777" w:rsidR="00855CFC" w:rsidRDefault="00855CFC" w:rsidP="0035626A">
      <w:pPr>
        <w:pStyle w:val="Sinespaciado"/>
        <w:spacing w:line="276" w:lineRule="auto"/>
        <w:rPr>
          <w:rFonts w:ascii="Arial" w:hAnsi="Arial" w:cs="Arial"/>
          <w:b/>
          <w:sz w:val="24"/>
          <w:szCs w:val="24"/>
        </w:rPr>
      </w:pPr>
      <w:r w:rsidRPr="00D51F31">
        <w:rPr>
          <w:rFonts w:ascii="Arial" w:hAnsi="Arial" w:cs="Arial"/>
          <w:b/>
          <w:sz w:val="24"/>
          <w:szCs w:val="24"/>
        </w:rPr>
        <w:t>1.2.5 F</w:t>
      </w:r>
      <w:r w:rsidR="00315D86" w:rsidRPr="00D51F31">
        <w:rPr>
          <w:rFonts w:ascii="Arial" w:hAnsi="Arial" w:cs="Arial"/>
          <w:b/>
          <w:sz w:val="24"/>
          <w:szCs w:val="24"/>
        </w:rPr>
        <w:t xml:space="preserve">recuencia de </w:t>
      </w:r>
      <w:r w:rsidRPr="00D51F31">
        <w:rPr>
          <w:rFonts w:ascii="Arial" w:hAnsi="Arial" w:cs="Arial"/>
          <w:b/>
          <w:sz w:val="24"/>
          <w:szCs w:val="24"/>
        </w:rPr>
        <w:t>R</w:t>
      </w:r>
      <w:r w:rsidR="00315D86" w:rsidRPr="00D51F31">
        <w:rPr>
          <w:rFonts w:ascii="Arial" w:hAnsi="Arial" w:cs="Arial"/>
          <w:b/>
          <w:sz w:val="24"/>
          <w:szCs w:val="24"/>
        </w:rPr>
        <w:t xml:space="preserve">euniones del </w:t>
      </w:r>
      <w:r w:rsidRPr="00D51F31">
        <w:rPr>
          <w:rFonts w:ascii="Arial" w:hAnsi="Arial" w:cs="Arial"/>
          <w:b/>
          <w:sz w:val="24"/>
          <w:szCs w:val="24"/>
        </w:rPr>
        <w:t>C</w:t>
      </w:r>
      <w:r w:rsidR="00315D86" w:rsidRPr="00D51F31">
        <w:rPr>
          <w:rFonts w:ascii="Arial" w:hAnsi="Arial" w:cs="Arial"/>
          <w:b/>
          <w:sz w:val="24"/>
          <w:szCs w:val="24"/>
        </w:rPr>
        <w:t>omité de Seguridad Vial</w:t>
      </w:r>
    </w:p>
    <w:p w14:paraId="353D99B1" w14:textId="77777777" w:rsidR="00482204" w:rsidRDefault="00482204" w:rsidP="0035626A">
      <w:pPr>
        <w:pStyle w:val="Sinespaciado"/>
        <w:spacing w:line="276" w:lineRule="auto"/>
        <w:rPr>
          <w:rFonts w:ascii="Arial" w:hAnsi="Arial" w:cs="Arial"/>
          <w:b/>
          <w:sz w:val="24"/>
          <w:szCs w:val="24"/>
        </w:rPr>
      </w:pPr>
    </w:p>
    <w:p w14:paraId="173DF465" w14:textId="77777777" w:rsidR="00482204" w:rsidRPr="00482204" w:rsidRDefault="00482204" w:rsidP="00482204">
      <w:pPr>
        <w:pStyle w:val="Sinespaciado"/>
        <w:spacing w:line="276" w:lineRule="auto"/>
        <w:jc w:val="both"/>
        <w:rPr>
          <w:rFonts w:ascii="Arial" w:hAnsi="Arial" w:cs="Arial"/>
          <w:color w:val="000000"/>
          <w:sz w:val="24"/>
          <w:szCs w:val="24"/>
        </w:rPr>
      </w:pPr>
      <w:r w:rsidRPr="00482204">
        <w:rPr>
          <w:rFonts w:ascii="Arial" w:hAnsi="Arial" w:cs="Arial"/>
          <w:color w:val="000000"/>
          <w:sz w:val="24"/>
          <w:szCs w:val="24"/>
        </w:rPr>
        <w:t xml:space="preserve">El Comité de Seguridad Vial deberá reunirse ordinariamente una vez cada cuatro (4) meses, y extraordinariamente por convocatoria de alguno de sus miembros, y estas podrán hacerse de manera virtual o presencial. La citación de los miembros del Comité de Seguridad Vial a las reuniones ordinarias se hará mediante correo electrónico y memorando, por el Secretario </w:t>
      </w:r>
      <w:r>
        <w:rPr>
          <w:rFonts w:ascii="Arial" w:hAnsi="Arial" w:cs="Arial"/>
          <w:color w:val="000000"/>
          <w:sz w:val="24"/>
          <w:szCs w:val="24"/>
        </w:rPr>
        <w:t>del comité</w:t>
      </w:r>
      <w:r w:rsidRPr="00482204">
        <w:rPr>
          <w:rFonts w:ascii="Arial" w:hAnsi="Arial" w:cs="Arial"/>
          <w:color w:val="000000"/>
          <w:sz w:val="24"/>
          <w:szCs w:val="24"/>
        </w:rPr>
        <w:t>, con tres (3) días hábiles de antelación a la reunión con indicación del orden del día. La citación para las reuniones extraordinarias se hará por cualquiera de sus miembros a través del correo electrónico institucional, por lo menos con cuarenta y</w:t>
      </w:r>
      <w:r>
        <w:rPr>
          <w:rFonts w:ascii="Arial" w:hAnsi="Arial" w:cs="Arial"/>
          <w:color w:val="000000"/>
          <w:sz w:val="24"/>
          <w:szCs w:val="24"/>
        </w:rPr>
        <w:t xml:space="preserve"> </w:t>
      </w:r>
      <w:r w:rsidRPr="00482204">
        <w:rPr>
          <w:rFonts w:ascii="Arial" w:hAnsi="Arial" w:cs="Arial"/>
          <w:color w:val="000000"/>
          <w:sz w:val="24"/>
          <w:szCs w:val="24"/>
        </w:rPr>
        <w:t>ocho (48) horas de antelación a la reunión, con la indicación de la fecha, hora y objeto de la reunión.</w:t>
      </w:r>
    </w:p>
    <w:p w14:paraId="3ED5790B" w14:textId="77777777" w:rsidR="00855CFC" w:rsidRDefault="00855CFC" w:rsidP="0035626A">
      <w:pPr>
        <w:pStyle w:val="Sinespaciado"/>
        <w:spacing w:line="276" w:lineRule="auto"/>
        <w:rPr>
          <w:rFonts w:ascii="Arial" w:hAnsi="Arial" w:cs="Arial"/>
          <w:sz w:val="24"/>
          <w:szCs w:val="24"/>
        </w:rPr>
      </w:pPr>
    </w:p>
    <w:p w14:paraId="04F1B738" w14:textId="77777777" w:rsidR="00766102" w:rsidRPr="007F2F26" w:rsidRDefault="00766102" w:rsidP="002705D0">
      <w:pPr>
        <w:pStyle w:val="Prrafodelista"/>
        <w:numPr>
          <w:ilvl w:val="1"/>
          <w:numId w:val="3"/>
        </w:numPr>
        <w:spacing w:line="276" w:lineRule="auto"/>
        <w:jc w:val="both"/>
        <w:rPr>
          <w:rFonts w:ascii="Arial" w:hAnsi="Arial" w:cs="Arial"/>
          <w:b/>
          <w:sz w:val="24"/>
          <w:szCs w:val="24"/>
        </w:rPr>
      </w:pPr>
      <w:r w:rsidRPr="007F2F26">
        <w:rPr>
          <w:rFonts w:ascii="Arial" w:hAnsi="Arial" w:cs="Arial"/>
          <w:b/>
          <w:sz w:val="24"/>
          <w:szCs w:val="24"/>
        </w:rPr>
        <w:t>RESPONSABLE DEL PLAN ESTRATÉGICO DE SEGURIDAD VIAL</w:t>
      </w:r>
    </w:p>
    <w:p w14:paraId="480EA421" w14:textId="77777777" w:rsidR="00766102" w:rsidRDefault="00766102" w:rsidP="00482204">
      <w:pPr>
        <w:pStyle w:val="Sinespaciado"/>
        <w:numPr>
          <w:ilvl w:val="2"/>
          <w:numId w:val="3"/>
        </w:numPr>
        <w:spacing w:line="276" w:lineRule="auto"/>
        <w:jc w:val="both"/>
        <w:rPr>
          <w:rFonts w:ascii="Arial" w:hAnsi="Arial" w:cs="Arial"/>
          <w:b/>
          <w:sz w:val="24"/>
          <w:szCs w:val="24"/>
        </w:rPr>
      </w:pPr>
      <w:r w:rsidRPr="007F2F26">
        <w:rPr>
          <w:rFonts w:ascii="Arial" w:hAnsi="Arial" w:cs="Arial"/>
          <w:b/>
          <w:sz w:val="24"/>
          <w:szCs w:val="24"/>
        </w:rPr>
        <w:t>RESPONSABLE DEL PESV</w:t>
      </w:r>
    </w:p>
    <w:p w14:paraId="51E26A80" w14:textId="2D830B12" w:rsidR="00482204" w:rsidRDefault="00482204" w:rsidP="00482204">
      <w:pPr>
        <w:pStyle w:val="Sinespaciado"/>
        <w:spacing w:line="276" w:lineRule="auto"/>
        <w:jc w:val="both"/>
        <w:rPr>
          <w:rFonts w:ascii="Arial" w:hAnsi="Arial" w:cs="Arial"/>
          <w:color w:val="000000"/>
          <w:sz w:val="24"/>
          <w:szCs w:val="24"/>
        </w:rPr>
      </w:pPr>
      <w:r>
        <w:rPr>
          <w:rFonts w:ascii="Arial" w:hAnsi="Arial" w:cs="Arial"/>
          <w:color w:val="000000"/>
          <w:sz w:val="24"/>
          <w:szCs w:val="24"/>
        </w:rPr>
        <w:t>L</w:t>
      </w:r>
      <w:r w:rsidRPr="00482204">
        <w:rPr>
          <w:rFonts w:ascii="Arial" w:hAnsi="Arial" w:cs="Arial"/>
          <w:color w:val="000000"/>
          <w:sz w:val="24"/>
          <w:szCs w:val="24"/>
        </w:rPr>
        <w:t xml:space="preserve">a alta dirección de </w:t>
      </w:r>
      <w:r w:rsidR="00D509E3">
        <w:rPr>
          <w:rFonts w:ascii="Arial" w:hAnsi="Arial" w:cs="Arial"/>
          <w:color w:val="000000"/>
          <w:sz w:val="24"/>
          <w:szCs w:val="24"/>
        </w:rPr>
        <w:t>XXXXXXXXX</w:t>
      </w:r>
      <w:r>
        <w:rPr>
          <w:rFonts w:ascii="Arial" w:hAnsi="Arial" w:cs="Arial"/>
          <w:color w:val="000000"/>
          <w:sz w:val="24"/>
          <w:szCs w:val="24"/>
        </w:rPr>
        <w:t xml:space="preserve">, </w:t>
      </w:r>
      <w:r w:rsidRPr="00482204">
        <w:rPr>
          <w:rFonts w:ascii="Arial" w:hAnsi="Arial" w:cs="Arial"/>
          <w:color w:val="000000"/>
          <w:sz w:val="24"/>
          <w:szCs w:val="24"/>
        </w:rPr>
        <w:t xml:space="preserve"> en cumplimiento de la Resolución No. 0001565 de 2014 y con fin de garantizar el mecanismo adecuado que permita contar con un responsable idóneo para el diseño, desarrollo, implementación y seguimiento del Plan Estratégico de Seguridad Vial y todas las acciones contempladas en este, ha designado como responsable del PESV a: </w:t>
      </w:r>
    </w:p>
    <w:p w14:paraId="761C888A" w14:textId="77777777" w:rsidR="00482204" w:rsidRDefault="00482204" w:rsidP="00482204">
      <w:pPr>
        <w:pStyle w:val="Sinespaciado"/>
        <w:spacing w:line="276" w:lineRule="auto"/>
        <w:jc w:val="both"/>
        <w:rPr>
          <w:rFonts w:ascii="Arial" w:hAnsi="Arial" w:cs="Arial"/>
          <w:color w:val="000000"/>
          <w:sz w:val="24"/>
          <w:szCs w:val="24"/>
        </w:rPr>
      </w:pPr>
    </w:p>
    <w:p w14:paraId="3FAF0062" w14:textId="6F73ABCB" w:rsidR="00482204" w:rsidRDefault="00482204" w:rsidP="00482204">
      <w:pPr>
        <w:pStyle w:val="Sinespaciado"/>
        <w:spacing w:line="276" w:lineRule="auto"/>
        <w:jc w:val="both"/>
        <w:rPr>
          <w:rFonts w:ascii="Arial" w:hAnsi="Arial" w:cs="Arial"/>
          <w:color w:val="000000"/>
          <w:sz w:val="24"/>
          <w:szCs w:val="24"/>
        </w:rPr>
      </w:pPr>
      <w:r w:rsidRPr="00A57DDE">
        <w:rPr>
          <w:rFonts w:ascii="Arial" w:hAnsi="Arial" w:cs="Arial"/>
          <w:b/>
          <w:color w:val="000000"/>
          <w:sz w:val="24"/>
          <w:szCs w:val="24"/>
        </w:rPr>
        <w:t>ANDRES CAMILO OLARTE VILLADA,</w:t>
      </w:r>
      <w:r>
        <w:rPr>
          <w:rFonts w:ascii="Arial" w:hAnsi="Arial" w:cs="Arial"/>
          <w:color w:val="000000"/>
          <w:sz w:val="24"/>
          <w:szCs w:val="24"/>
        </w:rPr>
        <w:t xml:space="preserve"> identificado con C.C. Nº</w:t>
      </w:r>
      <w:r w:rsidR="00DC5EE9">
        <w:rPr>
          <w:rFonts w:ascii="Arial" w:hAnsi="Arial" w:cs="Arial"/>
          <w:color w:val="000000"/>
          <w:sz w:val="24"/>
          <w:szCs w:val="24"/>
        </w:rPr>
        <w:t xml:space="preserve"> </w:t>
      </w:r>
      <w:r w:rsidR="00DC5EE9" w:rsidRPr="00DC5EE9">
        <w:rPr>
          <w:rFonts w:ascii="Arial" w:hAnsi="Arial" w:cs="Arial"/>
          <w:color w:val="000000"/>
          <w:sz w:val="24"/>
          <w:szCs w:val="24"/>
        </w:rPr>
        <w:t>1018491206</w:t>
      </w:r>
      <w:r>
        <w:rPr>
          <w:rFonts w:ascii="Arial" w:hAnsi="Arial" w:cs="Arial"/>
          <w:color w:val="000000"/>
          <w:sz w:val="24"/>
          <w:szCs w:val="24"/>
        </w:rPr>
        <w:t xml:space="preserve">  </w:t>
      </w:r>
    </w:p>
    <w:p w14:paraId="48086ED9" w14:textId="77777777" w:rsidR="0076613E" w:rsidRDefault="0076613E" w:rsidP="00482204">
      <w:pPr>
        <w:pStyle w:val="Sinespaciado"/>
        <w:spacing w:line="276" w:lineRule="auto"/>
        <w:jc w:val="both"/>
        <w:rPr>
          <w:rFonts w:ascii="Arial" w:hAnsi="Arial" w:cs="Arial"/>
          <w:color w:val="000000"/>
          <w:sz w:val="24"/>
          <w:szCs w:val="24"/>
        </w:rPr>
      </w:pPr>
    </w:p>
    <w:tbl>
      <w:tblPr>
        <w:tblStyle w:val="TableNormal"/>
        <w:tblW w:w="8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5"/>
        <w:gridCol w:w="2473"/>
        <w:gridCol w:w="3433"/>
      </w:tblGrid>
      <w:tr w:rsidR="0076613E" w14:paraId="60676E46" w14:textId="77777777" w:rsidTr="0076613E">
        <w:trPr>
          <w:trHeight w:val="254"/>
        </w:trPr>
        <w:tc>
          <w:tcPr>
            <w:tcW w:w="3025" w:type="dxa"/>
          </w:tcPr>
          <w:p w14:paraId="105BBCCE" w14:textId="77777777" w:rsidR="0076613E" w:rsidRDefault="0076613E" w:rsidP="00295AD5">
            <w:pPr>
              <w:pStyle w:val="TableParagraph"/>
              <w:spacing w:line="234" w:lineRule="exact"/>
              <w:ind w:left="1002" w:right="994"/>
              <w:jc w:val="center"/>
              <w:rPr>
                <w:b/>
              </w:rPr>
            </w:pPr>
            <w:r>
              <w:rPr>
                <w:b/>
              </w:rPr>
              <w:t>NOMBRE</w:t>
            </w:r>
          </w:p>
        </w:tc>
        <w:tc>
          <w:tcPr>
            <w:tcW w:w="2473" w:type="dxa"/>
          </w:tcPr>
          <w:p w14:paraId="2A66F278" w14:textId="77777777" w:rsidR="0076613E" w:rsidRDefault="0076613E" w:rsidP="00295AD5">
            <w:pPr>
              <w:pStyle w:val="TableParagraph"/>
              <w:spacing w:line="234" w:lineRule="exact"/>
              <w:ind w:left="803" w:right="800"/>
              <w:jc w:val="center"/>
              <w:rPr>
                <w:b/>
              </w:rPr>
            </w:pPr>
            <w:r>
              <w:rPr>
                <w:b/>
              </w:rPr>
              <w:t>CARGO</w:t>
            </w:r>
          </w:p>
        </w:tc>
        <w:tc>
          <w:tcPr>
            <w:tcW w:w="3433" w:type="dxa"/>
          </w:tcPr>
          <w:p w14:paraId="4A70B1F2" w14:textId="77777777" w:rsidR="0076613E" w:rsidRDefault="0076613E" w:rsidP="00295AD5">
            <w:pPr>
              <w:pStyle w:val="TableParagraph"/>
              <w:spacing w:line="234" w:lineRule="exact"/>
              <w:ind w:left="1028"/>
              <w:rPr>
                <w:b/>
              </w:rPr>
            </w:pPr>
            <w:r>
              <w:rPr>
                <w:b/>
              </w:rPr>
              <w:t>TELEFONO / EMAIL</w:t>
            </w:r>
          </w:p>
        </w:tc>
      </w:tr>
      <w:tr w:rsidR="0076613E" w:rsidRPr="00D509E3" w14:paraId="6A73CE48" w14:textId="77777777" w:rsidTr="0076613E">
        <w:trPr>
          <w:trHeight w:val="505"/>
        </w:trPr>
        <w:tc>
          <w:tcPr>
            <w:tcW w:w="3025" w:type="dxa"/>
          </w:tcPr>
          <w:p w14:paraId="7AFE59B4" w14:textId="601598F2" w:rsidR="0076613E" w:rsidRDefault="0076613E" w:rsidP="00295AD5">
            <w:pPr>
              <w:pStyle w:val="TableParagraph"/>
              <w:spacing w:before="2" w:line="252" w:lineRule="exact"/>
              <w:ind w:left="1180" w:right="335" w:hanging="819"/>
            </w:pPr>
            <w:r>
              <w:t>Andres Camilo Olarte</w:t>
            </w:r>
          </w:p>
        </w:tc>
        <w:tc>
          <w:tcPr>
            <w:tcW w:w="2473" w:type="dxa"/>
          </w:tcPr>
          <w:p w14:paraId="0AC44C46" w14:textId="65E6567A" w:rsidR="0076613E" w:rsidRDefault="0076613E" w:rsidP="0076613E">
            <w:pPr>
              <w:pStyle w:val="TableParagraph"/>
              <w:spacing w:before="2" w:line="252" w:lineRule="exact"/>
              <w:ind w:left="721" w:right="126" w:hanging="569"/>
              <w:jc w:val="center"/>
            </w:pPr>
            <w:proofErr w:type="spellStart"/>
            <w:r>
              <w:t>Programador</w:t>
            </w:r>
            <w:proofErr w:type="spellEnd"/>
          </w:p>
        </w:tc>
        <w:tc>
          <w:tcPr>
            <w:tcW w:w="3433" w:type="dxa"/>
          </w:tcPr>
          <w:p w14:paraId="64ABA91F" w14:textId="5D01F7FA" w:rsidR="0076613E" w:rsidRDefault="00D509E3" w:rsidP="0076613E">
            <w:pPr>
              <w:pStyle w:val="TableParagraph"/>
              <w:spacing w:line="236" w:lineRule="exact"/>
              <w:ind w:left="615" w:right="608"/>
              <w:jc w:val="center"/>
              <w:rPr>
                <w:sz w:val="12"/>
              </w:rPr>
            </w:pPr>
            <w:hyperlink r:id="rId9" w:history="1">
              <w:r w:rsidR="0076613E" w:rsidRPr="00C6096C">
                <w:rPr>
                  <w:rStyle w:val="Hipervnculo"/>
                  <w:sz w:val="12"/>
                </w:rPr>
                <w:t>Internationalservices@seguridadimperio.com.co</w:t>
              </w:r>
            </w:hyperlink>
          </w:p>
          <w:p w14:paraId="78DDA79B" w14:textId="518FB778" w:rsidR="0076613E" w:rsidRDefault="0076613E" w:rsidP="00295AD5">
            <w:pPr>
              <w:pStyle w:val="TableParagraph"/>
              <w:spacing w:line="236" w:lineRule="exact"/>
              <w:ind w:left="615" w:right="608"/>
              <w:jc w:val="center"/>
            </w:pPr>
            <w:proofErr w:type="spellStart"/>
            <w:r>
              <w:rPr>
                <w:sz w:val="12"/>
              </w:rPr>
              <w:t>Cel</w:t>
            </w:r>
            <w:proofErr w:type="spellEnd"/>
            <w:r>
              <w:rPr>
                <w:sz w:val="12"/>
              </w:rPr>
              <w:t>: 3152386754</w:t>
            </w:r>
          </w:p>
        </w:tc>
      </w:tr>
    </w:tbl>
    <w:p w14:paraId="6522E3A6" w14:textId="77777777" w:rsidR="00766102" w:rsidRPr="007F2F26" w:rsidRDefault="00642766" w:rsidP="00642766">
      <w:pPr>
        <w:spacing w:after="0" w:line="276" w:lineRule="auto"/>
        <w:jc w:val="both"/>
        <w:rPr>
          <w:rFonts w:ascii="Arial" w:hAnsi="Arial" w:cs="Arial"/>
          <w:b/>
          <w:sz w:val="24"/>
          <w:szCs w:val="24"/>
        </w:rPr>
      </w:pPr>
      <w:r w:rsidRPr="007F2F26">
        <w:rPr>
          <w:rFonts w:ascii="Arial" w:hAnsi="Arial" w:cs="Arial"/>
          <w:b/>
          <w:sz w:val="24"/>
          <w:szCs w:val="24"/>
        </w:rPr>
        <w:t xml:space="preserve">1.3.2 </w:t>
      </w:r>
      <w:r w:rsidR="00766102" w:rsidRPr="007F2F26">
        <w:rPr>
          <w:rFonts w:ascii="Arial" w:hAnsi="Arial" w:cs="Arial"/>
          <w:b/>
          <w:sz w:val="24"/>
          <w:szCs w:val="24"/>
        </w:rPr>
        <w:t>IDONEIDAD DEL RESPONSABLE DEL PESV</w:t>
      </w:r>
    </w:p>
    <w:p w14:paraId="117E4951" w14:textId="6D66A719" w:rsidR="0076613E" w:rsidRDefault="0076613E" w:rsidP="0035626A">
      <w:pPr>
        <w:spacing w:after="0" w:line="276" w:lineRule="auto"/>
        <w:jc w:val="both"/>
        <w:rPr>
          <w:rFonts w:ascii="Arial" w:hAnsi="Arial" w:cs="Arial"/>
          <w:sz w:val="24"/>
          <w:szCs w:val="24"/>
          <w:lang w:eastAsia="es-CO"/>
        </w:rPr>
      </w:pPr>
      <w:r>
        <w:rPr>
          <w:rFonts w:ascii="Arial" w:hAnsi="Arial" w:cs="Arial"/>
          <w:sz w:val="24"/>
          <w:szCs w:val="24"/>
          <w:lang w:eastAsia="es-CO"/>
        </w:rPr>
        <w:t xml:space="preserve">El responsable designado por </w:t>
      </w:r>
      <w:r w:rsidR="00D509E3">
        <w:rPr>
          <w:rFonts w:ascii="Arial" w:hAnsi="Arial" w:cs="Arial"/>
          <w:sz w:val="24"/>
          <w:szCs w:val="24"/>
          <w:lang w:eastAsia="es-CO"/>
        </w:rPr>
        <w:t>XXXXXXXXX</w:t>
      </w:r>
      <w:r>
        <w:rPr>
          <w:rFonts w:ascii="Arial" w:hAnsi="Arial" w:cs="Arial"/>
          <w:sz w:val="24"/>
          <w:szCs w:val="24"/>
          <w:lang w:eastAsia="es-CO"/>
        </w:rPr>
        <w:t>, deberá contar con el siguiente perfil determinado por la organización:</w:t>
      </w:r>
    </w:p>
    <w:p w14:paraId="2D755852" w14:textId="4F4D16B0" w:rsidR="0076613E" w:rsidRDefault="00EC358B" w:rsidP="00EC358B">
      <w:pPr>
        <w:shd w:val="clear" w:color="auto" w:fill="FFFFFF" w:themeFill="background1"/>
        <w:spacing w:line="276" w:lineRule="auto"/>
        <w:jc w:val="both"/>
        <w:rPr>
          <w:rFonts w:ascii="Arial" w:hAnsi="Arial" w:cs="Arial"/>
          <w:b/>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3 ENCARGADO DEL PESV SEGURIDAD IMPERIO.</w:t>
      </w: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26"/>
        <w:gridCol w:w="7171"/>
      </w:tblGrid>
      <w:tr w:rsidR="0076613E" w14:paraId="04350A30" w14:textId="77777777" w:rsidTr="00295AD5">
        <w:trPr>
          <w:trHeight w:val="505"/>
        </w:trPr>
        <w:tc>
          <w:tcPr>
            <w:tcW w:w="1726" w:type="dxa"/>
          </w:tcPr>
          <w:p w14:paraId="0933EB3A" w14:textId="3286FE19" w:rsidR="0076613E" w:rsidRDefault="0076613E" w:rsidP="0076613E">
            <w:pPr>
              <w:pStyle w:val="TableParagraph"/>
              <w:spacing w:line="248" w:lineRule="exact"/>
              <w:ind w:left="89" w:right="230"/>
              <w:jc w:val="center"/>
              <w:rPr>
                <w:rFonts w:ascii="Times New Roman"/>
                <w:sz w:val="20"/>
              </w:rPr>
            </w:pPr>
            <w:r w:rsidRPr="0076613E">
              <w:rPr>
                <w:b/>
              </w:rPr>
              <w:lastRenderedPageBreak/>
              <w:t>EDUCACION</w:t>
            </w:r>
          </w:p>
        </w:tc>
        <w:tc>
          <w:tcPr>
            <w:tcW w:w="7171" w:type="dxa"/>
          </w:tcPr>
          <w:p w14:paraId="27D3D23C" w14:textId="579908CD" w:rsidR="0076613E" w:rsidRPr="0076613E" w:rsidRDefault="0076613E" w:rsidP="00295AD5">
            <w:pPr>
              <w:pStyle w:val="TableParagraph"/>
              <w:spacing w:before="2" w:line="252" w:lineRule="exact"/>
              <w:ind w:left="107"/>
              <w:rPr>
                <w:lang w:val="es-CO"/>
              </w:rPr>
            </w:pPr>
            <w:r>
              <w:rPr>
                <w:lang w:val="es-CO"/>
              </w:rPr>
              <w:t xml:space="preserve">Profesional y/o estudiante de carreras afines </w:t>
            </w:r>
          </w:p>
        </w:tc>
      </w:tr>
      <w:tr w:rsidR="0076613E" w14:paraId="42892C52" w14:textId="77777777" w:rsidTr="00295AD5">
        <w:trPr>
          <w:trHeight w:val="1012"/>
        </w:trPr>
        <w:tc>
          <w:tcPr>
            <w:tcW w:w="1726" w:type="dxa"/>
          </w:tcPr>
          <w:p w14:paraId="01D4845F" w14:textId="77777777" w:rsidR="0076613E" w:rsidRDefault="0076613E" w:rsidP="00295AD5">
            <w:pPr>
              <w:pStyle w:val="TableParagraph"/>
              <w:spacing w:line="248" w:lineRule="exact"/>
              <w:ind w:left="89" w:right="230"/>
              <w:jc w:val="center"/>
              <w:rPr>
                <w:b/>
              </w:rPr>
            </w:pPr>
            <w:r>
              <w:rPr>
                <w:b/>
              </w:rPr>
              <w:t>FORMACION</w:t>
            </w:r>
          </w:p>
        </w:tc>
        <w:tc>
          <w:tcPr>
            <w:tcW w:w="7171" w:type="dxa"/>
          </w:tcPr>
          <w:p w14:paraId="50E6D513" w14:textId="67D0BBAF" w:rsidR="0076613E" w:rsidRPr="0076613E" w:rsidRDefault="0076613E" w:rsidP="00295AD5">
            <w:pPr>
              <w:pStyle w:val="TableParagraph"/>
              <w:ind w:left="107" w:right="98"/>
              <w:jc w:val="both"/>
              <w:rPr>
                <w:lang w:val="es-CO"/>
              </w:rPr>
            </w:pPr>
            <w:r w:rsidRPr="0076613E">
              <w:rPr>
                <w:lang w:val="es-CO"/>
              </w:rPr>
              <w:t>Conocimientos adquiridos con educación no formal o continúa en temas relacionados con el cargo. sistemas de gestión integrados (Calidad, Ambiental, Social y SST)</w:t>
            </w:r>
          </w:p>
        </w:tc>
      </w:tr>
      <w:tr w:rsidR="0076613E" w14:paraId="6018CD40" w14:textId="77777777" w:rsidTr="00295AD5">
        <w:trPr>
          <w:trHeight w:val="251"/>
        </w:trPr>
        <w:tc>
          <w:tcPr>
            <w:tcW w:w="1726" w:type="dxa"/>
          </w:tcPr>
          <w:p w14:paraId="23761E48" w14:textId="77777777" w:rsidR="0076613E" w:rsidRDefault="0076613E" w:rsidP="00295AD5">
            <w:pPr>
              <w:pStyle w:val="TableParagraph"/>
              <w:spacing w:line="232" w:lineRule="exact"/>
              <w:ind w:left="89" w:right="94"/>
              <w:jc w:val="center"/>
              <w:rPr>
                <w:b/>
              </w:rPr>
            </w:pPr>
            <w:r>
              <w:rPr>
                <w:b/>
              </w:rPr>
              <w:t>EXPERIENCIA</w:t>
            </w:r>
          </w:p>
        </w:tc>
        <w:tc>
          <w:tcPr>
            <w:tcW w:w="7171" w:type="dxa"/>
          </w:tcPr>
          <w:p w14:paraId="0574777E" w14:textId="2F0679F0" w:rsidR="0076613E" w:rsidRDefault="0076613E" w:rsidP="00295AD5">
            <w:pPr>
              <w:pStyle w:val="TableParagraph"/>
              <w:spacing w:line="232" w:lineRule="exact"/>
              <w:ind w:left="107"/>
            </w:pPr>
            <w:r>
              <w:t xml:space="preserve">3 </w:t>
            </w:r>
            <w:proofErr w:type="spellStart"/>
            <w:r>
              <w:t>años</w:t>
            </w:r>
            <w:proofErr w:type="spellEnd"/>
          </w:p>
        </w:tc>
      </w:tr>
    </w:tbl>
    <w:p w14:paraId="177F4983" w14:textId="77777777" w:rsidR="0076613E" w:rsidRDefault="0076613E" w:rsidP="0035626A">
      <w:pPr>
        <w:spacing w:after="0" w:line="276" w:lineRule="auto"/>
        <w:jc w:val="both"/>
        <w:rPr>
          <w:rFonts w:ascii="Arial" w:hAnsi="Arial" w:cs="Arial"/>
          <w:b/>
          <w:sz w:val="24"/>
          <w:szCs w:val="24"/>
          <w:lang w:eastAsia="es-CO"/>
        </w:rPr>
      </w:pPr>
    </w:p>
    <w:p w14:paraId="7ACCAF33" w14:textId="77777777" w:rsidR="00FE76DF" w:rsidRDefault="00FE76DF" w:rsidP="00527F94">
      <w:pPr>
        <w:pStyle w:val="Sinespaciado"/>
        <w:numPr>
          <w:ilvl w:val="1"/>
          <w:numId w:val="3"/>
        </w:numPr>
        <w:spacing w:line="276" w:lineRule="auto"/>
        <w:jc w:val="both"/>
        <w:rPr>
          <w:rFonts w:ascii="Arial" w:hAnsi="Arial" w:cs="Arial"/>
          <w:b/>
          <w:sz w:val="24"/>
          <w:szCs w:val="24"/>
        </w:rPr>
      </w:pPr>
      <w:r w:rsidRPr="007F2F26">
        <w:rPr>
          <w:rFonts w:ascii="Arial" w:hAnsi="Arial" w:cs="Arial"/>
          <w:b/>
          <w:sz w:val="24"/>
          <w:szCs w:val="24"/>
        </w:rPr>
        <w:t>POLÍTICA DE SEGURIDAD VIAL</w:t>
      </w:r>
    </w:p>
    <w:p w14:paraId="247B8596" w14:textId="5298E9C5" w:rsidR="00EC358B" w:rsidRPr="00D51F31" w:rsidRDefault="00EC358B" w:rsidP="00EC358B">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4 POLITICA DE SEGURIDAD VIAL.</w:t>
      </w:r>
    </w:p>
    <w:p w14:paraId="17B2B7AC" w14:textId="341AC7E3" w:rsidR="003D0E77" w:rsidRPr="00610AC7" w:rsidRDefault="003D0E77" w:rsidP="003D0E77">
      <w:pPr>
        <w:pStyle w:val="Sinespaciado"/>
        <w:spacing w:line="276" w:lineRule="auto"/>
        <w:jc w:val="both"/>
        <w:rPr>
          <w:rFonts w:ascii="Arial" w:hAnsi="Arial" w:cs="Arial"/>
          <w:b/>
          <w:color w:val="000000"/>
          <w:sz w:val="24"/>
          <w:szCs w:val="24"/>
        </w:rPr>
      </w:pPr>
      <w:r w:rsidRPr="00610AC7">
        <w:rPr>
          <w:rFonts w:ascii="Arial" w:hAnsi="Arial" w:cs="Arial"/>
          <w:b/>
          <w:color w:val="000000"/>
          <w:sz w:val="24"/>
          <w:szCs w:val="24"/>
        </w:rPr>
        <w:t xml:space="preserve">POLÍTICA DE SEGURIDAD VIAL </w:t>
      </w:r>
      <w:r w:rsidR="00D509E3">
        <w:rPr>
          <w:rFonts w:ascii="Arial" w:hAnsi="Arial" w:cs="Arial"/>
          <w:b/>
          <w:color w:val="000000"/>
          <w:sz w:val="24"/>
          <w:szCs w:val="24"/>
        </w:rPr>
        <w:t>XXXXXXXXX</w:t>
      </w:r>
      <w:r w:rsidRPr="00610AC7">
        <w:rPr>
          <w:rFonts w:ascii="Arial" w:hAnsi="Arial" w:cs="Arial"/>
          <w:b/>
          <w:color w:val="000000"/>
          <w:sz w:val="24"/>
          <w:szCs w:val="24"/>
        </w:rPr>
        <w:t>.</w:t>
      </w:r>
    </w:p>
    <w:p w14:paraId="3E3CF0D7" w14:textId="77777777" w:rsidR="00635ACC" w:rsidRDefault="00635ACC" w:rsidP="003D0E77">
      <w:pPr>
        <w:pStyle w:val="Sinespaciado"/>
        <w:spacing w:line="276" w:lineRule="auto"/>
        <w:jc w:val="both"/>
        <w:rPr>
          <w:rFonts w:ascii="Arial" w:hAnsi="Arial" w:cs="Arial"/>
          <w:color w:val="000000"/>
          <w:sz w:val="24"/>
          <w:szCs w:val="24"/>
        </w:rPr>
      </w:pPr>
    </w:p>
    <w:p w14:paraId="42F03A27" w14:textId="77777777" w:rsidR="000809BA" w:rsidRPr="00EC358B" w:rsidRDefault="000809BA" w:rsidP="003D0E77">
      <w:pPr>
        <w:pStyle w:val="Sinespaciado"/>
        <w:spacing w:line="276" w:lineRule="auto"/>
        <w:jc w:val="both"/>
        <w:rPr>
          <w:rFonts w:ascii="Arial" w:hAnsi="Arial" w:cs="Arial"/>
          <w:color w:val="000000"/>
        </w:rPr>
      </w:pPr>
      <w:r w:rsidRPr="00EC358B">
        <w:rPr>
          <w:rFonts w:ascii="Arial" w:hAnsi="Arial" w:cs="Arial"/>
          <w:color w:val="000000"/>
        </w:rPr>
        <w:t>SEGURIDAD IMPERIO LTDA, se compromete a establecer actividades de promoción y prevención de accidentes en vía pública por medio de su plan estratégico de seguridad vial que busca reducir los niveles de accidentalidad vial, promover el auto cuidado y verificar el adecuado uso del vehículo. Por tal motivo la empresa:</w:t>
      </w:r>
    </w:p>
    <w:p w14:paraId="14F3C00A" w14:textId="77777777" w:rsidR="000809BA" w:rsidRPr="00EC358B" w:rsidRDefault="000809BA" w:rsidP="003D0E77">
      <w:pPr>
        <w:pStyle w:val="Sinespaciado"/>
        <w:spacing w:line="276" w:lineRule="auto"/>
        <w:jc w:val="both"/>
        <w:rPr>
          <w:rFonts w:ascii="Arial" w:hAnsi="Arial" w:cs="Arial"/>
          <w:color w:val="000000"/>
        </w:rPr>
      </w:pPr>
      <w:r w:rsidRPr="00EC358B">
        <w:rPr>
          <w:rFonts w:ascii="Arial" w:hAnsi="Arial" w:cs="Arial"/>
          <w:color w:val="000000"/>
        </w:rPr>
        <w:t xml:space="preserve"> </w:t>
      </w:r>
      <w:r w:rsidRPr="00EC358B">
        <w:rPr>
          <w:rFonts w:ascii="Arial" w:hAnsi="Arial" w:cs="Arial"/>
          <w:color w:val="000000"/>
        </w:rPr>
        <w:sym w:font="Symbol" w:char="F0B7"/>
      </w:r>
      <w:r w:rsidRPr="00EC358B">
        <w:rPr>
          <w:rFonts w:ascii="Arial" w:hAnsi="Arial" w:cs="Arial"/>
          <w:color w:val="000000"/>
        </w:rPr>
        <w:t xml:space="preserve"> Proveerá las medidas de prevención y control encaminadas a cumplir con la normatividad legal vigente asociada a Seguridad Vial (Código Nacional de Transito).</w:t>
      </w:r>
    </w:p>
    <w:p w14:paraId="661AF940" w14:textId="77777777" w:rsidR="000809BA" w:rsidRPr="00EC358B" w:rsidRDefault="000809BA" w:rsidP="003D0E77">
      <w:pPr>
        <w:pStyle w:val="Sinespaciado"/>
        <w:spacing w:line="276" w:lineRule="auto"/>
        <w:jc w:val="both"/>
        <w:rPr>
          <w:rFonts w:ascii="Arial" w:hAnsi="Arial" w:cs="Arial"/>
          <w:color w:val="000000"/>
        </w:rPr>
      </w:pPr>
      <w:r w:rsidRPr="00EC358B">
        <w:rPr>
          <w:rFonts w:ascii="Arial" w:hAnsi="Arial" w:cs="Arial"/>
          <w:color w:val="000000"/>
        </w:rPr>
        <w:t xml:space="preserve"> </w:t>
      </w:r>
      <w:r w:rsidRPr="00EC358B">
        <w:rPr>
          <w:rFonts w:ascii="Arial" w:hAnsi="Arial" w:cs="Arial"/>
          <w:color w:val="000000"/>
        </w:rPr>
        <w:sym w:font="Symbol" w:char="F0B7"/>
      </w:r>
      <w:r w:rsidRPr="00EC358B">
        <w:rPr>
          <w:rFonts w:ascii="Arial" w:hAnsi="Arial" w:cs="Arial"/>
          <w:color w:val="000000"/>
        </w:rPr>
        <w:t xml:space="preserve"> Garantizará desde los procesos de selección, el perfil adecuado de las personas que van a desempeñar labores de conducción.</w:t>
      </w:r>
    </w:p>
    <w:p w14:paraId="33D9003D" w14:textId="77777777" w:rsidR="000809BA" w:rsidRPr="00EC358B" w:rsidRDefault="000809BA" w:rsidP="003D0E77">
      <w:pPr>
        <w:pStyle w:val="Sinespaciado"/>
        <w:spacing w:line="276" w:lineRule="auto"/>
        <w:jc w:val="both"/>
        <w:rPr>
          <w:rFonts w:ascii="Arial" w:hAnsi="Arial" w:cs="Arial"/>
          <w:color w:val="000000"/>
        </w:rPr>
      </w:pPr>
      <w:r w:rsidRPr="00EC358B">
        <w:rPr>
          <w:rFonts w:ascii="Arial" w:hAnsi="Arial" w:cs="Arial"/>
          <w:color w:val="000000"/>
        </w:rPr>
        <w:t xml:space="preserve"> </w:t>
      </w:r>
      <w:r w:rsidRPr="00EC358B">
        <w:rPr>
          <w:rFonts w:ascii="Arial" w:hAnsi="Arial" w:cs="Arial"/>
          <w:color w:val="000000"/>
        </w:rPr>
        <w:sym w:font="Symbol" w:char="F0B7"/>
      </w:r>
      <w:r w:rsidRPr="00EC358B">
        <w:rPr>
          <w:rFonts w:ascii="Arial" w:hAnsi="Arial" w:cs="Arial"/>
          <w:color w:val="000000"/>
        </w:rPr>
        <w:t xml:space="preserve"> Asegurar el mantenimiento planeado o preventivo de los vehículos dando alcance a empleados, contratistas y subcontratistas en el mantenimiento preventivo y correctivo de los mismos.</w:t>
      </w:r>
    </w:p>
    <w:p w14:paraId="26EB04E5" w14:textId="77777777" w:rsidR="000809BA" w:rsidRPr="00EC358B" w:rsidRDefault="000809BA" w:rsidP="003D0E77">
      <w:pPr>
        <w:pStyle w:val="Sinespaciado"/>
        <w:spacing w:line="276" w:lineRule="auto"/>
        <w:jc w:val="both"/>
        <w:rPr>
          <w:rFonts w:ascii="Arial" w:hAnsi="Arial" w:cs="Arial"/>
          <w:color w:val="000000"/>
        </w:rPr>
      </w:pPr>
      <w:r w:rsidRPr="00EC358B">
        <w:rPr>
          <w:rFonts w:ascii="Arial" w:hAnsi="Arial" w:cs="Arial"/>
          <w:color w:val="000000"/>
        </w:rPr>
        <w:t xml:space="preserve"> </w:t>
      </w:r>
      <w:r w:rsidRPr="00EC358B">
        <w:rPr>
          <w:rFonts w:ascii="Arial" w:hAnsi="Arial" w:cs="Arial"/>
          <w:color w:val="000000"/>
        </w:rPr>
        <w:sym w:font="Symbol" w:char="F0B7"/>
      </w:r>
      <w:r w:rsidRPr="00EC358B">
        <w:rPr>
          <w:rFonts w:ascii="Arial" w:hAnsi="Arial" w:cs="Arial"/>
          <w:color w:val="000000"/>
        </w:rPr>
        <w:t xml:space="preserve"> Desarrollará programas de capacitación y motivación para generar consciencia en los empleados, contratistas y subcontratistas en la prevención de accidentes de tránsito y respeto por las señales de tránsito en general.</w:t>
      </w:r>
    </w:p>
    <w:p w14:paraId="21278BC7" w14:textId="77777777" w:rsidR="000809BA" w:rsidRPr="00EC358B" w:rsidRDefault="000809BA" w:rsidP="003D0E77">
      <w:pPr>
        <w:pStyle w:val="Sinespaciado"/>
        <w:spacing w:line="276" w:lineRule="auto"/>
        <w:jc w:val="both"/>
        <w:rPr>
          <w:rFonts w:ascii="Arial" w:hAnsi="Arial" w:cs="Arial"/>
          <w:color w:val="000000"/>
        </w:rPr>
      </w:pPr>
      <w:r w:rsidRPr="00EC358B">
        <w:rPr>
          <w:rFonts w:ascii="Arial" w:hAnsi="Arial" w:cs="Arial"/>
          <w:color w:val="000000"/>
        </w:rPr>
        <w:t xml:space="preserve"> </w:t>
      </w:r>
      <w:r w:rsidRPr="00EC358B">
        <w:rPr>
          <w:rFonts w:ascii="Arial" w:hAnsi="Arial" w:cs="Arial"/>
          <w:color w:val="000000"/>
        </w:rPr>
        <w:sym w:font="Symbol" w:char="F0B7"/>
      </w:r>
      <w:r w:rsidRPr="00EC358B">
        <w:rPr>
          <w:rFonts w:ascii="Arial" w:hAnsi="Arial" w:cs="Arial"/>
          <w:color w:val="000000"/>
        </w:rPr>
        <w:t xml:space="preserve"> Brindará condiciones adecuadas para que el personal que labore en tareas de conducción</w:t>
      </w:r>
      <w:r w:rsidR="0009767B" w:rsidRPr="00EC358B">
        <w:rPr>
          <w:rFonts w:ascii="Arial" w:hAnsi="Arial" w:cs="Arial"/>
          <w:color w:val="000000"/>
        </w:rPr>
        <w:t>,</w:t>
      </w:r>
      <w:r w:rsidRPr="00EC358B">
        <w:rPr>
          <w:rFonts w:ascii="Arial" w:hAnsi="Arial" w:cs="Arial"/>
          <w:color w:val="000000"/>
        </w:rPr>
        <w:t xml:space="preserve"> tengan las horas de descanso adecuadas para el desempeño de sus labores. </w:t>
      </w:r>
    </w:p>
    <w:p w14:paraId="052A08D2" w14:textId="5DAD352E" w:rsidR="003D0E77" w:rsidRPr="00EC358B" w:rsidRDefault="00295AD5" w:rsidP="003D0E77">
      <w:pPr>
        <w:pStyle w:val="Sinespaciado"/>
        <w:spacing w:line="276" w:lineRule="auto"/>
        <w:jc w:val="both"/>
        <w:rPr>
          <w:rFonts w:ascii="Arial" w:hAnsi="Arial" w:cs="Arial"/>
          <w:color w:val="000000"/>
        </w:rPr>
      </w:pPr>
      <w:r w:rsidRPr="00EC358B">
        <w:rPr>
          <w:noProof/>
          <w:lang w:val="en-US"/>
        </w:rPr>
        <w:drawing>
          <wp:anchor distT="0" distB="0" distL="114300" distR="114300" simplePos="0" relativeHeight="251689984" behindDoc="1" locked="0" layoutInCell="1" allowOverlap="1" wp14:anchorId="673FC99B" wp14:editId="40B07197">
            <wp:simplePos x="0" y="0"/>
            <wp:positionH relativeFrom="margin">
              <wp:align>left</wp:align>
            </wp:positionH>
            <wp:positionV relativeFrom="paragraph">
              <wp:posOffset>356235</wp:posOffset>
            </wp:positionV>
            <wp:extent cx="1533525" cy="981075"/>
            <wp:effectExtent l="0" t="0" r="9525" b="9525"/>
            <wp:wrapNone/>
            <wp:docPr id="42" name="2 Imagen"/>
            <wp:cNvGraphicFramePr/>
            <a:graphic xmlns:a="http://schemas.openxmlformats.org/drawingml/2006/main">
              <a:graphicData uri="http://schemas.openxmlformats.org/drawingml/2006/picture">
                <pic:pic xmlns:pic="http://schemas.openxmlformats.org/drawingml/2006/picture">
                  <pic:nvPicPr>
                    <pic:cNvPr id="3" name="2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3352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9BA" w:rsidRPr="00EC358B">
        <w:rPr>
          <w:rFonts w:ascii="Arial" w:hAnsi="Arial" w:cs="Arial"/>
          <w:color w:val="000000"/>
        </w:rPr>
        <w:t xml:space="preserve">Aprobado y publicado en la ciudad de Bogotá a los </w:t>
      </w:r>
      <w:r w:rsidR="006A1B5B" w:rsidRPr="00EC358B">
        <w:rPr>
          <w:rFonts w:ascii="Arial" w:hAnsi="Arial" w:cs="Arial"/>
          <w:color w:val="000000"/>
        </w:rPr>
        <w:t>04</w:t>
      </w:r>
      <w:r w:rsidR="000809BA" w:rsidRPr="00EC358B">
        <w:rPr>
          <w:rFonts w:ascii="Arial" w:hAnsi="Arial" w:cs="Arial"/>
          <w:color w:val="000000"/>
        </w:rPr>
        <w:t xml:space="preserve"> días del mes de </w:t>
      </w:r>
      <w:r w:rsidR="006A1B5B" w:rsidRPr="00EC358B">
        <w:rPr>
          <w:rFonts w:ascii="Arial" w:hAnsi="Arial" w:cs="Arial"/>
          <w:color w:val="000000"/>
        </w:rPr>
        <w:t>Enero de 2016</w:t>
      </w:r>
      <w:r w:rsidR="000809BA" w:rsidRPr="00EC358B">
        <w:rPr>
          <w:rFonts w:ascii="Arial" w:hAnsi="Arial" w:cs="Arial"/>
          <w:color w:val="000000"/>
        </w:rPr>
        <w:t>.</w:t>
      </w:r>
    </w:p>
    <w:p w14:paraId="3E0A73E7" w14:textId="5B581868" w:rsidR="00A57DDE" w:rsidRPr="00EC358B" w:rsidRDefault="00A57DDE" w:rsidP="003D0E77">
      <w:pPr>
        <w:pStyle w:val="Sinespaciado"/>
        <w:spacing w:line="276" w:lineRule="auto"/>
        <w:jc w:val="both"/>
        <w:rPr>
          <w:rFonts w:ascii="Arial" w:hAnsi="Arial" w:cs="Arial"/>
          <w:color w:val="000000"/>
        </w:rPr>
      </w:pPr>
    </w:p>
    <w:p w14:paraId="38A10441" w14:textId="36327032" w:rsidR="000809BA" w:rsidRPr="00EC358B" w:rsidRDefault="000809BA" w:rsidP="003D0E77">
      <w:pPr>
        <w:pStyle w:val="Sinespaciado"/>
        <w:spacing w:line="276" w:lineRule="auto"/>
        <w:jc w:val="both"/>
        <w:rPr>
          <w:rFonts w:ascii="Arial" w:hAnsi="Arial" w:cs="Arial"/>
          <w:color w:val="000000"/>
        </w:rPr>
      </w:pPr>
    </w:p>
    <w:p w14:paraId="142D12A6" w14:textId="77777777" w:rsidR="003D0E77" w:rsidRPr="00EC358B" w:rsidRDefault="003D0E77" w:rsidP="003D0E77">
      <w:pPr>
        <w:pStyle w:val="Sinespaciado"/>
        <w:spacing w:line="276" w:lineRule="auto"/>
        <w:jc w:val="both"/>
        <w:rPr>
          <w:rFonts w:ascii="Arial" w:hAnsi="Arial" w:cs="Arial"/>
          <w:color w:val="000000"/>
        </w:rPr>
      </w:pPr>
      <w:proofErr w:type="spellStart"/>
      <w:r w:rsidRPr="00EC358B">
        <w:rPr>
          <w:rFonts w:ascii="Arial" w:hAnsi="Arial" w:cs="Arial"/>
          <w:color w:val="000000"/>
        </w:rPr>
        <w:t>Tibitzaith</w:t>
      </w:r>
      <w:proofErr w:type="spellEnd"/>
      <w:r w:rsidRPr="00EC358B">
        <w:rPr>
          <w:rFonts w:ascii="Arial" w:hAnsi="Arial" w:cs="Arial"/>
          <w:color w:val="000000"/>
        </w:rPr>
        <w:t xml:space="preserve"> Olarte Castillo</w:t>
      </w:r>
    </w:p>
    <w:p w14:paraId="20312666" w14:textId="77777777" w:rsidR="003D0E77" w:rsidRPr="00EC358B" w:rsidRDefault="003D0E77" w:rsidP="003D0E77">
      <w:pPr>
        <w:pStyle w:val="Sinespaciado"/>
        <w:spacing w:line="276" w:lineRule="auto"/>
        <w:jc w:val="both"/>
        <w:rPr>
          <w:rFonts w:ascii="Arial" w:hAnsi="Arial" w:cs="Arial"/>
          <w:color w:val="000000"/>
        </w:rPr>
      </w:pPr>
      <w:r w:rsidRPr="00EC358B">
        <w:rPr>
          <w:rFonts w:ascii="Arial" w:hAnsi="Arial" w:cs="Arial"/>
          <w:color w:val="000000"/>
        </w:rPr>
        <w:t>Gerente General.</w:t>
      </w:r>
    </w:p>
    <w:p w14:paraId="189AE475" w14:textId="77777777" w:rsidR="00635ACC" w:rsidRDefault="00635ACC" w:rsidP="003D0E77">
      <w:pPr>
        <w:pStyle w:val="Sinespaciado"/>
        <w:spacing w:line="276" w:lineRule="auto"/>
        <w:jc w:val="both"/>
        <w:rPr>
          <w:rFonts w:ascii="Arial" w:hAnsi="Arial" w:cs="Arial"/>
          <w:color w:val="000000"/>
          <w:sz w:val="24"/>
          <w:szCs w:val="24"/>
        </w:rPr>
      </w:pPr>
    </w:p>
    <w:p w14:paraId="1318E8EC" w14:textId="77777777" w:rsidR="00EC358B" w:rsidRPr="003D0E77" w:rsidRDefault="00EC358B" w:rsidP="003D0E77">
      <w:pPr>
        <w:pStyle w:val="Sinespaciado"/>
        <w:spacing w:line="276" w:lineRule="auto"/>
        <w:jc w:val="both"/>
        <w:rPr>
          <w:rFonts w:ascii="Arial" w:hAnsi="Arial" w:cs="Arial"/>
          <w:color w:val="000000"/>
          <w:sz w:val="24"/>
          <w:szCs w:val="24"/>
        </w:rPr>
      </w:pPr>
    </w:p>
    <w:p w14:paraId="093B2856" w14:textId="77777777" w:rsidR="0004100C" w:rsidRPr="007F2F26" w:rsidRDefault="000A21EF" w:rsidP="000228F7">
      <w:pPr>
        <w:spacing w:after="0" w:line="276" w:lineRule="auto"/>
        <w:jc w:val="both"/>
        <w:rPr>
          <w:rFonts w:ascii="Arial" w:hAnsi="Arial" w:cs="Arial"/>
          <w:sz w:val="24"/>
          <w:szCs w:val="24"/>
          <w:lang w:eastAsia="es-CO"/>
        </w:rPr>
      </w:pPr>
      <w:r w:rsidRPr="007F2F26">
        <w:rPr>
          <w:rFonts w:ascii="Arial" w:hAnsi="Arial" w:cs="Arial"/>
          <w:sz w:val="24"/>
          <w:szCs w:val="24"/>
          <w:lang w:eastAsia="es-CO"/>
        </w:rPr>
        <w:t xml:space="preserve">  </w:t>
      </w:r>
    </w:p>
    <w:p w14:paraId="3D8717D3" w14:textId="77777777" w:rsidR="009C4ABD" w:rsidRPr="00570F50" w:rsidRDefault="009C4ABD" w:rsidP="00527F94">
      <w:pPr>
        <w:pStyle w:val="Sinespaciado"/>
        <w:numPr>
          <w:ilvl w:val="1"/>
          <w:numId w:val="3"/>
        </w:numPr>
        <w:spacing w:line="276" w:lineRule="auto"/>
        <w:jc w:val="both"/>
        <w:rPr>
          <w:rFonts w:ascii="Arial" w:hAnsi="Arial" w:cs="Arial"/>
          <w:b/>
          <w:sz w:val="24"/>
          <w:szCs w:val="24"/>
        </w:rPr>
      </w:pPr>
      <w:r w:rsidRPr="00570F50">
        <w:rPr>
          <w:rFonts w:ascii="Arial" w:hAnsi="Arial" w:cs="Arial"/>
          <w:b/>
          <w:sz w:val="24"/>
          <w:szCs w:val="24"/>
        </w:rPr>
        <w:t>DIVULGACIÓN DE LA POLÍTICA DE SEGURIDAD VIAL</w:t>
      </w:r>
    </w:p>
    <w:p w14:paraId="02A9D66B" w14:textId="77777777" w:rsidR="00493110" w:rsidRPr="00570F50" w:rsidRDefault="00493110" w:rsidP="00493110">
      <w:pPr>
        <w:pStyle w:val="Sinespaciado"/>
        <w:spacing w:line="276" w:lineRule="auto"/>
        <w:jc w:val="both"/>
        <w:rPr>
          <w:rFonts w:ascii="Arial" w:hAnsi="Arial" w:cs="Arial"/>
          <w:b/>
          <w:sz w:val="24"/>
          <w:szCs w:val="24"/>
        </w:rPr>
      </w:pPr>
    </w:p>
    <w:p w14:paraId="48937567" w14:textId="77777777" w:rsidR="00493110" w:rsidRDefault="00493110" w:rsidP="003D0E77">
      <w:pPr>
        <w:pStyle w:val="Sinespaciado"/>
        <w:numPr>
          <w:ilvl w:val="2"/>
          <w:numId w:val="3"/>
        </w:numPr>
        <w:spacing w:line="276" w:lineRule="auto"/>
        <w:jc w:val="both"/>
        <w:rPr>
          <w:rFonts w:ascii="Arial" w:hAnsi="Arial" w:cs="Arial"/>
          <w:b/>
          <w:sz w:val="24"/>
          <w:szCs w:val="24"/>
        </w:rPr>
      </w:pPr>
      <w:r w:rsidRPr="00570F50">
        <w:rPr>
          <w:rFonts w:ascii="Arial" w:hAnsi="Arial" w:cs="Arial"/>
          <w:b/>
          <w:sz w:val="24"/>
          <w:szCs w:val="24"/>
        </w:rPr>
        <w:t>Evidencias de Divulgación.</w:t>
      </w:r>
    </w:p>
    <w:p w14:paraId="187F9770" w14:textId="6C16212F" w:rsidR="00EC358B" w:rsidRPr="00EC358B" w:rsidRDefault="00EC358B" w:rsidP="00EC358B">
      <w:pPr>
        <w:shd w:val="clear" w:color="auto" w:fill="FFFFFF" w:themeFill="background1"/>
        <w:spacing w:line="276" w:lineRule="auto"/>
        <w:jc w:val="both"/>
        <w:rPr>
          <w:rFonts w:ascii="Arial" w:hAnsi="Arial" w:cs="Arial"/>
          <w:sz w:val="24"/>
          <w:szCs w:val="24"/>
          <w:lang w:eastAsia="es-CO"/>
        </w:rPr>
      </w:pPr>
      <w:r w:rsidRPr="00EC358B">
        <w:rPr>
          <w:rFonts w:ascii="Arial" w:hAnsi="Arial" w:cs="Arial"/>
          <w:b/>
          <w:sz w:val="24"/>
          <w:szCs w:val="24"/>
          <w:lang w:eastAsia="es-CO"/>
        </w:rPr>
        <w:t>ANEXO</w:t>
      </w:r>
      <w:r>
        <w:rPr>
          <w:rFonts w:ascii="Arial" w:hAnsi="Arial" w:cs="Arial"/>
          <w:b/>
          <w:sz w:val="24"/>
          <w:szCs w:val="24"/>
          <w:lang w:eastAsia="es-CO"/>
        </w:rPr>
        <w:t xml:space="preserve"> 5</w:t>
      </w:r>
      <w:r w:rsidRPr="00EC358B">
        <w:rPr>
          <w:rFonts w:ascii="Arial" w:hAnsi="Arial" w:cs="Arial"/>
          <w:b/>
          <w:sz w:val="24"/>
          <w:szCs w:val="24"/>
          <w:lang w:eastAsia="es-CO"/>
        </w:rPr>
        <w:t xml:space="preserve"> </w:t>
      </w:r>
      <w:r>
        <w:rPr>
          <w:rFonts w:ascii="Arial" w:hAnsi="Arial" w:cs="Arial"/>
          <w:b/>
          <w:sz w:val="24"/>
          <w:szCs w:val="24"/>
          <w:lang w:eastAsia="es-CO"/>
        </w:rPr>
        <w:t>DIVULGACION DE LA POLITICA DE SEGURIDAD VIAL</w:t>
      </w:r>
      <w:r w:rsidRPr="00EC358B">
        <w:rPr>
          <w:rFonts w:ascii="Arial" w:hAnsi="Arial" w:cs="Arial"/>
          <w:b/>
          <w:sz w:val="24"/>
          <w:szCs w:val="24"/>
          <w:lang w:eastAsia="es-CO"/>
        </w:rPr>
        <w:t>.</w:t>
      </w:r>
    </w:p>
    <w:p w14:paraId="4A331BF9" w14:textId="1809FB3E" w:rsidR="003D0E77" w:rsidRDefault="003D0E77" w:rsidP="003D0E77">
      <w:pPr>
        <w:pStyle w:val="Sinespaciado"/>
        <w:spacing w:line="276" w:lineRule="auto"/>
        <w:jc w:val="both"/>
        <w:rPr>
          <w:rFonts w:ascii="Arial" w:hAnsi="Arial" w:cs="Arial"/>
          <w:color w:val="000000"/>
          <w:sz w:val="24"/>
          <w:szCs w:val="24"/>
        </w:rPr>
      </w:pPr>
      <w:r w:rsidRPr="003D0E77">
        <w:rPr>
          <w:rFonts w:ascii="Arial" w:hAnsi="Arial" w:cs="Arial"/>
          <w:color w:val="000000"/>
          <w:sz w:val="24"/>
          <w:szCs w:val="24"/>
        </w:rPr>
        <w:lastRenderedPageBreak/>
        <w:t xml:space="preserve">Una vez promulgada, fechada y firmada la Política de Seguridad Vial, </w:t>
      </w:r>
      <w:r w:rsidR="00D509E3">
        <w:rPr>
          <w:rFonts w:ascii="Arial" w:hAnsi="Arial" w:cs="Arial"/>
          <w:color w:val="000000"/>
          <w:sz w:val="24"/>
          <w:szCs w:val="24"/>
        </w:rPr>
        <w:t>XXXXXXXXX</w:t>
      </w:r>
      <w:r w:rsidRPr="003D0E77">
        <w:rPr>
          <w:rFonts w:ascii="Arial" w:hAnsi="Arial" w:cs="Arial"/>
          <w:color w:val="000000"/>
          <w:sz w:val="24"/>
          <w:szCs w:val="24"/>
        </w:rPr>
        <w:t xml:space="preserve">, se compromete a: </w:t>
      </w:r>
    </w:p>
    <w:p w14:paraId="25C4F241" w14:textId="77777777" w:rsidR="003D0E77" w:rsidRDefault="003D0E77" w:rsidP="003D0E77">
      <w:pPr>
        <w:pStyle w:val="Sinespaciado"/>
        <w:spacing w:line="276" w:lineRule="auto"/>
        <w:jc w:val="both"/>
        <w:rPr>
          <w:rFonts w:ascii="Arial" w:hAnsi="Arial" w:cs="Arial"/>
          <w:color w:val="000000"/>
          <w:sz w:val="24"/>
          <w:szCs w:val="24"/>
        </w:rPr>
      </w:pPr>
    </w:p>
    <w:p w14:paraId="0F8E7671" w14:textId="77777777" w:rsidR="003D0E77" w:rsidRDefault="003D0E77" w:rsidP="003D0E77">
      <w:pPr>
        <w:pStyle w:val="Sinespaciado"/>
        <w:numPr>
          <w:ilvl w:val="0"/>
          <w:numId w:val="10"/>
        </w:numPr>
        <w:spacing w:line="276" w:lineRule="auto"/>
        <w:jc w:val="both"/>
        <w:rPr>
          <w:rFonts w:ascii="Arial" w:hAnsi="Arial" w:cs="Arial"/>
          <w:color w:val="000000"/>
          <w:sz w:val="24"/>
          <w:szCs w:val="24"/>
        </w:rPr>
      </w:pPr>
      <w:r w:rsidRPr="003D0E77">
        <w:rPr>
          <w:rFonts w:ascii="Arial" w:hAnsi="Arial" w:cs="Arial"/>
          <w:color w:val="000000"/>
          <w:sz w:val="24"/>
          <w:szCs w:val="24"/>
        </w:rPr>
        <w:t xml:space="preserve">Divulgar la política de seguridad vial al interior de la entidad. </w:t>
      </w:r>
    </w:p>
    <w:p w14:paraId="676283D2" w14:textId="77777777" w:rsidR="003D0E77" w:rsidRDefault="003D0E77" w:rsidP="003D0E77">
      <w:pPr>
        <w:pStyle w:val="Sinespaciado"/>
        <w:numPr>
          <w:ilvl w:val="0"/>
          <w:numId w:val="10"/>
        </w:numPr>
        <w:spacing w:line="276" w:lineRule="auto"/>
        <w:jc w:val="both"/>
        <w:rPr>
          <w:rFonts w:ascii="Arial" w:hAnsi="Arial" w:cs="Arial"/>
          <w:color w:val="000000"/>
          <w:sz w:val="24"/>
          <w:szCs w:val="24"/>
        </w:rPr>
      </w:pPr>
      <w:r w:rsidRPr="003D0E77">
        <w:rPr>
          <w:rFonts w:ascii="Arial" w:hAnsi="Arial" w:cs="Arial"/>
          <w:color w:val="000000"/>
          <w:sz w:val="24"/>
          <w:szCs w:val="24"/>
        </w:rPr>
        <w:t xml:space="preserve">Mantenerla accesible, visible y disponible como información documentada para todas las personas que integran la </w:t>
      </w:r>
      <w:r>
        <w:rPr>
          <w:rFonts w:ascii="Arial" w:hAnsi="Arial" w:cs="Arial"/>
          <w:color w:val="000000"/>
          <w:sz w:val="24"/>
          <w:szCs w:val="24"/>
        </w:rPr>
        <w:t>empresa.</w:t>
      </w:r>
    </w:p>
    <w:p w14:paraId="49680706" w14:textId="77777777" w:rsidR="003D0E77" w:rsidRDefault="003D0E77" w:rsidP="003D0E77">
      <w:pPr>
        <w:pStyle w:val="Sinespaciado"/>
        <w:numPr>
          <w:ilvl w:val="0"/>
          <w:numId w:val="10"/>
        </w:numPr>
        <w:spacing w:line="276" w:lineRule="auto"/>
        <w:jc w:val="both"/>
        <w:rPr>
          <w:rFonts w:ascii="Arial" w:hAnsi="Arial" w:cs="Arial"/>
          <w:color w:val="000000"/>
          <w:sz w:val="24"/>
          <w:szCs w:val="24"/>
        </w:rPr>
      </w:pPr>
      <w:r w:rsidRPr="003D0E77">
        <w:rPr>
          <w:rFonts w:ascii="Arial" w:hAnsi="Arial" w:cs="Arial"/>
          <w:color w:val="000000"/>
          <w:sz w:val="24"/>
          <w:szCs w:val="24"/>
        </w:rPr>
        <w:t xml:space="preserve">Difundirla, informarla y comunicarla a todos los niveles de </w:t>
      </w:r>
      <w:r>
        <w:rPr>
          <w:rFonts w:ascii="Arial" w:hAnsi="Arial" w:cs="Arial"/>
          <w:color w:val="000000"/>
          <w:sz w:val="24"/>
          <w:szCs w:val="24"/>
        </w:rPr>
        <w:t>la empresa</w:t>
      </w:r>
      <w:r w:rsidRPr="003D0E77">
        <w:rPr>
          <w:rFonts w:ascii="Arial" w:hAnsi="Arial" w:cs="Arial"/>
          <w:color w:val="000000"/>
          <w:sz w:val="24"/>
          <w:szCs w:val="24"/>
        </w:rPr>
        <w:t xml:space="preserve"> mediante folletos, correos electrónicos, memorandos, charlas informativas, carteleras, medios audiovisuales y pagina </w:t>
      </w:r>
      <w:r>
        <w:rPr>
          <w:rFonts w:ascii="Arial" w:hAnsi="Arial" w:cs="Arial"/>
          <w:color w:val="000000"/>
          <w:sz w:val="24"/>
          <w:szCs w:val="24"/>
        </w:rPr>
        <w:t>web</w:t>
      </w:r>
      <w:r w:rsidRPr="003D0E77">
        <w:rPr>
          <w:rFonts w:ascii="Arial" w:hAnsi="Arial" w:cs="Arial"/>
          <w:color w:val="000000"/>
          <w:sz w:val="24"/>
          <w:szCs w:val="24"/>
        </w:rPr>
        <w:t xml:space="preserve">. </w:t>
      </w:r>
    </w:p>
    <w:p w14:paraId="36E2550F" w14:textId="77777777" w:rsidR="003D0E77" w:rsidRDefault="003D0E77" w:rsidP="003D0E77">
      <w:pPr>
        <w:pStyle w:val="Sinespaciado"/>
        <w:numPr>
          <w:ilvl w:val="0"/>
          <w:numId w:val="10"/>
        </w:numPr>
        <w:spacing w:line="276" w:lineRule="auto"/>
        <w:jc w:val="both"/>
        <w:rPr>
          <w:rFonts w:ascii="Arial" w:hAnsi="Arial" w:cs="Arial"/>
          <w:color w:val="000000"/>
          <w:sz w:val="24"/>
          <w:szCs w:val="24"/>
        </w:rPr>
      </w:pPr>
      <w:r w:rsidRPr="003D0E77">
        <w:rPr>
          <w:rFonts w:ascii="Arial" w:hAnsi="Arial" w:cs="Arial"/>
          <w:color w:val="000000"/>
          <w:sz w:val="24"/>
          <w:szCs w:val="24"/>
        </w:rPr>
        <w:t xml:space="preserve">Revisarla como mínimo una vez al año y de requerirse, actualizarla acorde con las necesidades de seguridad vial, normativa legal vigente y políticas de la </w:t>
      </w:r>
      <w:r>
        <w:rPr>
          <w:rFonts w:ascii="Arial" w:hAnsi="Arial" w:cs="Arial"/>
          <w:color w:val="000000"/>
          <w:sz w:val="24"/>
          <w:szCs w:val="24"/>
        </w:rPr>
        <w:t>empresa</w:t>
      </w:r>
      <w:r w:rsidRPr="003D0E77">
        <w:rPr>
          <w:rFonts w:ascii="Arial" w:hAnsi="Arial" w:cs="Arial"/>
          <w:color w:val="000000"/>
          <w:sz w:val="24"/>
          <w:szCs w:val="24"/>
        </w:rPr>
        <w:t>.</w:t>
      </w:r>
    </w:p>
    <w:p w14:paraId="23E5FF29" w14:textId="77777777" w:rsidR="00F47AA1" w:rsidRDefault="00F47AA1" w:rsidP="00F47AA1">
      <w:pPr>
        <w:pStyle w:val="Sinespaciado"/>
        <w:spacing w:line="276" w:lineRule="auto"/>
        <w:ind w:left="360"/>
        <w:jc w:val="both"/>
        <w:rPr>
          <w:rFonts w:ascii="Arial" w:hAnsi="Arial" w:cs="Arial"/>
          <w:color w:val="000000"/>
          <w:sz w:val="24"/>
          <w:szCs w:val="24"/>
        </w:rPr>
      </w:pPr>
    </w:p>
    <w:p w14:paraId="497A9226" w14:textId="77777777" w:rsidR="00F47AA1" w:rsidRDefault="00F47AA1" w:rsidP="00F47AA1">
      <w:pPr>
        <w:pStyle w:val="Sinespaciado"/>
        <w:spacing w:line="276" w:lineRule="auto"/>
        <w:ind w:left="360"/>
        <w:jc w:val="both"/>
        <w:rPr>
          <w:rFonts w:ascii="Arial" w:hAnsi="Arial" w:cs="Arial"/>
          <w:color w:val="000000"/>
          <w:sz w:val="24"/>
          <w:szCs w:val="24"/>
        </w:rPr>
      </w:pPr>
      <w:r>
        <w:rPr>
          <w:rFonts w:ascii="Arial" w:hAnsi="Arial" w:cs="Arial"/>
          <w:color w:val="000000"/>
          <w:sz w:val="24"/>
          <w:szCs w:val="24"/>
        </w:rPr>
        <w:t>En reunión de personal:</w:t>
      </w:r>
    </w:p>
    <w:p w14:paraId="7E4595DD" w14:textId="77777777" w:rsidR="00F47AA1" w:rsidRDefault="00F47AA1" w:rsidP="00F47AA1">
      <w:pPr>
        <w:pStyle w:val="Sinespaciado"/>
        <w:spacing w:line="276" w:lineRule="auto"/>
        <w:ind w:left="360"/>
        <w:jc w:val="both"/>
        <w:rPr>
          <w:rFonts w:ascii="Arial" w:hAnsi="Arial" w:cs="Arial"/>
          <w:color w:val="000000"/>
          <w:sz w:val="24"/>
          <w:szCs w:val="24"/>
        </w:rPr>
      </w:pPr>
    </w:p>
    <w:p w14:paraId="4E934C3A" w14:textId="77777777" w:rsidR="00F47AA1" w:rsidRPr="003D0E77" w:rsidRDefault="00F47AA1" w:rsidP="00F47AA1">
      <w:pPr>
        <w:pStyle w:val="Sinespaciado"/>
        <w:spacing w:line="276" w:lineRule="auto"/>
        <w:ind w:left="360"/>
        <w:jc w:val="center"/>
        <w:rPr>
          <w:rFonts w:ascii="Arial" w:hAnsi="Arial" w:cs="Arial"/>
          <w:color w:val="000000"/>
          <w:sz w:val="24"/>
          <w:szCs w:val="24"/>
        </w:rPr>
      </w:pPr>
      <w:r>
        <w:rPr>
          <w:rFonts w:ascii="Arial" w:hAnsi="Arial" w:cs="Arial"/>
          <w:noProof/>
          <w:color w:val="000000"/>
          <w:sz w:val="24"/>
          <w:szCs w:val="24"/>
          <w:lang w:val="en-US"/>
        </w:rPr>
        <w:drawing>
          <wp:inline distT="0" distB="0" distL="0" distR="0" wp14:anchorId="5833E49D" wp14:editId="4EE377DF">
            <wp:extent cx="4876039" cy="3641697"/>
            <wp:effectExtent l="0" t="0" r="127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ulgacion pesv.png"/>
                    <pic:cNvPicPr/>
                  </pic:nvPicPr>
                  <pic:blipFill>
                    <a:blip r:embed="rId10">
                      <a:extLst>
                        <a:ext uri="{28A0092B-C50C-407E-A947-70E740481C1C}">
                          <a14:useLocalDpi xmlns:a14="http://schemas.microsoft.com/office/drawing/2010/main" val="0"/>
                        </a:ext>
                      </a:extLst>
                    </a:blip>
                    <a:stretch>
                      <a:fillRect/>
                    </a:stretch>
                  </pic:blipFill>
                  <pic:spPr>
                    <a:xfrm>
                      <a:off x="0" y="0"/>
                      <a:ext cx="4921584" cy="3675713"/>
                    </a:xfrm>
                    <a:prstGeom prst="rect">
                      <a:avLst/>
                    </a:prstGeom>
                  </pic:spPr>
                </pic:pic>
              </a:graphicData>
            </a:graphic>
          </wp:inline>
        </w:drawing>
      </w:r>
    </w:p>
    <w:p w14:paraId="4758E04D" w14:textId="4DBD2554" w:rsidR="00F47AA1" w:rsidRDefault="00F47AA1" w:rsidP="001F6885">
      <w:pPr>
        <w:pStyle w:val="Sinespaciado"/>
        <w:spacing w:line="276" w:lineRule="auto"/>
        <w:jc w:val="both"/>
        <w:rPr>
          <w:rFonts w:ascii="Arial" w:hAnsi="Arial" w:cs="Arial"/>
          <w:sz w:val="24"/>
          <w:szCs w:val="24"/>
        </w:rPr>
      </w:pPr>
      <w:r>
        <w:rPr>
          <w:rFonts w:ascii="Arial" w:hAnsi="Arial" w:cs="Arial"/>
          <w:sz w:val="24"/>
          <w:szCs w:val="24"/>
        </w:rPr>
        <w:t xml:space="preserve">En la Página web de la empresa: </w:t>
      </w:r>
    </w:p>
    <w:p w14:paraId="37A1CD67" w14:textId="77777777" w:rsidR="00F47AA1" w:rsidRDefault="00F47AA1" w:rsidP="00F47AA1">
      <w:pPr>
        <w:pStyle w:val="Sinespaciado"/>
        <w:spacing w:line="276" w:lineRule="auto"/>
        <w:jc w:val="center"/>
        <w:rPr>
          <w:rFonts w:ascii="Arial" w:hAnsi="Arial" w:cs="Arial"/>
          <w:sz w:val="24"/>
          <w:szCs w:val="24"/>
        </w:rPr>
      </w:pPr>
      <w:r>
        <w:rPr>
          <w:rFonts w:ascii="Arial" w:hAnsi="Arial" w:cs="Arial"/>
          <w:noProof/>
          <w:sz w:val="24"/>
          <w:szCs w:val="24"/>
          <w:lang w:val="en-US"/>
        </w:rPr>
        <w:lastRenderedPageBreak/>
        <w:drawing>
          <wp:inline distT="0" distB="0" distL="0" distR="0" wp14:anchorId="0BD68E9C" wp14:editId="254AD97E">
            <wp:extent cx="5219454" cy="2735580"/>
            <wp:effectExtent l="0" t="0" r="635" b="762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ulgacion pagina web.png"/>
                    <pic:cNvPicPr/>
                  </pic:nvPicPr>
                  <pic:blipFill>
                    <a:blip r:embed="rId11">
                      <a:extLst>
                        <a:ext uri="{28A0092B-C50C-407E-A947-70E740481C1C}">
                          <a14:useLocalDpi xmlns:a14="http://schemas.microsoft.com/office/drawing/2010/main" val="0"/>
                        </a:ext>
                      </a:extLst>
                    </a:blip>
                    <a:stretch>
                      <a:fillRect/>
                    </a:stretch>
                  </pic:blipFill>
                  <pic:spPr>
                    <a:xfrm>
                      <a:off x="0" y="0"/>
                      <a:ext cx="5226718" cy="2739387"/>
                    </a:xfrm>
                    <a:prstGeom prst="rect">
                      <a:avLst/>
                    </a:prstGeom>
                  </pic:spPr>
                </pic:pic>
              </a:graphicData>
            </a:graphic>
          </wp:inline>
        </w:drawing>
      </w:r>
    </w:p>
    <w:p w14:paraId="5551C3AE" w14:textId="77777777" w:rsidR="00A34006" w:rsidRPr="00570F50" w:rsidRDefault="00A34006" w:rsidP="00F47AA1">
      <w:pPr>
        <w:pStyle w:val="Sinespaciado"/>
        <w:spacing w:line="276" w:lineRule="auto"/>
        <w:jc w:val="center"/>
        <w:rPr>
          <w:rFonts w:ascii="Arial" w:hAnsi="Arial" w:cs="Arial"/>
          <w:sz w:val="24"/>
          <w:szCs w:val="24"/>
        </w:rPr>
      </w:pPr>
    </w:p>
    <w:p w14:paraId="3CCCCD31" w14:textId="77777777" w:rsidR="00493110" w:rsidRDefault="00B32474" w:rsidP="00F47AA1">
      <w:pPr>
        <w:pStyle w:val="Sinespaciado"/>
        <w:numPr>
          <w:ilvl w:val="2"/>
          <w:numId w:val="3"/>
        </w:numPr>
        <w:spacing w:line="276" w:lineRule="auto"/>
        <w:jc w:val="both"/>
        <w:rPr>
          <w:rFonts w:ascii="Arial" w:hAnsi="Arial" w:cs="Arial"/>
          <w:b/>
          <w:sz w:val="24"/>
          <w:szCs w:val="24"/>
        </w:rPr>
      </w:pPr>
      <w:r w:rsidRPr="00570F50">
        <w:rPr>
          <w:rFonts w:ascii="Arial" w:hAnsi="Arial" w:cs="Arial"/>
          <w:b/>
          <w:sz w:val="24"/>
          <w:szCs w:val="24"/>
        </w:rPr>
        <w:t xml:space="preserve">Evidencias que se ha Informado al personal sobre el PESV y política de seguridad vial. </w:t>
      </w:r>
    </w:p>
    <w:p w14:paraId="17E8A89F" w14:textId="77777777" w:rsidR="00F47AA1" w:rsidRDefault="00F47AA1" w:rsidP="00F47AA1">
      <w:pPr>
        <w:pStyle w:val="Sinespaciado"/>
        <w:spacing w:line="276" w:lineRule="auto"/>
        <w:jc w:val="both"/>
        <w:rPr>
          <w:rFonts w:ascii="Arial" w:hAnsi="Arial" w:cs="Arial"/>
          <w:b/>
          <w:sz w:val="24"/>
          <w:szCs w:val="24"/>
        </w:rPr>
      </w:pPr>
    </w:p>
    <w:p w14:paraId="53998ABE" w14:textId="77777777" w:rsidR="00F47AA1" w:rsidRPr="00570F50" w:rsidRDefault="00F47AA1" w:rsidP="00F47AA1">
      <w:pPr>
        <w:pStyle w:val="Sinespaciado"/>
        <w:spacing w:line="276" w:lineRule="auto"/>
        <w:jc w:val="center"/>
        <w:rPr>
          <w:rFonts w:ascii="Arial" w:hAnsi="Arial" w:cs="Arial"/>
          <w:b/>
          <w:sz w:val="24"/>
          <w:szCs w:val="24"/>
        </w:rPr>
      </w:pPr>
      <w:r>
        <w:rPr>
          <w:rFonts w:ascii="Arial" w:hAnsi="Arial" w:cs="Arial"/>
          <w:b/>
          <w:noProof/>
          <w:sz w:val="24"/>
          <w:szCs w:val="24"/>
          <w:lang w:val="en-US"/>
        </w:rPr>
        <w:drawing>
          <wp:inline distT="0" distB="0" distL="0" distR="0" wp14:anchorId="74A27A4C" wp14:editId="183A9A51">
            <wp:extent cx="5612130" cy="3246755"/>
            <wp:effectExtent l="0" t="0" r="762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ulgacion politica pesv.png"/>
                    <pic:cNvPicPr/>
                  </pic:nvPicPr>
                  <pic:blipFill>
                    <a:blip r:embed="rId12">
                      <a:extLst>
                        <a:ext uri="{28A0092B-C50C-407E-A947-70E740481C1C}">
                          <a14:useLocalDpi xmlns:a14="http://schemas.microsoft.com/office/drawing/2010/main" val="0"/>
                        </a:ext>
                      </a:extLst>
                    </a:blip>
                    <a:stretch>
                      <a:fillRect/>
                    </a:stretch>
                  </pic:blipFill>
                  <pic:spPr>
                    <a:xfrm>
                      <a:off x="0" y="0"/>
                      <a:ext cx="5612130" cy="3246755"/>
                    </a:xfrm>
                    <a:prstGeom prst="rect">
                      <a:avLst/>
                    </a:prstGeom>
                  </pic:spPr>
                </pic:pic>
              </a:graphicData>
            </a:graphic>
          </wp:inline>
        </w:drawing>
      </w:r>
    </w:p>
    <w:p w14:paraId="446C7097" w14:textId="77777777" w:rsidR="00570F50" w:rsidRDefault="00570F50" w:rsidP="000805C7">
      <w:pPr>
        <w:pStyle w:val="Sinespaciado"/>
        <w:spacing w:line="360" w:lineRule="auto"/>
        <w:jc w:val="both"/>
        <w:rPr>
          <w:rFonts w:ascii="Arial" w:hAnsi="Arial" w:cs="Arial"/>
          <w:b/>
          <w:color w:val="002060"/>
          <w:sz w:val="24"/>
          <w:szCs w:val="24"/>
        </w:rPr>
      </w:pPr>
    </w:p>
    <w:p w14:paraId="0F283B55" w14:textId="3A1C9394" w:rsidR="003D0E77" w:rsidRDefault="003D0E77" w:rsidP="003D0E77">
      <w:pPr>
        <w:pStyle w:val="Sinespaciado"/>
        <w:spacing w:line="276" w:lineRule="auto"/>
        <w:jc w:val="both"/>
        <w:rPr>
          <w:rFonts w:ascii="Arial" w:hAnsi="Arial" w:cs="Arial"/>
          <w:color w:val="000000"/>
          <w:sz w:val="24"/>
          <w:szCs w:val="24"/>
        </w:rPr>
      </w:pPr>
      <w:r w:rsidRPr="003D0E77">
        <w:rPr>
          <w:rFonts w:ascii="Arial" w:hAnsi="Arial" w:cs="Arial"/>
          <w:color w:val="000000"/>
          <w:sz w:val="24"/>
          <w:szCs w:val="24"/>
        </w:rPr>
        <w:t xml:space="preserve">Dando cumplimiento a </w:t>
      </w:r>
      <w:r>
        <w:rPr>
          <w:rFonts w:ascii="Arial" w:hAnsi="Arial" w:cs="Arial"/>
          <w:color w:val="000000"/>
          <w:sz w:val="24"/>
          <w:szCs w:val="24"/>
        </w:rPr>
        <w:t>la normatividad</w:t>
      </w:r>
      <w:r w:rsidRPr="003D0E77">
        <w:rPr>
          <w:rFonts w:ascii="Arial" w:hAnsi="Arial" w:cs="Arial"/>
          <w:color w:val="000000"/>
          <w:sz w:val="24"/>
          <w:szCs w:val="24"/>
        </w:rPr>
        <w:t xml:space="preserve">, </w:t>
      </w:r>
      <w:r w:rsidR="00D509E3">
        <w:rPr>
          <w:rFonts w:ascii="Arial" w:hAnsi="Arial" w:cs="Arial"/>
          <w:color w:val="000000"/>
          <w:sz w:val="24"/>
          <w:szCs w:val="24"/>
        </w:rPr>
        <w:t>XXXXXXXXX</w:t>
      </w:r>
      <w:r>
        <w:rPr>
          <w:rFonts w:ascii="Arial" w:hAnsi="Arial" w:cs="Arial"/>
          <w:color w:val="000000"/>
          <w:sz w:val="24"/>
          <w:szCs w:val="24"/>
        </w:rPr>
        <w:t xml:space="preserve"> mediante oficio interno  publicado en la cartelera de la empresa y enviado a los correos de todo el personal administrativo,</w:t>
      </w:r>
      <w:r w:rsidRPr="003D0E77">
        <w:rPr>
          <w:rFonts w:ascii="Arial" w:hAnsi="Arial" w:cs="Arial"/>
          <w:color w:val="000000"/>
          <w:sz w:val="24"/>
          <w:szCs w:val="24"/>
        </w:rPr>
        <w:t xml:space="preserve"> notifica el deber de diligenciar la encuesta para levantar el </w:t>
      </w:r>
      <w:r w:rsidRPr="003D0E77">
        <w:rPr>
          <w:rFonts w:ascii="Arial" w:hAnsi="Arial" w:cs="Arial"/>
          <w:color w:val="000000"/>
          <w:sz w:val="24"/>
          <w:szCs w:val="24"/>
        </w:rPr>
        <w:lastRenderedPageBreak/>
        <w:t>diagnóstico de riesgos viales y así diseñar e implementar el Plan Estratégico de Seguridad Vial de la entidad; elaborado el PESV, se da</w:t>
      </w:r>
      <w:r>
        <w:rPr>
          <w:rFonts w:ascii="Arial" w:hAnsi="Arial" w:cs="Arial"/>
          <w:color w:val="000000"/>
          <w:sz w:val="24"/>
          <w:szCs w:val="24"/>
        </w:rPr>
        <w:t>rá a conocer a todo el personal.</w:t>
      </w:r>
    </w:p>
    <w:p w14:paraId="1578E3A1" w14:textId="77777777" w:rsidR="003D0E77" w:rsidRDefault="003D0E77" w:rsidP="003D0E77">
      <w:pPr>
        <w:pStyle w:val="Sinespaciado"/>
        <w:spacing w:line="276" w:lineRule="auto"/>
        <w:jc w:val="both"/>
        <w:rPr>
          <w:rFonts w:ascii="Arial" w:hAnsi="Arial" w:cs="Arial"/>
          <w:color w:val="000000"/>
          <w:sz w:val="24"/>
          <w:szCs w:val="24"/>
        </w:rPr>
      </w:pPr>
    </w:p>
    <w:p w14:paraId="59C1505C" w14:textId="77777777" w:rsidR="003D0E77" w:rsidRDefault="003D0E77" w:rsidP="003D0E77">
      <w:pPr>
        <w:pStyle w:val="Sinespaciado"/>
        <w:spacing w:line="276" w:lineRule="auto"/>
        <w:jc w:val="both"/>
        <w:rPr>
          <w:rFonts w:ascii="Arial" w:hAnsi="Arial" w:cs="Arial"/>
          <w:color w:val="000000"/>
          <w:sz w:val="24"/>
          <w:szCs w:val="24"/>
        </w:rPr>
      </w:pPr>
      <w:r>
        <w:rPr>
          <w:rFonts w:ascii="Arial" w:hAnsi="Arial" w:cs="Arial"/>
          <w:color w:val="000000"/>
          <w:sz w:val="24"/>
          <w:szCs w:val="24"/>
        </w:rPr>
        <w:t>El mismo para control interno de la empresa y para agilizar el proceso de tabulación y estadísticas se realizara bajo la plataforma de formularios google. Todos los empleados deberán participar en la encuesta vial.</w:t>
      </w:r>
    </w:p>
    <w:p w14:paraId="6834AE17" w14:textId="77777777" w:rsidR="003D0E77" w:rsidRPr="003D0E77" w:rsidRDefault="003D0E77" w:rsidP="003D0E77">
      <w:pPr>
        <w:pStyle w:val="Sinespaciado"/>
        <w:spacing w:line="276" w:lineRule="auto"/>
        <w:jc w:val="both"/>
        <w:rPr>
          <w:rFonts w:ascii="Arial" w:hAnsi="Arial" w:cs="Arial"/>
          <w:color w:val="000000"/>
          <w:sz w:val="24"/>
          <w:szCs w:val="24"/>
        </w:rPr>
      </w:pPr>
    </w:p>
    <w:p w14:paraId="48078BEF" w14:textId="77777777" w:rsidR="00F210FF" w:rsidRPr="00A6381F" w:rsidRDefault="00F210FF" w:rsidP="000805C7">
      <w:pPr>
        <w:pStyle w:val="Sinespaciado"/>
        <w:spacing w:line="360" w:lineRule="auto"/>
        <w:jc w:val="both"/>
        <w:rPr>
          <w:rFonts w:ascii="Arial" w:hAnsi="Arial" w:cs="Arial"/>
          <w:b/>
          <w:sz w:val="24"/>
          <w:szCs w:val="24"/>
        </w:rPr>
      </w:pPr>
      <w:r w:rsidRPr="00A6381F">
        <w:rPr>
          <w:rFonts w:ascii="Arial" w:hAnsi="Arial" w:cs="Arial"/>
          <w:b/>
          <w:sz w:val="24"/>
          <w:szCs w:val="24"/>
        </w:rPr>
        <w:t>DIAGNÓSTICO</w:t>
      </w:r>
    </w:p>
    <w:p w14:paraId="64903906" w14:textId="77777777" w:rsidR="00F34CBB" w:rsidRDefault="00F34CBB" w:rsidP="000805C7">
      <w:pPr>
        <w:pStyle w:val="Sinespaciado"/>
        <w:spacing w:line="360" w:lineRule="auto"/>
        <w:jc w:val="both"/>
        <w:rPr>
          <w:rFonts w:ascii="Arial" w:hAnsi="Arial" w:cs="Arial"/>
          <w:b/>
          <w:sz w:val="24"/>
          <w:szCs w:val="24"/>
        </w:rPr>
      </w:pPr>
    </w:p>
    <w:p w14:paraId="0BE875EC" w14:textId="77777777" w:rsidR="001F6885" w:rsidRPr="00A6381F" w:rsidRDefault="001F6885" w:rsidP="000805C7">
      <w:pPr>
        <w:pStyle w:val="Sinespaciado"/>
        <w:spacing w:line="360" w:lineRule="auto"/>
        <w:jc w:val="both"/>
        <w:rPr>
          <w:rFonts w:ascii="Arial" w:hAnsi="Arial" w:cs="Arial"/>
          <w:b/>
          <w:sz w:val="24"/>
          <w:szCs w:val="24"/>
        </w:rPr>
      </w:pPr>
      <w:r w:rsidRPr="00A6381F">
        <w:rPr>
          <w:rFonts w:ascii="Arial" w:hAnsi="Arial" w:cs="Arial"/>
          <w:b/>
          <w:sz w:val="24"/>
          <w:szCs w:val="24"/>
        </w:rPr>
        <w:t>1.6 DIAGNÓSTICO – CARACTERIZACIÓN DE LA EMPRESA</w:t>
      </w:r>
    </w:p>
    <w:p w14:paraId="700090EF" w14:textId="77777777" w:rsidR="000805C7" w:rsidRDefault="004920A5" w:rsidP="000805C7">
      <w:pPr>
        <w:shd w:val="clear" w:color="auto" w:fill="FFFFFF"/>
        <w:spacing w:after="240" w:line="276" w:lineRule="auto"/>
        <w:jc w:val="both"/>
        <w:rPr>
          <w:rFonts w:ascii="Arial" w:hAnsi="Arial" w:cs="Arial"/>
          <w:b/>
          <w:sz w:val="24"/>
          <w:szCs w:val="24"/>
          <w:lang w:eastAsia="es-ES"/>
        </w:rPr>
      </w:pPr>
      <w:r w:rsidRPr="00A6381F">
        <w:rPr>
          <w:rFonts w:ascii="Arial" w:hAnsi="Arial" w:cs="Arial"/>
          <w:b/>
          <w:sz w:val="24"/>
          <w:szCs w:val="24"/>
          <w:lang w:eastAsia="es-ES"/>
        </w:rPr>
        <w:t xml:space="preserve">1.6.1 </w:t>
      </w:r>
      <w:r w:rsidR="007F276C" w:rsidRPr="00A6381F">
        <w:rPr>
          <w:rFonts w:ascii="Arial" w:hAnsi="Arial" w:cs="Arial"/>
          <w:b/>
          <w:sz w:val="24"/>
          <w:szCs w:val="24"/>
          <w:lang w:eastAsia="es-ES"/>
        </w:rPr>
        <w:t>A</w:t>
      </w:r>
      <w:r w:rsidR="00C55899" w:rsidRPr="00A6381F">
        <w:rPr>
          <w:rFonts w:ascii="Arial" w:hAnsi="Arial" w:cs="Arial"/>
          <w:b/>
          <w:sz w:val="24"/>
          <w:szCs w:val="24"/>
          <w:lang w:eastAsia="es-ES"/>
        </w:rPr>
        <w:t>ctividad que realiza la e</w:t>
      </w:r>
      <w:r w:rsidR="005B6C75">
        <w:rPr>
          <w:rFonts w:ascii="Arial" w:hAnsi="Arial" w:cs="Arial"/>
          <w:b/>
          <w:sz w:val="24"/>
          <w:szCs w:val="24"/>
          <w:lang w:eastAsia="es-ES"/>
        </w:rPr>
        <w:t>mpresa</w:t>
      </w:r>
    </w:p>
    <w:p w14:paraId="60C5157C" w14:textId="101D3F23" w:rsidR="003D0E77" w:rsidRDefault="00D509E3" w:rsidP="003D0E77">
      <w:pPr>
        <w:pStyle w:val="Sinespaciado"/>
        <w:spacing w:line="276" w:lineRule="auto"/>
        <w:jc w:val="both"/>
        <w:rPr>
          <w:rFonts w:ascii="Arial" w:hAnsi="Arial" w:cs="Arial"/>
          <w:color w:val="000000"/>
          <w:sz w:val="24"/>
          <w:szCs w:val="24"/>
        </w:rPr>
      </w:pPr>
      <w:r>
        <w:rPr>
          <w:rFonts w:ascii="Arial" w:hAnsi="Arial" w:cs="Arial"/>
          <w:color w:val="000000"/>
          <w:sz w:val="24"/>
          <w:szCs w:val="24"/>
        </w:rPr>
        <w:t>XXXXXXXXX</w:t>
      </w:r>
      <w:r w:rsidR="003D0E77">
        <w:rPr>
          <w:rFonts w:ascii="Arial" w:hAnsi="Arial" w:cs="Arial"/>
          <w:color w:val="000000"/>
          <w:sz w:val="24"/>
          <w:szCs w:val="24"/>
        </w:rPr>
        <w:t xml:space="preserve"> es una empresa </w:t>
      </w:r>
      <w:r w:rsidR="00635ACC">
        <w:rPr>
          <w:rFonts w:ascii="Arial" w:hAnsi="Arial" w:cs="Arial"/>
          <w:color w:val="000000"/>
          <w:sz w:val="24"/>
          <w:szCs w:val="24"/>
        </w:rPr>
        <w:t>privada</w:t>
      </w:r>
      <w:r w:rsidR="003D0E77">
        <w:rPr>
          <w:rFonts w:ascii="Arial" w:hAnsi="Arial" w:cs="Arial"/>
          <w:color w:val="000000"/>
          <w:sz w:val="24"/>
          <w:szCs w:val="24"/>
        </w:rPr>
        <w:t xml:space="preserve"> dedicada al servicio de vigilancia en la modalidad fija, e</w:t>
      </w:r>
      <w:r w:rsidR="00635ACC">
        <w:rPr>
          <w:rFonts w:ascii="Arial" w:hAnsi="Arial" w:cs="Arial"/>
          <w:color w:val="000000"/>
          <w:sz w:val="24"/>
          <w:szCs w:val="24"/>
        </w:rPr>
        <w:t>scoltas a personas y mercancías;</w:t>
      </w:r>
      <w:r w:rsidR="003D0E77">
        <w:rPr>
          <w:rFonts w:ascii="Arial" w:hAnsi="Arial" w:cs="Arial"/>
          <w:color w:val="000000"/>
          <w:sz w:val="24"/>
          <w:szCs w:val="24"/>
        </w:rPr>
        <w:t xml:space="preserve"> monitoreo, debidamente </w:t>
      </w:r>
      <w:r w:rsidR="00635ACC">
        <w:rPr>
          <w:rFonts w:ascii="Arial" w:hAnsi="Arial" w:cs="Arial"/>
          <w:color w:val="000000"/>
          <w:sz w:val="24"/>
          <w:szCs w:val="24"/>
        </w:rPr>
        <w:t xml:space="preserve">constituida. </w:t>
      </w:r>
    </w:p>
    <w:p w14:paraId="03D62F36" w14:textId="77777777" w:rsidR="003D0E77" w:rsidRPr="003D0E77" w:rsidRDefault="003D0E77" w:rsidP="003D0E77">
      <w:pPr>
        <w:pStyle w:val="Sinespaciado"/>
        <w:spacing w:line="276" w:lineRule="auto"/>
        <w:jc w:val="both"/>
        <w:rPr>
          <w:rFonts w:ascii="Arial" w:hAnsi="Arial" w:cs="Arial"/>
          <w:color w:val="000000"/>
          <w:sz w:val="24"/>
          <w:szCs w:val="24"/>
        </w:rPr>
      </w:pPr>
    </w:p>
    <w:p w14:paraId="4ADDD314" w14:textId="77777777" w:rsidR="005B6C75" w:rsidRDefault="004920A5" w:rsidP="005B6C75">
      <w:pPr>
        <w:shd w:val="clear" w:color="auto" w:fill="FFFFFF"/>
        <w:spacing w:after="240" w:line="276" w:lineRule="auto"/>
        <w:jc w:val="both"/>
        <w:rPr>
          <w:rFonts w:ascii="Arial" w:hAnsi="Arial" w:cs="Arial"/>
          <w:b/>
          <w:sz w:val="24"/>
          <w:szCs w:val="24"/>
          <w:lang w:eastAsia="es-ES"/>
        </w:rPr>
      </w:pPr>
      <w:r w:rsidRPr="00A6381F">
        <w:rPr>
          <w:rFonts w:ascii="Arial" w:hAnsi="Arial" w:cs="Arial"/>
          <w:b/>
          <w:sz w:val="24"/>
          <w:szCs w:val="24"/>
          <w:lang w:eastAsia="es-ES"/>
        </w:rPr>
        <w:t xml:space="preserve">1.6.2 Análisis de la </w:t>
      </w:r>
      <w:r w:rsidR="005B6C75" w:rsidRPr="00A6381F">
        <w:rPr>
          <w:rFonts w:ascii="Arial" w:hAnsi="Arial" w:cs="Arial"/>
          <w:b/>
          <w:sz w:val="24"/>
          <w:szCs w:val="24"/>
          <w:lang w:eastAsia="es-ES"/>
        </w:rPr>
        <w:t>e</w:t>
      </w:r>
      <w:r w:rsidR="005B6C75">
        <w:rPr>
          <w:rFonts w:ascii="Arial" w:hAnsi="Arial" w:cs="Arial"/>
          <w:b/>
          <w:sz w:val="24"/>
          <w:szCs w:val="24"/>
          <w:lang w:eastAsia="es-ES"/>
        </w:rPr>
        <w:t>mpresa</w:t>
      </w:r>
    </w:p>
    <w:p w14:paraId="7FB03513" w14:textId="3CEDDB68" w:rsidR="00EC358B" w:rsidRPr="00D51F31" w:rsidRDefault="00EC358B" w:rsidP="00EC358B">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6 ORGANIGRAMA DE SEGURIDAD IMPERIO LTDA.</w:t>
      </w:r>
    </w:p>
    <w:p w14:paraId="3AF78367" w14:textId="77777777" w:rsidR="007F276C" w:rsidRPr="00635ACC" w:rsidRDefault="007F276C" w:rsidP="000805C7">
      <w:pPr>
        <w:shd w:val="clear" w:color="auto" w:fill="FFFFFF"/>
        <w:spacing w:after="240" w:line="276" w:lineRule="auto"/>
        <w:jc w:val="both"/>
        <w:rPr>
          <w:rFonts w:ascii="Arial" w:hAnsi="Arial" w:cs="Arial"/>
          <w:b/>
          <w:sz w:val="24"/>
          <w:szCs w:val="24"/>
          <w:lang w:eastAsia="es-ES"/>
        </w:rPr>
      </w:pPr>
      <w:r w:rsidRPr="00635ACC">
        <w:rPr>
          <w:rFonts w:ascii="Arial" w:hAnsi="Arial" w:cs="Arial"/>
          <w:b/>
          <w:sz w:val="24"/>
          <w:szCs w:val="24"/>
          <w:lang w:eastAsia="es-ES"/>
        </w:rPr>
        <w:t>Misión</w:t>
      </w:r>
    </w:p>
    <w:p w14:paraId="4478D7CA" w14:textId="77777777" w:rsidR="003D0E77" w:rsidRPr="00A6381F" w:rsidRDefault="003D0E77" w:rsidP="000805C7">
      <w:pPr>
        <w:shd w:val="clear" w:color="auto" w:fill="FFFFFF"/>
        <w:spacing w:after="240" w:line="276" w:lineRule="auto"/>
        <w:jc w:val="both"/>
        <w:rPr>
          <w:rFonts w:ascii="Arial" w:hAnsi="Arial" w:cs="Arial"/>
          <w:sz w:val="24"/>
          <w:szCs w:val="24"/>
          <w:lang w:eastAsia="es-ES"/>
        </w:rPr>
      </w:pPr>
      <w:r w:rsidRPr="003D0E77">
        <w:rPr>
          <w:rFonts w:ascii="Arial" w:hAnsi="Arial" w:cs="Arial"/>
          <w:color w:val="000000"/>
          <w:sz w:val="24"/>
          <w:szCs w:val="24"/>
        </w:rPr>
        <w:t>Mejorar la sensación de tranquilidad de nuestros clientes trabajando de la mano con ellos en la adopción de las mejores prácticas de seguridad</w:t>
      </w:r>
      <w:r>
        <w:rPr>
          <w:color w:val="002E5D"/>
          <w:sz w:val="30"/>
          <w:szCs w:val="30"/>
        </w:rPr>
        <w:t>.</w:t>
      </w:r>
    </w:p>
    <w:p w14:paraId="6AFB4443" w14:textId="77777777" w:rsidR="003A7988" w:rsidRPr="00635ACC" w:rsidRDefault="003A7988" w:rsidP="000805C7">
      <w:pPr>
        <w:spacing w:line="276" w:lineRule="auto"/>
        <w:jc w:val="both"/>
        <w:rPr>
          <w:rFonts w:ascii="Arial" w:hAnsi="Arial" w:cs="Arial"/>
          <w:b/>
          <w:sz w:val="24"/>
          <w:szCs w:val="24"/>
          <w:lang w:eastAsia="es-ES"/>
        </w:rPr>
      </w:pPr>
      <w:r w:rsidRPr="00635ACC">
        <w:rPr>
          <w:rFonts w:ascii="Arial" w:hAnsi="Arial" w:cs="Arial"/>
          <w:b/>
          <w:sz w:val="24"/>
          <w:szCs w:val="24"/>
          <w:lang w:eastAsia="es-ES"/>
        </w:rPr>
        <w:t>Quienes somos</w:t>
      </w:r>
    </w:p>
    <w:p w14:paraId="44769D0D" w14:textId="77777777" w:rsidR="003D0E77" w:rsidRPr="00001157" w:rsidRDefault="00001157" w:rsidP="00001157">
      <w:pPr>
        <w:shd w:val="clear" w:color="auto" w:fill="FFFFFF"/>
        <w:spacing w:after="240" w:line="276" w:lineRule="auto"/>
        <w:jc w:val="both"/>
        <w:rPr>
          <w:rFonts w:ascii="Arial" w:hAnsi="Arial" w:cs="Arial"/>
          <w:color w:val="000000"/>
          <w:sz w:val="24"/>
          <w:szCs w:val="24"/>
        </w:rPr>
      </w:pPr>
      <w:r w:rsidRPr="00001157">
        <w:rPr>
          <w:rFonts w:ascii="Arial" w:hAnsi="Arial" w:cs="Arial"/>
          <w:color w:val="000000"/>
          <w:sz w:val="24"/>
          <w:szCs w:val="24"/>
        </w:rPr>
        <w:t xml:space="preserve">Seguridad Imperio </w:t>
      </w:r>
      <w:proofErr w:type="spellStart"/>
      <w:r w:rsidRPr="00001157">
        <w:rPr>
          <w:rFonts w:ascii="Arial" w:hAnsi="Arial" w:cs="Arial"/>
          <w:color w:val="000000"/>
          <w:sz w:val="24"/>
          <w:szCs w:val="24"/>
        </w:rPr>
        <w:t>Ltda</w:t>
      </w:r>
      <w:proofErr w:type="spellEnd"/>
      <w:r w:rsidRPr="00001157">
        <w:rPr>
          <w:rFonts w:ascii="Arial" w:hAnsi="Arial" w:cs="Arial"/>
          <w:color w:val="000000"/>
          <w:sz w:val="24"/>
          <w:szCs w:val="24"/>
        </w:rPr>
        <w:t>, es una empresa que impone en el mercado de la vigilancia y seguridad privada, un nuevo estilo de servicio basado en la atención, compromiso y respaldo a sus clientes.  </w:t>
      </w:r>
    </w:p>
    <w:p w14:paraId="1573C5FB" w14:textId="77777777" w:rsidR="003A7988" w:rsidRPr="00635ACC" w:rsidRDefault="00D15C96" w:rsidP="00D15C96">
      <w:pPr>
        <w:shd w:val="clear" w:color="auto" w:fill="FFFFFF"/>
        <w:spacing w:after="240" w:line="276" w:lineRule="auto"/>
        <w:jc w:val="both"/>
        <w:rPr>
          <w:rFonts w:ascii="Arial" w:hAnsi="Arial" w:cs="Arial"/>
          <w:b/>
          <w:sz w:val="24"/>
          <w:szCs w:val="24"/>
          <w:lang w:eastAsia="es-ES"/>
        </w:rPr>
      </w:pPr>
      <w:r w:rsidRPr="00635ACC">
        <w:rPr>
          <w:rFonts w:ascii="Arial" w:hAnsi="Arial" w:cs="Arial"/>
          <w:b/>
          <w:sz w:val="24"/>
          <w:szCs w:val="24"/>
          <w:lang w:eastAsia="es-ES"/>
        </w:rPr>
        <w:t>Visión</w:t>
      </w:r>
    </w:p>
    <w:p w14:paraId="157EE1E3" w14:textId="77777777" w:rsidR="00001157" w:rsidRPr="00001157" w:rsidRDefault="00001157" w:rsidP="00D15C96">
      <w:pPr>
        <w:shd w:val="clear" w:color="auto" w:fill="FFFFFF"/>
        <w:spacing w:after="240" w:line="276" w:lineRule="auto"/>
        <w:jc w:val="both"/>
        <w:rPr>
          <w:rFonts w:ascii="Arial" w:hAnsi="Arial" w:cs="Arial"/>
          <w:color w:val="000000"/>
          <w:sz w:val="24"/>
          <w:szCs w:val="24"/>
        </w:rPr>
      </w:pPr>
      <w:r w:rsidRPr="00001157">
        <w:rPr>
          <w:rFonts w:ascii="Arial" w:hAnsi="Arial" w:cs="Arial"/>
          <w:color w:val="000000"/>
          <w:sz w:val="24"/>
          <w:szCs w:val="24"/>
        </w:rPr>
        <w:t>En el año 2020 seremos reconocidos a nivel nacional e internacional como líderes en la integración efectiva de profesionales de seguridad con medios tecnológicos.</w:t>
      </w:r>
    </w:p>
    <w:p w14:paraId="3FAC81AE" w14:textId="5D966116" w:rsidR="005B6C75" w:rsidRPr="00EC358B" w:rsidRDefault="0049558E" w:rsidP="005B6C75">
      <w:pPr>
        <w:shd w:val="clear" w:color="auto" w:fill="FFFFFF"/>
        <w:spacing w:after="240" w:line="276" w:lineRule="auto"/>
        <w:jc w:val="both"/>
        <w:rPr>
          <w:rFonts w:ascii="Arial" w:hAnsi="Arial" w:cs="Arial"/>
          <w:sz w:val="24"/>
          <w:szCs w:val="24"/>
          <w:lang w:eastAsia="es-ES"/>
        </w:rPr>
      </w:pPr>
      <w:r w:rsidRPr="00A6381F">
        <w:rPr>
          <w:rFonts w:ascii="Arial" w:hAnsi="Arial" w:cs="Arial"/>
          <w:b/>
          <w:sz w:val="24"/>
          <w:szCs w:val="24"/>
          <w:lang w:eastAsia="es-ES"/>
        </w:rPr>
        <w:lastRenderedPageBreak/>
        <w:t>T</w:t>
      </w:r>
      <w:r w:rsidR="00C55899" w:rsidRPr="00A6381F">
        <w:rPr>
          <w:rFonts w:ascii="Arial" w:hAnsi="Arial" w:cs="Arial"/>
          <w:b/>
          <w:sz w:val="24"/>
          <w:szCs w:val="24"/>
          <w:lang w:eastAsia="es-ES"/>
        </w:rPr>
        <w:t xml:space="preserve">amaño y </w:t>
      </w:r>
      <w:r w:rsidRPr="00A6381F">
        <w:rPr>
          <w:rFonts w:ascii="Arial" w:hAnsi="Arial" w:cs="Arial"/>
          <w:b/>
          <w:sz w:val="24"/>
          <w:szCs w:val="24"/>
          <w:lang w:eastAsia="es-ES"/>
        </w:rPr>
        <w:t>S</w:t>
      </w:r>
      <w:r w:rsidR="00C55899" w:rsidRPr="00A6381F">
        <w:rPr>
          <w:rFonts w:ascii="Arial" w:hAnsi="Arial" w:cs="Arial"/>
          <w:b/>
          <w:sz w:val="24"/>
          <w:szCs w:val="24"/>
          <w:lang w:eastAsia="es-ES"/>
        </w:rPr>
        <w:t xml:space="preserve">egmento al que pertenece la </w:t>
      </w:r>
      <w:r w:rsidR="005B6C75" w:rsidRPr="00A6381F">
        <w:rPr>
          <w:rFonts w:ascii="Arial" w:hAnsi="Arial" w:cs="Arial"/>
          <w:b/>
          <w:sz w:val="24"/>
          <w:szCs w:val="24"/>
          <w:lang w:eastAsia="es-ES"/>
        </w:rPr>
        <w:t>e</w:t>
      </w:r>
      <w:r w:rsidR="005B6C75">
        <w:rPr>
          <w:rFonts w:ascii="Arial" w:hAnsi="Arial" w:cs="Arial"/>
          <w:b/>
          <w:sz w:val="24"/>
          <w:szCs w:val="24"/>
          <w:lang w:eastAsia="es-ES"/>
        </w:rPr>
        <w:t>mpresa</w:t>
      </w:r>
      <w:r w:rsidR="00EC358B">
        <w:rPr>
          <w:rFonts w:ascii="Arial" w:hAnsi="Arial" w:cs="Arial"/>
          <w:b/>
          <w:sz w:val="24"/>
          <w:szCs w:val="24"/>
          <w:lang w:eastAsia="es-ES"/>
        </w:rPr>
        <w:t>:</w:t>
      </w:r>
      <w:r w:rsidR="00EC358B">
        <w:rPr>
          <w:rFonts w:ascii="Arial" w:hAnsi="Arial" w:cs="Arial"/>
          <w:sz w:val="24"/>
          <w:szCs w:val="24"/>
          <w:lang w:eastAsia="es-ES"/>
        </w:rPr>
        <w:t xml:space="preserve"> </w:t>
      </w:r>
      <w:r w:rsidR="00D509E3">
        <w:rPr>
          <w:rFonts w:ascii="Arial" w:hAnsi="Arial" w:cs="Arial"/>
          <w:sz w:val="24"/>
          <w:szCs w:val="24"/>
          <w:lang w:eastAsia="es-ES"/>
        </w:rPr>
        <w:t>XXXXXXXXX</w:t>
      </w:r>
      <w:r w:rsidR="00EC358B">
        <w:rPr>
          <w:rFonts w:ascii="Arial" w:hAnsi="Arial" w:cs="Arial"/>
          <w:sz w:val="24"/>
          <w:szCs w:val="24"/>
          <w:lang w:eastAsia="es-ES"/>
        </w:rPr>
        <w:t>, pertenece al sector de empresas de seguridad y tiene una población de 328 empleados incluidos el personal administrativo y operativo.</w:t>
      </w:r>
    </w:p>
    <w:p w14:paraId="57F7BD3C" w14:textId="77777777" w:rsidR="005B6C75" w:rsidRDefault="00E14211" w:rsidP="005B6C75">
      <w:pPr>
        <w:shd w:val="clear" w:color="auto" w:fill="FFFFFF"/>
        <w:spacing w:after="240" w:line="276" w:lineRule="auto"/>
        <w:jc w:val="both"/>
        <w:rPr>
          <w:rFonts w:ascii="Arial" w:hAnsi="Arial" w:cs="Arial"/>
          <w:b/>
          <w:sz w:val="24"/>
          <w:szCs w:val="24"/>
          <w:lang w:eastAsia="es-ES"/>
        </w:rPr>
      </w:pPr>
      <w:r w:rsidRPr="00A6381F">
        <w:rPr>
          <w:rFonts w:ascii="Arial" w:hAnsi="Arial" w:cs="Arial"/>
          <w:b/>
          <w:sz w:val="24"/>
          <w:szCs w:val="24"/>
          <w:lang w:eastAsia="es-ES"/>
        </w:rPr>
        <w:t xml:space="preserve">1.6.3 </w:t>
      </w:r>
      <w:r w:rsidR="00682489" w:rsidRPr="00A6381F">
        <w:rPr>
          <w:rFonts w:ascii="Arial" w:hAnsi="Arial" w:cs="Arial"/>
          <w:b/>
          <w:sz w:val="24"/>
          <w:szCs w:val="24"/>
          <w:lang w:eastAsia="es-ES"/>
        </w:rPr>
        <w:t>S</w:t>
      </w:r>
      <w:r w:rsidR="00C55899" w:rsidRPr="00A6381F">
        <w:rPr>
          <w:rFonts w:ascii="Arial" w:hAnsi="Arial" w:cs="Arial"/>
          <w:b/>
          <w:sz w:val="24"/>
          <w:szCs w:val="24"/>
          <w:lang w:eastAsia="es-ES"/>
        </w:rPr>
        <w:t xml:space="preserve">ervicios que presta la </w:t>
      </w:r>
      <w:r w:rsidR="005B6C75" w:rsidRPr="00A6381F">
        <w:rPr>
          <w:rFonts w:ascii="Arial" w:hAnsi="Arial" w:cs="Arial"/>
          <w:b/>
          <w:sz w:val="24"/>
          <w:szCs w:val="24"/>
          <w:lang w:eastAsia="es-ES"/>
        </w:rPr>
        <w:t>e</w:t>
      </w:r>
      <w:r w:rsidR="005B6C75">
        <w:rPr>
          <w:rFonts w:ascii="Arial" w:hAnsi="Arial" w:cs="Arial"/>
          <w:b/>
          <w:sz w:val="24"/>
          <w:szCs w:val="24"/>
          <w:lang w:eastAsia="es-ES"/>
        </w:rPr>
        <w:t>mpresa</w:t>
      </w:r>
    </w:p>
    <w:p w14:paraId="56239C82" w14:textId="77777777" w:rsidR="00001157" w:rsidRDefault="00001157" w:rsidP="005B6C75">
      <w:pPr>
        <w:shd w:val="clear" w:color="auto" w:fill="FFFFFF"/>
        <w:spacing w:after="240" w:line="276" w:lineRule="auto"/>
        <w:jc w:val="both"/>
        <w:rPr>
          <w:rFonts w:ascii="Arial" w:hAnsi="Arial" w:cs="Arial"/>
          <w:color w:val="000000"/>
          <w:sz w:val="24"/>
          <w:szCs w:val="24"/>
        </w:rPr>
      </w:pPr>
      <w:r>
        <w:rPr>
          <w:rFonts w:ascii="Arial" w:hAnsi="Arial" w:cs="Arial"/>
          <w:b/>
          <w:color w:val="000000"/>
          <w:sz w:val="24"/>
          <w:szCs w:val="24"/>
        </w:rPr>
        <w:t xml:space="preserve">VIGILANCIA FIJA: </w:t>
      </w:r>
      <w:r w:rsidRPr="00001157">
        <w:rPr>
          <w:rFonts w:ascii="Arial" w:hAnsi="Arial" w:cs="Arial"/>
          <w:color w:val="000000"/>
          <w:sz w:val="24"/>
          <w:szCs w:val="24"/>
        </w:rPr>
        <w:t>Caracterizado  por la capacitación y selección de nuestros hombres, el control y la supervisión permanente para atender sus necesidades de seguridad. Cumplimos  con los  procedimientos establecidos de acuerdo con las necesidades de cada uno de nuestros clientes, para el control de acceso de personas, recepción de documentos, seguridad de la información, y manejo de situaciones de riesgo y amenaza.</w:t>
      </w:r>
    </w:p>
    <w:p w14:paraId="2F380EC7" w14:textId="77777777" w:rsidR="00001157" w:rsidRDefault="0025151C" w:rsidP="005B6C75">
      <w:pPr>
        <w:shd w:val="clear" w:color="auto" w:fill="FFFFFF"/>
        <w:spacing w:after="240" w:line="276" w:lineRule="auto"/>
        <w:jc w:val="both"/>
        <w:rPr>
          <w:rFonts w:ascii="Arial" w:hAnsi="Arial" w:cs="Arial"/>
          <w:color w:val="000000"/>
          <w:sz w:val="24"/>
          <w:szCs w:val="24"/>
        </w:rPr>
      </w:pPr>
      <w:r>
        <w:rPr>
          <w:rFonts w:ascii="Arial" w:hAnsi="Arial" w:cs="Arial"/>
          <w:b/>
          <w:color w:val="000000"/>
          <w:sz w:val="24"/>
          <w:szCs w:val="24"/>
        </w:rPr>
        <w:t>MEDIOS TECNOLÓ</w:t>
      </w:r>
      <w:r w:rsidR="00001157">
        <w:rPr>
          <w:rFonts w:ascii="Arial" w:hAnsi="Arial" w:cs="Arial"/>
          <w:b/>
          <w:color w:val="000000"/>
          <w:sz w:val="24"/>
          <w:szCs w:val="24"/>
        </w:rPr>
        <w:t xml:space="preserve">GICOS: </w:t>
      </w:r>
      <w:r w:rsidR="00001157" w:rsidRPr="00001157">
        <w:rPr>
          <w:rFonts w:ascii="Arial" w:hAnsi="Arial" w:cs="Arial"/>
          <w:color w:val="000000"/>
          <w:sz w:val="24"/>
          <w:szCs w:val="24"/>
        </w:rPr>
        <w:t>La mejor  respuesta disponible las 24 Horas del día. Ofrecemos un sistema robusto de vigilancia mediante el monitoreo de alarmas y los CCTV.  Nuestra central de Monitoreo, asistida por personal altamente calificado, brinda siempre el respaldo que usted necesita.</w:t>
      </w:r>
    </w:p>
    <w:p w14:paraId="149BC32F" w14:textId="77777777" w:rsidR="00001157" w:rsidRPr="00001157" w:rsidRDefault="00001157" w:rsidP="00001157">
      <w:pPr>
        <w:pStyle w:val="font7"/>
        <w:spacing w:before="0" w:beforeAutospacing="0" w:after="0" w:afterAutospacing="0"/>
        <w:jc w:val="both"/>
        <w:textAlignment w:val="baseline"/>
        <w:rPr>
          <w:rFonts w:ascii="Arial" w:eastAsiaTheme="minorHAnsi" w:hAnsi="Arial" w:cs="Arial"/>
          <w:color w:val="000000"/>
          <w:lang w:eastAsia="en-US"/>
        </w:rPr>
      </w:pPr>
      <w:r>
        <w:rPr>
          <w:rFonts w:ascii="Arial" w:eastAsiaTheme="minorHAnsi" w:hAnsi="Arial" w:cs="Arial"/>
          <w:b/>
          <w:color w:val="000000"/>
          <w:lang w:eastAsia="en-US"/>
        </w:rPr>
        <w:t xml:space="preserve">ESCOLTA: </w:t>
      </w:r>
      <w:r w:rsidRPr="00001157">
        <w:rPr>
          <w:rFonts w:ascii="Arial" w:eastAsiaTheme="minorHAnsi" w:hAnsi="Arial" w:cs="Arial"/>
          <w:color w:val="000000"/>
          <w:lang w:eastAsia="en-US"/>
        </w:rPr>
        <w:t xml:space="preserve">Servicio profesional encaminado a proteger la vida de nuestros clientes; sus bienes y brindar sensación de tranquilidad. Estamos en capacidad de </w:t>
      </w:r>
      <w:r w:rsidR="0025151C" w:rsidRPr="00001157">
        <w:rPr>
          <w:rFonts w:ascii="Arial" w:eastAsiaTheme="minorHAnsi" w:hAnsi="Arial" w:cs="Arial"/>
          <w:color w:val="000000"/>
          <w:lang w:eastAsia="en-US"/>
        </w:rPr>
        <w:t>laborar,</w:t>
      </w:r>
      <w:r w:rsidRPr="00001157">
        <w:rPr>
          <w:rFonts w:ascii="Arial" w:eastAsiaTheme="minorHAnsi" w:hAnsi="Arial" w:cs="Arial"/>
          <w:color w:val="000000"/>
          <w:lang w:eastAsia="en-US"/>
        </w:rPr>
        <w:t xml:space="preserve"> planear y proyectar los esquemas de seguridad requeridos basados en el análisis de los niveles de riesgo que enfrenta cada persona en forma específica, sus intereses y sus negocios.</w:t>
      </w:r>
    </w:p>
    <w:p w14:paraId="369BA237" w14:textId="77777777" w:rsidR="00001157" w:rsidRPr="00001157" w:rsidRDefault="00001157" w:rsidP="00001157">
      <w:pPr>
        <w:pStyle w:val="font7"/>
        <w:spacing w:before="0" w:beforeAutospacing="0" w:after="0" w:afterAutospacing="0"/>
        <w:jc w:val="both"/>
        <w:textAlignment w:val="baseline"/>
        <w:rPr>
          <w:rFonts w:ascii="Arial" w:eastAsiaTheme="minorHAnsi" w:hAnsi="Arial" w:cs="Arial"/>
          <w:color w:val="000000"/>
          <w:lang w:eastAsia="en-US"/>
        </w:rPr>
      </w:pPr>
      <w:r w:rsidRPr="00001157">
        <w:rPr>
          <w:rFonts w:ascii="Arial" w:eastAsiaTheme="minorHAnsi" w:hAnsi="Arial" w:cs="Arial"/>
          <w:color w:val="000000"/>
          <w:lang w:eastAsia="en-US"/>
        </w:rPr>
        <w:t> </w:t>
      </w:r>
    </w:p>
    <w:p w14:paraId="0BAADE0B" w14:textId="77777777" w:rsidR="00001157" w:rsidRPr="00001157" w:rsidRDefault="00001157" w:rsidP="00001157">
      <w:pPr>
        <w:pStyle w:val="font7"/>
        <w:spacing w:before="0" w:beforeAutospacing="0" w:after="0" w:afterAutospacing="0"/>
        <w:jc w:val="both"/>
        <w:textAlignment w:val="baseline"/>
        <w:rPr>
          <w:rFonts w:ascii="Arial" w:eastAsiaTheme="minorHAnsi" w:hAnsi="Arial" w:cs="Arial"/>
          <w:color w:val="000000"/>
          <w:lang w:eastAsia="en-US"/>
        </w:rPr>
      </w:pPr>
      <w:r w:rsidRPr="00001157">
        <w:rPr>
          <w:rFonts w:ascii="Arial" w:eastAsiaTheme="minorHAnsi" w:hAnsi="Arial" w:cs="Arial"/>
          <w:color w:val="000000"/>
          <w:lang w:eastAsia="en-US"/>
        </w:rPr>
        <w:t>Contamos con una infraestructura altamente competitiva y desarrollo tecnológico que nos hace más eficaces en tiempo de respuesta y apoyo.</w:t>
      </w:r>
    </w:p>
    <w:p w14:paraId="438687EC" w14:textId="77777777" w:rsidR="0076613E" w:rsidRDefault="0076613E" w:rsidP="0076613E">
      <w:pPr>
        <w:shd w:val="clear" w:color="auto" w:fill="FFFFFF"/>
        <w:spacing w:after="0" w:line="276" w:lineRule="auto"/>
        <w:jc w:val="both"/>
        <w:rPr>
          <w:rFonts w:ascii="Arial" w:hAnsi="Arial" w:cs="Arial"/>
          <w:b/>
          <w:sz w:val="24"/>
          <w:szCs w:val="24"/>
          <w:lang w:eastAsia="es-ES"/>
        </w:rPr>
      </w:pPr>
    </w:p>
    <w:p w14:paraId="5ED34F2B" w14:textId="77777777" w:rsidR="005B6C75" w:rsidRDefault="00E14211" w:rsidP="0076613E">
      <w:pPr>
        <w:shd w:val="clear" w:color="auto" w:fill="FFFFFF"/>
        <w:spacing w:after="0" w:line="276" w:lineRule="auto"/>
        <w:jc w:val="both"/>
        <w:rPr>
          <w:rFonts w:ascii="Arial" w:hAnsi="Arial" w:cs="Arial"/>
          <w:b/>
          <w:sz w:val="24"/>
          <w:szCs w:val="24"/>
          <w:lang w:eastAsia="es-ES"/>
        </w:rPr>
      </w:pPr>
      <w:r w:rsidRPr="00A6381F">
        <w:rPr>
          <w:rFonts w:ascii="Arial" w:hAnsi="Arial" w:cs="Arial"/>
          <w:b/>
          <w:sz w:val="24"/>
          <w:szCs w:val="24"/>
          <w:lang w:eastAsia="es-ES"/>
        </w:rPr>
        <w:t xml:space="preserve">1.6.4 </w:t>
      </w:r>
      <w:r w:rsidR="00321053" w:rsidRPr="00A6381F">
        <w:rPr>
          <w:rFonts w:ascii="Arial" w:hAnsi="Arial" w:cs="Arial"/>
          <w:b/>
          <w:sz w:val="24"/>
          <w:szCs w:val="24"/>
          <w:lang w:eastAsia="es-ES"/>
        </w:rPr>
        <w:t xml:space="preserve">Población de personal que hace parte de la </w:t>
      </w:r>
      <w:r w:rsidR="005B6C75" w:rsidRPr="00A6381F">
        <w:rPr>
          <w:rFonts w:ascii="Arial" w:hAnsi="Arial" w:cs="Arial"/>
          <w:b/>
          <w:sz w:val="24"/>
          <w:szCs w:val="24"/>
          <w:lang w:eastAsia="es-ES"/>
        </w:rPr>
        <w:t>e</w:t>
      </w:r>
      <w:r w:rsidR="005B6C75">
        <w:rPr>
          <w:rFonts w:ascii="Arial" w:hAnsi="Arial" w:cs="Arial"/>
          <w:b/>
          <w:sz w:val="24"/>
          <w:szCs w:val="24"/>
          <w:lang w:eastAsia="es-ES"/>
        </w:rPr>
        <w:t>mpresa</w:t>
      </w:r>
    </w:p>
    <w:p w14:paraId="6B911FBA" w14:textId="38BDEE71" w:rsidR="004E2082" w:rsidRDefault="00D509E3" w:rsidP="004E2082">
      <w:pPr>
        <w:pStyle w:val="font7"/>
        <w:spacing w:before="0" w:beforeAutospacing="0" w:after="0" w:afterAutospacing="0"/>
        <w:jc w:val="both"/>
        <w:textAlignment w:val="baseline"/>
        <w:rPr>
          <w:rFonts w:ascii="Arial" w:eastAsiaTheme="minorHAnsi" w:hAnsi="Arial" w:cs="Arial"/>
          <w:color w:val="000000"/>
          <w:lang w:eastAsia="en-US"/>
        </w:rPr>
      </w:pPr>
      <w:r>
        <w:rPr>
          <w:rFonts w:ascii="Arial" w:eastAsiaTheme="minorHAnsi" w:hAnsi="Arial" w:cs="Arial"/>
          <w:color w:val="000000"/>
          <w:lang w:eastAsia="en-US"/>
        </w:rPr>
        <w:t>XXXXXXXXX</w:t>
      </w:r>
      <w:r w:rsidR="004E2082" w:rsidRPr="004E2082">
        <w:rPr>
          <w:rFonts w:ascii="Arial" w:eastAsiaTheme="minorHAnsi" w:hAnsi="Arial" w:cs="Arial"/>
          <w:color w:val="000000"/>
          <w:lang w:eastAsia="en-US"/>
        </w:rPr>
        <w:t xml:space="preserve"> se encuentra en Bogotá, Departamento de Cundinamarca</w:t>
      </w:r>
      <w:r w:rsidR="004E2082" w:rsidRPr="004E2082">
        <w:rPr>
          <w:rFonts w:ascii="Arial" w:eastAsiaTheme="minorHAnsi" w:hAnsi="Arial" w:cs="Arial"/>
          <w:noProof/>
          <w:color w:val="000000"/>
          <w:lang w:val="en-US" w:eastAsia="en-US"/>
        </w:rPr>
        <mc:AlternateContent>
          <mc:Choice Requires="wpg">
            <w:drawing>
              <wp:anchor distT="0" distB="0" distL="114300" distR="114300" simplePos="0" relativeHeight="251659264" behindDoc="1" locked="0" layoutInCell="1" allowOverlap="1" wp14:anchorId="1B3ECDB3" wp14:editId="53660F50">
                <wp:simplePos x="0" y="0"/>
                <wp:positionH relativeFrom="page">
                  <wp:posOffset>4231640</wp:posOffset>
                </wp:positionH>
                <wp:positionV relativeFrom="page">
                  <wp:posOffset>7355205</wp:posOffset>
                </wp:positionV>
                <wp:extent cx="27305" cy="26670"/>
                <wp:effectExtent l="2540" t="1905" r="8255" b="0"/>
                <wp:wrapNone/>
                <wp:docPr id="18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05" cy="26670"/>
                          <a:chOff x="6664" y="11583"/>
                          <a:chExt cx="43" cy="42"/>
                        </a:xfrm>
                      </wpg:grpSpPr>
                      <wps:wsp>
                        <wps:cNvPr id="184" name="Line 147"/>
                        <wps:cNvCnPr/>
                        <wps:spPr bwMode="auto">
                          <a:xfrm>
                            <a:off x="6671" y="11590"/>
                            <a:ext cx="28" cy="0"/>
                          </a:xfrm>
                          <a:prstGeom prst="line">
                            <a:avLst/>
                          </a:prstGeom>
                          <a:noFill/>
                          <a:ln w="8877">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185" name="Rectangle 146"/>
                        <wps:cNvSpPr>
                          <a:spLocks noChangeArrowheads="1"/>
                        </wps:cNvSpPr>
                        <wps:spPr bwMode="auto">
                          <a:xfrm>
                            <a:off x="6664" y="11583"/>
                            <a:ext cx="43" cy="1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Line 145"/>
                        <wps:cNvCnPr/>
                        <wps:spPr bwMode="auto">
                          <a:xfrm>
                            <a:off x="6685" y="11604"/>
                            <a:ext cx="14" cy="0"/>
                          </a:xfrm>
                          <a:prstGeom prst="line">
                            <a:avLst/>
                          </a:prstGeom>
                          <a:noFill/>
                          <a:ln w="8877">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187" name="Freeform 144"/>
                        <wps:cNvSpPr>
                          <a:spLocks/>
                        </wps:cNvSpPr>
                        <wps:spPr bwMode="auto">
                          <a:xfrm>
                            <a:off x="6678" y="11597"/>
                            <a:ext cx="29" cy="28"/>
                          </a:xfrm>
                          <a:custGeom>
                            <a:avLst/>
                            <a:gdLst>
                              <a:gd name="T0" fmla="+- 0 6706 6678"/>
                              <a:gd name="T1" fmla="*/ T0 w 29"/>
                              <a:gd name="T2" fmla="+- 0 11597 11597"/>
                              <a:gd name="T3" fmla="*/ 11597 h 28"/>
                              <a:gd name="T4" fmla="+- 0 6678 6678"/>
                              <a:gd name="T5" fmla="*/ T4 w 29"/>
                              <a:gd name="T6" fmla="+- 0 11597 11597"/>
                              <a:gd name="T7" fmla="*/ 11597 h 28"/>
                              <a:gd name="T8" fmla="+- 0 6678 6678"/>
                              <a:gd name="T9" fmla="*/ T8 w 29"/>
                              <a:gd name="T10" fmla="+- 0 11611 11597"/>
                              <a:gd name="T11" fmla="*/ 11611 h 28"/>
                              <a:gd name="T12" fmla="+- 0 6692 6678"/>
                              <a:gd name="T13" fmla="*/ T12 w 29"/>
                              <a:gd name="T14" fmla="+- 0 11611 11597"/>
                              <a:gd name="T15" fmla="*/ 11611 h 28"/>
                              <a:gd name="T16" fmla="+- 0 6692 6678"/>
                              <a:gd name="T17" fmla="*/ T16 w 29"/>
                              <a:gd name="T18" fmla="+- 0 11625 11597"/>
                              <a:gd name="T19" fmla="*/ 11625 h 28"/>
                              <a:gd name="T20" fmla="+- 0 6706 6678"/>
                              <a:gd name="T21" fmla="*/ T20 w 29"/>
                              <a:gd name="T22" fmla="+- 0 11625 11597"/>
                              <a:gd name="T23" fmla="*/ 11625 h 28"/>
                              <a:gd name="T24" fmla="+- 0 6706 6678"/>
                              <a:gd name="T25" fmla="*/ T24 w 29"/>
                              <a:gd name="T26" fmla="+- 0 11611 11597"/>
                              <a:gd name="T27" fmla="*/ 11611 h 28"/>
                              <a:gd name="T28" fmla="+- 0 6706 6678"/>
                              <a:gd name="T29" fmla="*/ T28 w 29"/>
                              <a:gd name="T30" fmla="+- 0 11597 11597"/>
                              <a:gd name="T31" fmla="*/ 11597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28">
                                <a:moveTo>
                                  <a:pt x="28" y="0"/>
                                </a:moveTo>
                                <a:lnTo>
                                  <a:pt x="0" y="0"/>
                                </a:lnTo>
                                <a:lnTo>
                                  <a:pt x="0" y="14"/>
                                </a:lnTo>
                                <a:lnTo>
                                  <a:pt x="14" y="14"/>
                                </a:lnTo>
                                <a:lnTo>
                                  <a:pt x="14" y="28"/>
                                </a:lnTo>
                                <a:lnTo>
                                  <a:pt x="28" y="28"/>
                                </a:lnTo>
                                <a:lnTo>
                                  <a:pt x="28" y="14"/>
                                </a:lnTo>
                                <a:lnTo>
                                  <a:pt x="28"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51E721" id="Group 143" o:spid="_x0000_s1026" style="position:absolute;margin-left:333.2pt;margin-top:579.15pt;width:2.15pt;height:2.1pt;z-index:-251657216;mso-position-horizontal-relative:page;mso-position-vertical-relative:page" coordorigin="6664,11583" coordsize="4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">
                <v:line id="Line 147" o:spid="_x0000_s1027" style="position:absolute;visibility:visible;mso-wrap-style:square" from="6671,11590" to="6699,11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" strokecolor="red" strokeweight=".24658mm"/>
                <v:rect id="Rectangle 146" o:spid="_x0000_s1028" style="position:absolute;left:6664;top:11583;width:43;height: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" fillcolor="red" stroked="f"/>
                <v:line id="Line 145" o:spid="_x0000_s1029" style="position:absolute;visibility:visible;mso-wrap-style:square" from="6685,11604" to="6699,11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" strokecolor="red" strokeweight=".24658mm"/>
                <v:shape id="Freeform 144" o:spid="_x0000_s1030" style="position:absolute;left:6678;top:11597;width:29;height:28;visibility:visible;mso-wrap-style:square;v-text-anchor:top"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" path="m28,l,,,14r14,l14,28r14,l28,14,28,e" fillcolor="red" stroked="f">
                  <v:path arrowok="t" o:connecttype="custom" o:connectlocs="28,11597;0,11597;0,11611;14,11611;14,11625;28,11625;28,11611;28,11597" o:connectangles="0,0,0,0,0,0,0,0"/>
                </v:shape>
                <w10:wrap anchorx="page" anchory="page"/>
              </v:group>
            </w:pict>
          </mc:Fallback>
        </mc:AlternateContent>
      </w:r>
      <w:r w:rsidR="004E2082">
        <w:rPr>
          <w:rFonts w:ascii="Arial" w:eastAsiaTheme="minorHAnsi" w:hAnsi="Arial" w:cs="Arial"/>
          <w:color w:val="000000"/>
          <w:lang w:eastAsia="en-US"/>
        </w:rPr>
        <w:t>.</w:t>
      </w:r>
      <w:r w:rsidR="004E2082" w:rsidRPr="004E2082">
        <w:rPr>
          <w:rFonts w:ascii="Arial" w:eastAsiaTheme="minorHAnsi" w:hAnsi="Arial" w:cs="Arial"/>
          <w:color w:val="000000"/>
          <w:lang w:eastAsia="en-US"/>
        </w:rPr>
        <w:t xml:space="preserve"> A continuación se relaciona el número de empleados y descripción de la flota No de Empleados según el tipo de contratación</w:t>
      </w:r>
    </w:p>
    <w:p w14:paraId="397B1895" w14:textId="77777777" w:rsidR="004E2082" w:rsidRPr="004E2082" w:rsidRDefault="004E2082" w:rsidP="004E2082">
      <w:pPr>
        <w:pStyle w:val="font7"/>
        <w:spacing w:before="0" w:beforeAutospacing="0" w:after="0" w:afterAutospacing="0"/>
        <w:jc w:val="both"/>
        <w:textAlignment w:val="baseline"/>
        <w:rPr>
          <w:rFonts w:ascii="Arial" w:eastAsiaTheme="minorHAnsi" w:hAnsi="Arial" w:cs="Arial"/>
          <w:color w:val="000000"/>
          <w:lang w:eastAsia="en-US"/>
        </w:rPr>
      </w:pPr>
    </w:p>
    <w:tbl>
      <w:tblPr>
        <w:tblStyle w:val="TableNormal"/>
        <w:tblW w:w="8873"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509"/>
        <w:gridCol w:w="4364"/>
      </w:tblGrid>
      <w:tr w:rsidR="004E2082" w14:paraId="47AD67C8" w14:textId="77777777" w:rsidTr="004E2082">
        <w:trPr>
          <w:trHeight w:val="304"/>
        </w:trPr>
        <w:tc>
          <w:tcPr>
            <w:tcW w:w="4509" w:type="dxa"/>
            <w:tcBorders>
              <w:right w:val="single" w:sz="8" w:space="0" w:color="000000"/>
            </w:tcBorders>
          </w:tcPr>
          <w:p w14:paraId="426AE944" w14:textId="77777777" w:rsidR="004E2082" w:rsidRDefault="004E2082" w:rsidP="004E2082">
            <w:pPr>
              <w:pStyle w:val="TableParagraph"/>
              <w:spacing w:before="34"/>
              <w:ind w:left="202"/>
              <w:jc w:val="center"/>
              <w:rPr>
                <w:b/>
              </w:rPr>
            </w:pPr>
            <w:proofErr w:type="spellStart"/>
            <w:r>
              <w:rPr>
                <w:b/>
                <w:w w:val="105"/>
              </w:rPr>
              <w:t>Tipo</w:t>
            </w:r>
            <w:proofErr w:type="spellEnd"/>
            <w:r>
              <w:rPr>
                <w:b/>
                <w:w w:val="105"/>
              </w:rPr>
              <w:t xml:space="preserve"> de </w:t>
            </w:r>
            <w:proofErr w:type="spellStart"/>
            <w:r>
              <w:rPr>
                <w:b/>
                <w:w w:val="105"/>
              </w:rPr>
              <w:t>Contratación</w:t>
            </w:r>
            <w:proofErr w:type="spellEnd"/>
          </w:p>
        </w:tc>
        <w:tc>
          <w:tcPr>
            <w:tcW w:w="4364" w:type="dxa"/>
            <w:tcBorders>
              <w:left w:val="single" w:sz="8" w:space="0" w:color="000000"/>
              <w:right w:val="single" w:sz="8" w:space="0" w:color="000000"/>
            </w:tcBorders>
          </w:tcPr>
          <w:p w14:paraId="1A83A714" w14:textId="77777777" w:rsidR="004E2082" w:rsidRDefault="004E2082" w:rsidP="004E2082">
            <w:pPr>
              <w:pStyle w:val="TableParagraph"/>
              <w:spacing w:before="34"/>
              <w:ind w:left="20" w:right="21"/>
              <w:jc w:val="center"/>
              <w:rPr>
                <w:b/>
              </w:rPr>
            </w:pPr>
            <w:proofErr w:type="spellStart"/>
            <w:r>
              <w:rPr>
                <w:b/>
                <w:w w:val="105"/>
              </w:rPr>
              <w:t>Cantidad</w:t>
            </w:r>
            <w:proofErr w:type="spellEnd"/>
            <w:r>
              <w:rPr>
                <w:b/>
                <w:w w:val="105"/>
              </w:rPr>
              <w:t xml:space="preserve"> de </w:t>
            </w:r>
            <w:proofErr w:type="spellStart"/>
            <w:r>
              <w:rPr>
                <w:b/>
                <w:w w:val="105"/>
              </w:rPr>
              <w:t>Empleados</w:t>
            </w:r>
            <w:proofErr w:type="spellEnd"/>
          </w:p>
        </w:tc>
      </w:tr>
      <w:tr w:rsidR="004E2082" w14:paraId="13587B7C" w14:textId="77777777" w:rsidTr="004E2082">
        <w:trPr>
          <w:trHeight w:val="303"/>
        </w:trPr>
        <w:tc>
          <w:tcPr>
            <w:tcW w:w="4509" w:type="dxa"/>
            <w:tcBorders>
              <w:right w:val="single" w:sz="8" w:space="0" w:color="000000"/>
            </w:tcBorders>
          </w:tcPr>
          <w:p w14:paraId="6273425D" w14:textId="77777777" w:rsidR="004E2082" w:rsidRDefault="004E2082" w:rsidP="004C5ABD">
            <w:pPr>
              <w:pStyle w:val="TableParagraph"/>
              <w:spacing w:before="33"/>
              <w:ind w:left="37"/>
              <w:rPr>
                <w:b/>
              </w:rPr>
            </w:pPr>
            <w:r w:rsidRPr="004E2082">
              <w:rPr>
                <w:b/>
                <w:w w:val="105"/>
                <w:lang w:val="es-CO"/>
              </w:rPr>
              <w:t>Directos</w:t>
            </w:r>
          </w:p>
        </w:tc>
        <w:tc>
          <w:tcPr>
            <w:tcW w:w="4364" w:type="dxa"/>
            <w:tcBorders>
              <w:left w:val="single" w:sz="8" w:space="0" w:color="000000"/>
              <w:right w:val="single" w:sz="8" w:space="0" w:color="000000"/>
            </w:tcBorders>
          </w:tcPr>
          <w:p w14:paraId="7AC5DA66" w14:textId="77777777" w:rsidR="004E2082" w:rsidRDefault="004E2082" w:rsidP="004C5ABD">
            <w:pPr>
              <w:pStyle w:val="TableParagraph"/>
              <w:spacing w:before="33"/>
              <w:ind w:left="52" w:right="21"/>
              <w:jc w:val="center"/>
            </w:pPr>
            <w:r>
              <w:t>328</w:t>
            </w:r>
          </w:p>
        </w:tc>
      </w:tr>
      <w:tr w:rsidR="004E2082" w14:paraId="6D0AF847" w14:textId="77777777" w:rsidTr="004E2082">
        <w:trPr>
          <w:trHeight w:val="304"/>
        </w:trPr>
        <w:tc>
          <w:tcPr>
            <w:tcW w:w="4509" w:type="dxa"/>
            <w:tcBorders>
              <w:right w:val="single" w:sz="8" w:space="0" w:color="000000"/>
            </w:tcBorders>
          </w:tcPr>
          <w:p w14:paraId="44860469" w14:textId="77777777" w:rsidR="004E2082" w:rsidRDefault="004E2082" w:rsidP="004C5ABD">
            <w:pPr>
              <w:pStyle w:val="TableParagraph"/>
              <w:spacing w:before="34"/>
              <w:ind w:left="37"/>
              <w:rPr>
                <w:b/>
              </w:rPr>
            </w:pPr>
            <w:proofErr w:type="spellStart"/>
            <w:r>
              <w:rPr>
                <w:b/>
                <w:w w:val="105"/>
              </w:rPr>
              <w:t>Indirectos</w:t>
            </w:r>
            <w:proofErr w:type="spellEnd"/>
          </w:p>
        </w:tc>
        <w:tc>
          <w:tcPr>
            <w:tcW w:w="4364" w:type="dxa"/>
            <w:tcBorders>
              <w:left w:val="single" w:sz="8" w:space="0" w:color="000000"/>
              <w:right w:val="single" w:sz="8" w:space="0" w:color="000000"/>
            </w:tcBorders>
          </w:tcPr>
          <w:p w14:paraId="64640B1B" w14:textId="77777777" w:rsidR="004E2082" w:rsidRDefault="004E2082" w:rsidP="004C5ABD">
            <w:pPr>
              <w:pStyle w:val="TableParagraph"/>
              <w:spacing w:before="34"/>
              <w:ind w:left="56" w:right="21"/>
              <w:jc w:val="center"/>
            </w:pPr>
            <w:r>
              <w:rPr>
                <w:w w:val="105"/>
              </w:rPr>
              <w:t>N/A</w:t>
            </w:r>
          </w:p>
        </w:tc>
      </w:tr>
      <w:tr w:rsidR="004E2082" w14:paraId="16F177F8" w14:textId="77777777" w:rsidTr="004E2082">
        <w:trPr>
          <w:trHeight w:val="303"/>
        </w:trPr>
        <w:tc>
          <w:tcPr>
            <w:tcW w:w="4509" w:type="dxa"/>
            <w:tcBorders>
              <w:right w:val="single" w:sz="8" w:space="0" w:color="000000"/>
            </w:tcBorders>
          </w:tcPr>
          <w:p w14:paraId="58E3A418" w14:textId="77777777" w:rsidR="004E2082" w:rsidRDefault="004E2082" w:rsidP="004C5ABD">
            <w:pPr>
              <w:pStyle w:val="TableParagraph"/>
              <w:spacing w:before="33"/>
              <w:ind w:left="37"/>
              <w:rPr>
                <w:b/>
              </w:rPr>
            </w:pPr>
            <w:r>
              <w:rPr>
                <w:b/>
                <w:w w:val="105"/>
              </w:rPr>
              <w:t>Total</w:t>
            </w:r>
          </w:p>
        </w:tc>
        <w:tc>
          <w:tcPr>
            <w:tcW w:w="4364" w:type="dxa"/>
            <w:tcBorders>
              <w:left w:val="single" w:sz="8" w:space="0" w:color="000000"/>
              <w:right w:val="single" w:sz="8" w:space="0" w:color="000000"/>
            </w:tcBorders>
          </w:tcPr>
          <w:p w14:paraId="301B0091" w14:textId="77777777" w:rsidR="004E2082" w:rsidRDefault="004E2082" w:rsidP="004C5ABD">
            <w:pPr>
              <w:pStyle w:val="TableParagraph"/>
              <w:spacing w:before="33"/>
              <w:ind w:left="52" w:right="21"/>
              <w:jc w:val="center"/>
            </w:pPr>
            <w:r>
              <w:t>328</w:t>
            </w:r>
          </w:p>
        </w:tc>
      </w:tr>
    </w:tbl>
    <w:p w14:paraId="48942EE6" w14:textId="77777777" w:rsidR="004E2082" w:rsidRDefault="004E2082" w:rsidP="004E2082">
      <w:pPr>
        <w:pStyle w:val="Textoindependiente"/>
        <w:rPr>
          <w:sz w:val="28"/>
        </w:rPr>
      </w:pPr>
    </w:p>
    <w:p w14:paraId="3524E4ED" w14:textId="77777777" w:rsidR="005B6C75" w:rsidRDefault="00321053" w:rsidP="005B6C75">
      <w:pPr>
        <w:shd w:val="clear" w:color="auto" w:fill="FFFFFF"/>
        <w:spacing w:after="240" w:line="276" w:lineRule="auto"/>
        <w:jc w:val="both"/>
        <w:rPr>
          <w:rFonts w:ascii="Arial" w:hAnsi="Arial" w:cs="Arial"/>
          <w:b/>
          <w:sz w:val="24"/>
          <w:szCs w:val="24"/>
          <w:lang w:eastAsia="es-ES"/>
        </w:rPr>
      </w:pPr>
      <w:r w:rsidRPr="00A6381F">
        <w:rPr>
          <w:rFonts w:ascii="Arial" w:hAnsi="Arial" w:cs="Arial"/>
          <w:b/>
          <w:sz w:val="24"/>
          <w:szCs w:val="24"/>
          <w:lang w:eastAsia="es-ES"/>
        </w:rPr>
        <w:t xml:space="preserve">Clasificación del personal según su rol en la </w:t>
      </w:r>
      <w:r w:rsidR="005B6C75" w:rsidRPr="00A6381F">
        <w:rPr>
          <w:rFonts w:ascii="Arial" w:hAnsi="Arial" w:cs="Arial"/>
          <w:b/>
          <w:sz w:val="24"/>
          <w:szCs w:val="24"/>
          <w:lang w:eastAsia="es-ES"/>
        </w:rPr>
        <w:t>e</w:t>
      </w:r>
      <w:r w:rsidR="005B6C75">
        <w:rPr>
          <w:rFonts w:ascii="Arial" w:hAnsi="Arial" w:cs="Arial"/>
          <w:b/>
          <w:sz w:val="24"/>
          <w:szCs w:val="24"/>
          <w:lang w:eastAsia="es-ES"/>
        </w:rPr>
        <w:t>mpresa</w:t>
      </w:r>
    </w:p>
    <w:tbl>
      <w:tblPr>
        <w:tblStyle w:val="TableNormal"/>
        <w:tblW w:w="8873"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509"/>
        <w:gridCol w:w="4364"/>
      </w:tblGrid>
      <w:tr w:rsidR="00510DCD" w14:paraId="4B0E382E" w14:textId="77777777" w:rsidTr="00510DCD">
        <w:trPr>
          <w:trHeight w:val="304"/>
        </w:trPr>
        <w:tc>
          <w:tcPr>
            <w:tcW w:w="4509" w:type="dxa"/>
            <w:tcBorders>
              <w:right w:val="single" w:sz="8" w:space="0" w:color="000000"/>
            </w:tcBorders>
          </w:tcPr>
          <w:p w14:paraId="636F22F3" w14:textId="77777777" w:rsidR="00510DCD" w:rsidRDefault="00510DCD" w:rsidP="00510DCD">
            <w:pPr>
              <w:pStyle w:val="TableParagraph"/>
              <w:spacing w:before="34"/>
              <w:ind w:left="202"/>
              <w:jc w:val="center"/>
              <w:rPr>
                <w:b/>
              </w:rPr>
            </w:pPr>
            <w:proofErr w:type="spellStart"/>
            <w:r>
              <w:rPr>
                <w:b/>
                <w:w w:val="105"/>
              </w:rPr>
              <w:t>Clase</w:t>
            </w:r>
            <w:proofErr w:type="spellEnd"/>
            <w:r>
              <w:rPr>
                <w:b/>
                <w:w w:val="105"/>
              </w:rPr>
              <w:t xml:space="preserve"> de </w:t>
            </w:r>
            <w:proofErr w:type="spellStart"/>
            <w:r>
              <w:rPr>
                <w:b/>
                <w:w w:val="105"/>
              </w:rPr>
              <w:t>Rol</w:t>
            </w:r>
            <w:proofErr w:type="spellEnd"/>
          </w:p>
        </w:tc>
        <w:tc>
          <w:tcPr>
            <w:tcW w:w="4364" w:type="dxa"/>
            <w:tcBorders>
              <w:left w:val="single" w:sz="8" w:space="0" w:color="000000"/>
              <w:right w:val="single" w:sz="8" w:space="0" w:color="000000"/>
            </w:tcBorders>
          </w:tcPr>
          <w:p w14:paraId="399CAFBA" w14:textId="77777777" w:rsidR="00510DCD" w:rsidRDefault="00510DCD" w:rsidP="00510DCD">
            <w:pPr>
              <w:pStyle w:val="TableParagraph"/>
              <w:spacing w:before="34"/>
              <w:ind w:left="20" w:right="21"/>
              <w:jc w:val="center"/>
              <w:rPr>
                <w:b/>
              </w:rPr>
            </w:pPr>
            <w:proofErr w:type="spellStart"/>
            <w:r>
              <w:rPr>
                <w:b/>
                <w:w w:val="105"/>
              </w:rPr>
              <w:t>Cantidad</w:t>
            </w:r>
            <w:proofErr w:type="spellEnd"/>
            <w:r>
              <w:rPr>
                <w:b/>
                <w:w w:val="105"/>
              </w:rPr>
              <w:t xml:space="preserve"> de </w:t>
            </w:r>
            <w:proofErr w:type="spellStart"/>
            <w:r>
              <w:rPr>
                <w:b/>
                <w:w w:val="105"/>
              </w:rPr>
              <w:t>Empleados</w:t>
            </w:r>
            <w:proofErr w:type="spellEnd"/>
          </w:p>
        </w:tc>
      </w:tr>
      <w:tr w:rsidR="00510DCD" w14:paraId="65352AFA" w14:textId="77777777" w:rsidTr="00510DCD">
        <w:trPr>
          <w:trHeight w:val="303"/>
        </w:trPr>
        <w:tc>
          <w:tcPr>
            <w:tcW w:w="4509" w:type="dxa"/>
            <w:tcBorders>
              <w:right w:val="single" w:sz="8" w:space="0" w:color="000000"/>
            </w:tcBorders>
          </w:tcPr>
          <w:p w14:paraId="7B8E0CBB" w14:textId="77777777" w:rsidR="00510DCD" w:rsidRDefault="00510DCD" w:rsidP="00510DCD">
            <w:pPr>
              <w:pStyle w:val="TableParagraph"/>
              <w:spacing w:before="33"/>
              <w:ind w:left="37"/>
              <w:rPr>
                <w:b/>
              </w:rPr>
            </w:pPr>
            <w:r>
              <w:rPr>
                <w:b/>
                <w:w w:val="105"/>
                <w:lang w:val="es-CO"/>
              </w:rPr>
              <w:lastRenderedPageBreak/>
              <w:t>Administrativos</w:t>
            </w:r>
          </w:p>
        </w:tc>
        <w:tc>
          <w:tcPr>
            <w:tcW w:w="4364" w:type="dxa"/>
            <w:tcBorders>
              <w:left w:val="single" w:sz="8" w:space="0" w:color="000000"/>
              <w:right w:val="single" w:sz="8" w:space="0" w:color="000000"/>
            </w:tcBorders>
          </w:tcPr>
          <w:p w14:paraId="138B61D7" w14:textId="77777777" w:rsidR="00510DCD" w:rsidRDefault="001A4282" w:rsidP="00510DCD">
            <w:pPr>
              <w:pStyle w:val="TableParagraph"/>
              <w:spacing w:before="33"/>
              <w:ind w:left="52" w:right="21"/>
              <w:jc w:val="center"/>
            </w:pPr>
            <w:r>
              <w:t>16</w:t>
            </w:r>
          </w:p>
        </w:tc>
      </w:tr>
      <w:tr w:rsidR="00510DCD" w14:paraId="30447500" w14:textId="77777777" w:rsidTr="00510DCD">
        <w:trPr>
          <w:trHeight w:val="304"/>
        </w:trPr>
        <w:tc>
          <w:tcPr>
            <w:tcW w:w="4509" w:type="dxa"/>
            <w:tcBorders>
              <w:right w:val="single" w:sz="8" w:space="0" w:color="000000"/>
            </w:tcBorders>
          </w:tcPr>
          <w:p w14:paraId="43BEA9AA" w14:textId="77777777" w:rsidR="00510DCD" w:rsidRDefault="001A4282" w:rsidP="00510DCD">
            <w:pPr>
              <w:pStyle w:val="TableParagraph"/>
              <w:spacing w:before="34"/>
              <w:ind w:left="37"/>
              <w:rPr>
                <w:b/>
              </w:rPr>
            </w:pPr>
            <w:proofErr w:type="spellStart"/>
            <w:r>
              <w:rPr>
                <w:b/>
                <w:w w:val="105"/>
              </w:rPr>
              <w:t>O</w:t>
            </w:r>
            <w:r w:rsidR="00510DCD">
              <w:rPr>
                <w:b/>
                <w:w w:val="105"/>
              </w:rPr>
              <w:t>perativos</w:t>
            </w:r>
            <w:proofErr w:type="spellEnd"/>
          </w:p>
        </w:tc>
        <w:tc>
          <w:tcPr>
            <w:tcW w:w="4364" w:type="dxa"/>
            <w:tcBorders>
              <w:left w:val="single" w:sz="8" w:space="0" w:color="000000"/>
              <w:right w:val="single" w:sz="8" w:space="0" w:color="000000"/>
            </w:tcBorders>
          </w:tcPr>
          <w:p w14:paraId="047FA75E" w14:textId="77777777" w:rsidR="00510DCD" w:rsidRDefault="001A4282" w:rsidP="00510DCD">
            <w:pPr>
              <w:pStyle w:val="TableParagraph"/>
              <w:spacing w:before="34"/>
              <w:ind w:left="56" w:right="21"/>
              <w:jc w:val="center"/>
            </w:pPr>
            <w:r>
              <w:t>312</w:t>
            </w:r>
          </w:p>
        </w:tc>
      </w:tr>
      <w:tr w:rsidR="00510DCD" w14:paraId="72FE13BC" w14:textId="77777777" w:rsidTr="00510DCD">
        <w:trPr>
          <w:trHeight w:val="303"/>
        </w:trPr>
        <w:tc>
          <w:tcPr>
            <w:tcW w:w="4509" w:type="dxa"/>
            <w:tcBorders>
              <w:right w:val="single" w:sz="8" w:space="0" w:color="000000"/>
            </w:tcBorders>
          </w:tcPr>
          <w:p w14:paraId="4D494F26" w14:textId="77777777" w:rsidR="00510DCD" w:rsidRDefault="00510DCD" w:rsidP="00510DCD">
            <w:pPr>
              <w:pStyle w:val="TableParagraph"/>
              <w:spacing w:before="33"/>
              <w:ind w:left="37"/>
              <w:rPr>
                <w:b/>
              </w:rPr>
            </w:pPr>
            <w:r>
              <w:rPr>
                <w:b/>
                <w:w w:val="105"/>
              </w:rPr>
              <w:t>Total</w:t>
            </w:r>
          </w:p>
        </w:tc>
        <w:tc>
          <w:tcPr>
            <w:tcW w:w="4364" w:type="dxa"/>
            <w:tcBorders>
              <w:left w:val="single" w:sz="8" w:space="0" w:color="000000"/>
              <w:right w:val="single" w:sz="8" w:space="0" w:color="000000"/>
            </w:tcBorders>
          </w:tcPr>
          <w:p w14:paraId="106E4FF5" w14:textId="77777777" w:rsidR="00510DCD" w:rsidRDefault="001A4282" w:rsidP="00510DCD">
            <w:pPr>
              <w:pStyle w:val="TableParagraph"/>
              <w:spacing w:before="33"/>
              <w:ind w:left="52" w:right="21"/>
              <w:jc w:val="center"/>
            </w:pPr>
            <w:r>
              <w:t>328</w:t>
            </w:r>
          </w:p>
        </w:tc>
      </w:tr>
    </w:tbl>
    <w:p w14:paraId="1B2DCD7F" w14:textId="77777777" w:rsidR="00EC358B" w:rsidRDefault="00EC358B" w:rsidP="005B6C75">
      <w:pPr>
        <w:shd w:val="clear" w:color="auto" w:fill="FFFFFF"/>
        <w:spacing w:after="240" w:line="276" w:lineRule="auto"/>
        <w:jc w:val="both"/>
        <w:rPr>
          <w:rFonts w:ascii="Arial" w:hAnsi="Arial" w:cs="Arial"/>
          <w:b/>
          <w:sz w:val="24"/>
          <w:szCs w:val="24"/>
          <w:lang w:eastAsia="es-ES"/>
        </w:rPr>
      </w:pPr>
    </w:p>
    <w:p w14:paraId="7FCC2CA4" w14:textId="77777777" w:rsidR="005B6C75" w:rsidRDefault="00E14211" w:rsidP="005B6C75">
      <w:pPr>
        <w:shd w:val="clear" w:color="auto" w:fill="FFFFFF"/>
        <w:spacing w:after="240" w:line="276" w:lineRule="auto"/>
        <w:jc w:val="both"/>
        <w:rPr>
          <w:rFonts w:ascii="Arial" w:hAnsi="Arial" w:cs="Arial"/>
          <w:b/>
          <w:sz w:val="24"/>
          <w:szCs w:val="24"/>
          <w:lang w:eastAsia="es-ES"/>
        </w:rPr>
      </w:pPr>
      <w:r w:rsidRPr="00A6381F">
        <w:rPr>
          <w:rFonts w:ascii="Arial" w:hAnsi="Arial" w:cs="Arial"/>
          <w:b/>
          <w:sz w:val="24"/>
          <w:szCs w:val="24"/>
          <w:lang w:eastAsia="es-ES"/>
        </w:rPr>
        <w:t xml:space="preserve">1.6.5 </w:t>
      </w:r>
      <w:r w:rsidR="00BB5DFE" w:rsidRPr="00A6381F">
        <w:rPr>
          <w:rFonts w:ascii="Arial" w:hAnsi="Arial" w:cs="Arial"/>
          <w:b/>
          <w:sz w:val="24"/>
          <w:szCs w:val="24"/>
          <w:lang w:eastAsia="es-ES"/>
        </w:rPr>
        <w:t>T</w:t>
      </w:r>
      <w:r w:rsidR="00C55899" w:rsidRPr="00A6381F">
        <w:rPr>
          <w:rFonts w:ascii="Arial" w:hAnsi="Arial" w:cs="Arial"/>
          <w:b/>
          <w:sz w:val="24"/>
          <w:szCs w:val="24"/>
          <w:lang w:eastAsia="es-ES"/>
        </w:rPr>
        <w:t xml:space="preserve">ipos de </w:t>
      </w:r>
      <w:r w:rsidR="00BB5DFE" w:rsidRPr="00A6381F">
        <w:rPr>
          <w:rFonts w:ascii="Arial" w:hAnsi="Arial" w:cs="Arial"/>
          <w:b/>
          <w:sz w:val="24"/>
          <w:szCs w:val="24"/>
          <w:lang w:eastAsia="es-ES"/>
        </w:rPr>
        <w:t>V</w:t>
      </w:r>
      <w:r w:rsidR="00C55899" w:rsidRPr="00A6381F">
        <w:rPr>
          <w:rFonts w:ascii="Arial" w:hAnsi="Arial" w:cs="Arial"/>
          <w:b/>
          <w:sz w:val="24"/>
          <w:szCs w:val="24"/>
          <w:lang w:eastAsia="es-ES"/>
        </w:rPr>
        <w:t xml:space="preserve">ehículos </w:t>
      </w:r>
      <w:r w:rsidR="00321053" w:rsidRPr="00A6381F">
        <w:rPr>
          <w:rFonts w:ascii="Arial" w:hAnsi="Arial" w:cs="Arial"/>
          <w:b/>
          <w:sz w:val="24"/>
          <w:szCs w:val="24"/>
          <w:lang w:eastAsia="es-ES"/>
        </w:rPr>
        <w:t>p</w:t>
      </w:r>
      <w:r w:rsidR="00C55899" w:rsidRPr="00A6381F">
        <w:rPr>
          <w:rFonts w:ascii="Arial" w:hAnsi="Arial" w:cs="Arial"/>
          <w:b/>
          <w:sz w:val="24"/>
          <w:szCs w:val="24"/>
          <w:lang w:eastAsia="es-ES"/>
        </w:rPr>
        <w:t>u</w:t>
      </w:r>
      <w:r w:rsidR="00321053" w:rsidRPr="00A6381F">
        <w:rPr>
          <w:rFonts w:ascii="Arial" w:hAnsi="Arial" w:cs="Arial"/>
          <w:b/>
          <w:sz w:val="24"/>
          <w:szCs w:val="24"/>
          <w:lang w:eastAsia="es-ES"/>
        </w:rPr>
        <w:t xml:space="preserve">estos al servicio de la </w:t>
      </w:r>
      <w:r w:rsidR="005B6C75" w:rsidRPr="00A6381F">
        <w:rPr>
          <w:rFonts w:ascii="Arial" w:hAnsi="Arial" w:cs="Arial"/>
          <w:b/>
          <w:sz w:val="24"/>
          <w:szCs w:val="24"/>
          <w:lang w:eastAsia="es-ES"/>
        </w:rPr>
        <w:t>e</w:t>
      </w:r>
      <w:r w:rsidR="005B6C75">
        <w:rPr>
          <w:rFonts w:ascii="Arial" w:hAnsi="Arial" w:cs="Arial"/>
          <w:b/>
          <w:sz w:val="24"/>
          <w:szCs w:val="24"/>
          <w:lang w:eastAsia="es-ES"/>
        </w:rPr>
        <w:t>mpresa</w:t>
      </w:r>
    </w:p>
    <w:tbl>
      <w:tblPr>
        <w:tblStyle w:val="Listaclara-nfasis5"/>
        <w:tblW w:w="0" w:type="auto"/>
        <w:tblLayout w:type="fixed"/>
        <w:tblLook w:val="01E0" w:firstRow="1" w:lastRow="1" w:firstColumn="1" w:lastColumn="1" w:noHBand="0" w:noVBand="0"/>
      </w:tblPr>
      <w:tblGrid>
        <w:gridCol w:w="1687"/>
        <w:gridCol w:w="1632"/>
        <w:gridCol w:w="1088"/>
        <w:gridCol w:w="2056"/>
        <w:gridCol w:w="2317"/>
      </w:tblGrid>
      <w:tr w:rsidR="004E2082" w:rsidRPr="004E2082" w14:paraId="0B39F337" w14:textId="77777777" w:rsidTr="00A34006">
        <w:trPr>
          <w:cnfStyle w:val="100000000000" w:firstRow="1" w:lastRow="0" w:firstColumn="0" w:lastColumn="0" w:oddVBand="0" w:evenVBand="0" w:oddHBand="0"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687" w:type="dxa"/>
            <w:tcBorders>
              <w:top w:val="single" w:sz="4" w:space="0" w:color="auto"/>
              <w:left w:val="single" w:sz="4" w:space="0" w:color="auto"/>
              <w:bottom w:val="single" w:sz="4" w:space="0" w:color="auto"/>
              <w:right w:val="single" w:sz="4" w:space="0" w:color="auto"/>
            </w:tcBorders>
          </w:tcPr>
          <w:p w14:paraId="70EF9A1C"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b w:val="0"/>
                <w:color w:val="000000"/>
                <w:lang w:eastAsia="en-US"/>
              </w:rPr>
            </w:pPr>
            <w:r w:rsidRPr="004E2082">
              <w:rPr>
                <w:rFonts w:ascii="Arial" w:eastAsiaTheme="minorHAnsi" w:hAnsi="Arial" w:cs="Arial"/>
                <w:b w:val="0"/>
                <w:color w:val="000000"/>
                <w:lang w:eastAsia="en-US"/>
              </w:rPr>
              <w:t>Tipo de Vehículos</w:t>
            </w:r>
          </w:p>
        </w:tc>
        <w:tc>
          <w:tcPr>
            <w:cnfStyle w:val="000010000000" w:firstRow="0" w:lastRow="0" w:firstColumn="0" w:lastColumn="0" w:oddVBand="1" w:evenVBand="0" w:oddHBand="0" w:evenHBand="0" w:firstRowFirstColumn="0" w:firstRowLastColumn="0" w:lastRowFirstColumn="0" w:lastRowLastColumn="0"/>
            <w:tcW w:w="1632" w:type="dxa"/>
            <w:tcBorders>
              <w:top w:val="single" w:sz="4" w:space="0" w:color="auto"/>
              <w:left w:val="single" w:sz="4" w:space="0" w:color="auto"/>
              <w:bottom w:val="single" w:sz="4" w:space="0" w:color="auto"/>
              <w:right w:val="single" w:sz="4" w:space="0" w:color="auto"/>
            </w:tcBorders>
          </w:tcPr>
          <w:p w14:paraId="32F8250D"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b w:val="0"/>
                <w:color w:val="000000"/>
                <w:lang w:eastAsia="en-US"/>
              </w:rPr>
            </w:pPr>
            <w:r w:rsidRPr="004E2082">
              <w:rPr>
                <w:rFonts w:ascii="Arial" w:eastAsiaTheme="minorHAnsi" w:hAnsi="Arial" w:cs="Arial"/>
                <w:b w:val="0"/>
                <w:color w:val="000000"/>
                <w:lang w:eastAsia="en-US"/>
              </w:rPr>
              <w:t>No de Vehículos</w:t>
            </w:r>
          </w:p>
        </w:tc>
        <w:tc>
          <w:tcPr>
            <w:tcW w:w="1088" w:type="dxa"/>
            <w:tcBorders>
              <w:top w:val="single" w:sz="4" w:space="0" w:color="auto"/>
              <w:left w:val="single" w:sz="4" w:space="0" w:color="auto"/>
              <w:bottom w:val="single" w:sz="4" w:space="0" w:color="auto"/>
              <w:right w:val="single" w:sz="4" w:space="0" w:color="auto"/>
            </w:tcBorders>
          </w:tcPr>
          <w:p w14:paraId="74B22761" w14:textId="77777777" w:rsidR="004E2082" w:rsidRPr="004E2082" w:rsidRDefault="004E2082" w:rsidP="004E2082">
            <w:pPr>
              <w:pStyle w:val="font7"/>
              <w:spacing w:before="0" w:beforeAutospacing="0" w:after="0" w:afterAutospacing="0"/>
              <w:jc w:val="center"/>
              <w:textAlignment w:val="baseline"/>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color w:val="000000"/>
                <w:lang w:eastAsia="en-US"/>
              </w:rPr>
            </w:pPr>
            <w:r w:rsidRPr="004E2082">
              <w:rPr>
                <w:rFonts w:ascii="Arial" w:eastAsiaTheme="minorHAnsi" w:hAnsi="Arial" w:cs="Arial"/>
                <w:b w:val="0"/>
                <w:color w:val="000000"/>
                <w:lang w:eastAsia="en-US"/>
              </w:rPr>
              <w:t>Propios</w:t>
            </w:r>
          </w:p>
        </w:tc>
        <w:tc>
          <w:tcPr>
            <w:cnfStyle w:val="000010000000" w:firstRow="0" w:lastRow="0" w:firstColumn="0" w:lastColumn="0" w:oddVBand="1" w:evenVBand="0" w:oddHBand="0" w:evenHBand="0" w:firstRowFirstColumn="0" w:firstRowLastColumn="0" w:lastRowFirstColumn="0" w:lastRowLastColumn="0"/>
            <w:tcW w:w="2056" w:type="dxa"/>
            <w:tcBorders>
              <w:top w:val="single" w:sz="4" w:space="0" w:color="auto"/>
              <w:left w:val="single" w:sz="4" w:space="0" w:color="auto"/>
              <w:bottom w:val="single" w:sz="4" w:space="0" w:color="auto"/>
              <w:right w:val="single" w:sz="4" w:space="0" w:color="auto"/>
            </w:tcBorders>
          </w:tcPr>
          <w:p w14:paraId="719DB543"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b w:val="0"/>
                <w:color w:val="000000"/>
                <w:lang w:eastAsia="en-US"/>
              </w:rPr>
            </w:pPr>
            <w:r w:rsidRPr="004E2082">
              <w:rPr>
                <w:rFonts w:ascii="Arial" w:eastAsiaTheme="minorHAnsi" w:hAnsi="Arial" w:cs="Arial"/>
                <w:b w:val="0"/>
                <w:color w:val="000000"/>
                <w:lang w:eastAsia="en-US"/>
              </w:rPr>
              <w:t>Subcontratados</w:t>
            </w:r>
          </w:p>
        </w:tc>
        <w:tc>
          <w:tcPr>
            <w:cnfStyle w:val="000100000000" w:firstRow="0" w:lastRow="0" w:firstColumn="0" w:lastColumn="1" w:oddVBand="0" w:evenVBand="0" w:oddHBand="0" w:evenHBand="0" w:firstRowFirstColumn="0" w:firstRowLastColumn="0" w:lastRowFirstColumn="0" w:lastRowLastColumn="0"/>
            <w:tcW w:w="2317" w:type="dxa"/>
            <w:tcBorders>
              <w:top w:val="single" w:sz="4" w:space="0" w:color="auto"/>
              <w:left w:val="single" w:sz="4" w:space="0" w:color="auto"/>
              <w:bottom w:val="single" w:sz="4" w:space="0" w:color="auto"/>
              <w:right w:val="single" w:sz="4" w:space="0" w:color="auto"/>
            </w:tcBorders>
          </w:tcPr>
          <w:p w14:paraId="4A3FC373"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b w:val="0"/>
                <w:color w:val="000000"/>
                <w:lang w:eastAsia="en-US"/>
              </w:rPr>
            </w:pPr>
            <w:r w:rsidRPr="004E2082">
              <w:rPr>
                <w:rFonts w:ascii="Arial" w:eastAsiaTheme="minorHAnsi" w:hAnsi="Arial" w:cs="Arial"/>
                <w:b w:val="0"/>
                <w:color w:val="000000"/>
                <w:lang w:eastAsia="en-US"/>
              </w:rPr>
              <w:t>Rol dentro de la Empresa</w:t>
            </w:r>
          </w:p>
        </w:tc>
      </w:tr>
      <w:tr w:rsidR="004E2082" w:rsidRPr="004E2082" w14:paraId="32A5D41B" w14:textId="77777777" w:rsidTr="00A34006">
        <w:trPr>
          <w:cnfStyle w:val="000000100000" w:firstRow="0" w:lastRow="0" w:firstColumn="0" w:lastColumn="0" w:oddVBand="0" w:evenVBand="0" w:oddHBand="1" w:evenHBand="0"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1687" w:type="dxa"/>
            <w:tcBorders>
              <w:top w:val="single" w:sz="4" w:space="0" w:color="auto"/>
            </w:tcBorders>
          </w:tcPr>
          <w:p w14:paraId="49342FB0"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7216614E"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Vehículo particular</w:t>
            </w:r>
          </w:p>
        </w:tc>
        <w:tc>
          <w:tcPr>
            <w:cnfStyle w:val="000010000000" w:firstRow="0" w:lastRow="0" w:firstColumn="0" w:lastColumn="0" w:oddVBand="1" w:evenVBand="0" w:oddHBand="0" w:evenHBand="0" w:firstRowFirstColumn="0" w:firstRowLastColumn="0" w:lastRowFirstColumn="0" w:lastRowLastColumn="0"/>
            <w:tcW w:w="1632" w:type="dxa"/>
            <w:tcBorders>
              <w:top w:val="single" w:sz="4" w:space="0" w:color="auto"/>
            </w:tcBorders>
          </w:tcPr>
          <w:p w14:paraId="5F9FDC87"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12DC162A"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1</w:t>
            </w:r>
          </w:p>
        </w:tc>
        <w:tc>
          <w:tcPr>
            <w:tcW w:w="1088" w:type="dxa"/>
            <w:tcBorders>
              <w:top w:val="single" w:sz="4" w:space="0" w:color="auto"/>
            </w:tcBorders>
          </w:tcPr>
          <w:p w14:paraId="204B0B0C" w14:textId="77777777" w:rsidR="004E2082" w:rsidRPr="004E2082" w:rsidRDefault="004E2082" w:rsidP="004E2082">
            <w:pPr>
              <w:pStyle w:val="font7"/>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heme="minorHAnsi" w:hAnsi="Arial" w:cs="Arial"/>
                <w:color w:val="000000"/>
                <w:lang w:eastAsia="en-US"/>
              </w:rPr>
            </w:pPr>
          </w:p>
          <w:p w14:paraId="79F39144" w14:textId="77777777" w:rsidR="004E2082" w:rsidRPr="004E2082" w:rsidRDefault="004E2082" w:rsidP="004E2082">
            <w:pPr>
              <w:pStyle w:val="font7"/>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rFonts w:ascii="Arial" w:eastAsiaTheme="minorHAnsi" w:hAnsi="Arial" w:cs="Arial"/>
                <w:color w:val="000000"/>
                <w:lang w:eastAsia="en-US"/>
              </w:rPr>
            </w:pPr>
            <w:r w:rsidRPr="004E2082">
              <w:rPr>
                <w:rFonts w:ascii="Arial" w:eastAsiaTheme="minorHAnsi" w:hAnsi="Arial" w:cs="Arial"/>
                <w:color w:val="000000"/>
                <w:lang w:eastAsia="en-US"/>
              </w:rPr>
              <w:t>x</w:t>
            </w:r>
          </w:p>
        </w:tc>
        <w:tc>
          <w:tcPr>
            <w:cnfStyle w:val="000010000000" w:firstRow="0" w:lastRow="0" w:firstColumn="0" w:lastColumn="0" w:oddVBand="1" w:evenVBand="0" w:oddHBand="0" w:evenHBand="0" w:firstRowFirstColumn="0" w:firstRowLastColumn="0" w:lastRowFirstColumn="0" w:lastRowLastColumn="0"/>
            <w:tcW w:w="2056" w:type="dxa"/>
            <w:tcBorders>
              <w:top w:val="single" w:sz="4" w:space="0" w:color="auto"/>
            </w:tcBorders>
          </w:tcPr>
          <w:p w14:paraId="1018C99A"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21FAE201"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N/A</w:t>
            </w:r>
          </w:p>
        </w:tc>
        <w:tc>
          <w:tcPr>
            <w:cnfStyle w:val="000100000000" w:firstRow="0" w:lastRow="0" w:firstColumn="0" w:lastColumn="1" w:oddVBand="0" w:evenVBand="0" w:oddHBand="0" w:evenHBand="0" w:firstRowFirstColumn="0" w:firstRowLastColumn="0" w:lastRowFirstColumn="0" w:lastRowLastColumn="0"/>
            <w:tcW w:w="2317" w:type="dxa"/>
            <w:tcBorders>
              <w:top w:val="single" w:sz="4" w:space="0" w:color="auto"/>
            </w:tcBorders>
          </w:tcPr>
          <w:p w14:paraId="30BCF7A9"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5C75EA2E"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Vehículo utilizado para transporte de directivos y otros.</w:t>
            </w:r>
          </w:p>
        </w:tc>
      </w:tr>
      <w:tr w:rsidR="004E2082" w:rsidRPr="004E2082" w14:paraId="186401EC" w14:textId="77777777" w:rsidTr="00803609">
        <w:trPr>
          <w:trHeight w:val="849"/>
        </w:trPr>
        <w:tc>
          <w:tcPr>
            <w:cnfStyle w:val="001000000000" w:firstRow="0" w:lastRow="0" w:firstColumn="1" w:lastColumn="0" w:oddVBand="0" w:evenVBand="0" w:oddHBand="0" w:evenHBand="0" w:firstRowFirstColumn="0" w:firstRowLastColumn="0" w:lastRowFirstColumn="0" w:lastRowLastColumn="0"/>
            <w:tcW w:w="1687" w:type="dxa"/>
          </w:tcPr>
          <w:p w14:paraId="1EC6F125"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511DCA0B"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Moto</w:t>
            </w:r>
          </w:p>
        </w:tc>
        <w:tc>
          <w:tcPr>
            <w:cnfStyle w:val="000010000000" w:firstRow="0" w:lastRow="0" w:firstColumn="0" w:lastColumn="0" w:oddVBand="1" w:evenVBand="0" w:oddHBand="0" w:evenHBand="0" w:firstRowFirstColumn="0" w:firstRowLastColumn="0" w:lastRowFirstColumn="0" w:lastRowLastColumn="0"/>
            <w:tcW w:w="1632" w:type="dxa"/>
          </w:tcPr>
          <w:p w14:paraId="7EDCEB46"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7C3AD01E"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0</w:t>
            </w:r>
          </w:p>
        </w:tc>
        <w:tc>
          <w:tcPr>
            <w:tcW w:w="1088" w:type="dxa"/>
          </w:tcPr>
          <w:p w14:paraId="774EFA1E" w14:textId="77777777" w:rsidR="004E2082" w:rsidRPr="004E2082" w:rsidRDefault="004E2082" w:rsidP="004E2082">
            <w:pPr>
              <w:pStyle w:val="font7"/>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heme="minorHAnsi" w:hAnsi="Arial" w:cs="Arial"/>
                <w:color w:val="000000"/>
                <w:lang w:eastAsia="en-US"/>
              </w:rPr>
            </w:pPr>
          </w:p>
          <w:p w14:paraId="2BDE4E68" w14:textId="77777777" w:rsidR="004E2082" w:rsidRPr="004E2082" w:rsidRDefault="004E2082" w:rsidP="004E2082">
            <w:pPr>
              <w:pStyle w:val="font7"/>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rFonts w:ascii="Arial" w:eastAsiaTheme="minorHAnsi" w:hAnsi="Arial" w:cs="Arial"/>
                <w:color w:val="000000"/>
                <w:lang w:eastAsia="en-US"/>
              </w:rPr>
            </w:pPr>
            <w:r w:rsidRPr="004E2082">
              <w:rPr>
                <w:rFonts w:ascii="Arial" w:eastAsiaTheme="minorHAnsi" w:hAnsi="Arial" w:cs="Arial"/>
                <w:color w:val="000000"/>
                <w:lang w:eastAsia="en-US"/>
              </w:rPr>
              <w:t>x</w:t>
            </w:r>
          </w:p>
        </w:tc>
        <w:tc>
          <w:tcPr>
            <w:cnfStyle w:val="000010000000" w:firstRow="0" w:lastRow="0" w:firstColumn="0" w:lastColumn="0" w:oddVBand="1" w:evenVBand="0" w:oddHBand="0" w:evenHBand="0" w:firstRowFirstColumn="0" w:firstRowLastColumn="0" w:lastRowFirstColumn="0" w:lastRowLastColumn="0"/>
            <w:tcW w:w="2056" w:type="dxa"/>
          </w:tcPr>
          <w:p w14:paraId="0A72A8DA"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6BC46818"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N/A</w:t>
            </w:r>
          </w:p>
        </w:tc>
        <w:tc>
          <w:tcPr>
            <w:cnfStyle w:val="000100000000" w:firstRow="0" w:lastRow="0" w:firstColumn="0" w:lastColumn="1" w:oddVBand="0" w:evenVBand="0" w:oddHBand="0" w:evenHBand="0" w:firstRowFirstColumn="0" w:firstRowLastColumn="0" w:lastRowFirstColumn="0" w:lastRowLastColumn="0"/>
            <w:tcW w:w="2317" w:type="dxa"/>
          </w:tcPr>
          <w:p w14:paraId="68DA43B2" w14:textId="77777777" w:rsidR="004E2082" w:rsidRPr="004E2082" w:rsidRDefault="000F6CAD"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Vehículos</w:t>
            </w:r>
            <w:r w:rsidR="004E2082" w:rsidRPr="004E2082">
              <w:rPr>
                <w:rFonts w:ascii="Arial" w:eastAsiaTheme="minorHAnsi" w:hAnsi="Arial" w:cs="Arial"/>
                <w:color w:val="000000"/>
                <w:lang w:eastAsia="en-US"/>
              </w:rPr>
              <w:t xml:space="preserve"> utilizados por supervisores</w:t>
            </w:r>
          </w:p>
        </w:tc>
      </w:tr>
      <w:tr w:rsidR="004E2082" w:rsidRPr="004E2082" w14:paraId="67D63A2F" w14:textId="77777777" w:rsidTr="00803609">
        <w:trPr>
          <w:cnfStyle w:val="010000000000" w:firstRow="0" w:lastRow="1" w:firstColumn="0" w:lastColumn="0" w:oddVBand="0" w:evenVBand="0" w:oddHBand="0" w:evenHBand="0"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1687" w:type="dxa"/>
          </w:tcPr>
          <w:p w14:paraId="4FAA70AF"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58B1BB05" w14:textId="77777777" w:rsidR="004E2082" w:rsidRPr="004E2082" w:rsidRDefault="000F6CAD"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Camioneta</w:t>
            </w:r>
          </w:p>
        </w:tc>
        <w:tc>
          <w:tcPr>
            <w:cnfStyle w:val="000010000000" w:firstRow="0" w:lastRow="0" w:firstColumn="0" w:lastColumn="0" w:oddVBand="1" w:evenVBand="0" w:oddHBand="0" w:evenHBand="0" w:firstRowFirstColumn="0" w:firstRowLastColumn="0" w:lastRowFirstColumn="0" w:lastRowLastColumn="0"/>
            <w:tcW w:w="1632" w:type="dxa"/>
          </w:tcPr>
          <w:p w14:paraId="356099AA"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55F3E958"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2</w:t>
            </w:r>
          </w:p>
        </w:tc>
        <w:tc>
          <w:tcPr>
            <w:tcW w:w="1088" w:type="dxa"/>
          </w:tcPr>
          <w:p w14:paraId="094BC5F7" w14:textId="77777777" w:rsidR="004E2082" w:rsidRPr="004E2082" w:rsidRDefault="004E2082" w:rsidP="004E2082">
            <w:pPr>
              <w:pStyle w:val="font7"/>
              <w:spacing w:before="0" w:beforeAutospacing="0" w:after="0" w:afterAutospacing="0"/>
              <w:jc w:val="center"/>
              <w:textAlignment w:val="baseline"/>
              <w:cnfStyle w:val="010000000000" w:firstRow="0" w:lastRow="1" w:firstColumn="0" w:lastColumn="0" w:oddVBand="0" w:evenVBand="0" w:oddHBand="0" w:evenHBand="0" w:firstRowFirstColumn="0" w:firstRowLastColumn="0" w:lastRowFirstColumn="0" w:lastRowLastColumn="0"/>
              <w:rPr>
                <w:rFonts w:ascii="Arial" w:eastAsiaTheme="minorHAnsi" w:hAnsi="Arial" w:cs="Arial"/>
                <w:color w:val="000000"/>
                <w:lang w:eastAsia="en-US"/>
              </w:rPr>
            </w:pPr>
          </w:p>
          <w:p w14:paraId="3AF644E9" w14:textId="77777777" w:rsidR="004E2082" w:rsidRPr="004E2082" w:rsidRDefault="004E2082" w:rsidP="004E2082">
            <w:pPr>
              <w:pStyle w:val="font7"/>
              <w:spacing w:before="0" w:beforeAutospacing="0" w:after="0" w:afterAutospacing="0"/>
              <w:jc w:val="center"/>
              <w:textAlignment w:val="baseline"/>
              <w:cnfStyle w:val="010000000000" w:firstRow="0" w:lastRow="1" w:firstColumn="0" w:lastColumn="0" w:oddVBand="0" w:evenVBand="0" w:oddHBand="0" w:evenHBand="0" w:firstRowFirstColumn="0" w:firstRowLastColumn="0" w:lastRowFirstColumn="0" w:lastRowLastColumn="0"/>
              <w:rPr>
                <w:rFonts w:ascii="Arial" w:eastAsiaTheme="minorHAnsi" w:hAnsi="Arial" w:cs="Arial"/>
                <w:color w:val="000000"/>
                <w:lang w:eastAsia="en-US"/>
              </w:rPr>
            </w:pPr>
            <w:r w:rsidRPr="004E2082">
              <w:rPr>
                <w:rFonts w:ascii="Arial" w:eastAsiaTheme="minorHAnsi" w:hAnsi="Arial" w:cs="Arial"/>
                <w:color w:val="000000"/>
                <w:lang w:eastAsia="en-US"/>
              </w:rPr>
              <w:t>x</w:t>
            </w:r>
          </w:p>
        </w:tc>
        <w:tc>
          <w:tcPr>
            <w:cnfStyle w:val="000010000000" w:firstRow="0" w:lastRow="0" w:firstColumn="0" w:lastColumn="0" w:oddVBand="1" w:evenVBand="0" w:oddHBand="0" w:evenHBand="0" w:firstRowFirstColumn="0" w:firstRowLastColumn="0" w:lastRowFirstColumn="0" w:lastRowLastColumn="0"/>
            <w:tcW w:w="2056" w:type="dxa"/>
          </w:tcPr>
          <w:p w14:paraId="14BE709E"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68F32C4C"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N/A</w:t>
            </w:r>
          </w:p>
        </w:tc>
        <w:tc>
          <w:tcPr>
            <w:cnfStyle w:val="000100000000" w:firstRow="0" w:lastRow="0" w:firstColumn="0" w:lastColumn="1" w:oddVBand="0" w:evenVBand="0" w:oddHBand="0" w:evenHBand="0" w:firstRowFirstColumn="0" w:firstRowLastColumn="0" w:lastRowFirstColumn="0" w:lastRowLastColumn="0"/>
            <w:tcW w:w="2317" w:type="dxa"/>
          </w:tcPr>
          <w:p w14:paraId="53F743B6"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p>
          <w:p w14:paraId="4FED90BB" w14:textId="77777777" w:rsidR="004E2082" w:rsidRPr="004E2082" w:rsidRDefault="004E2082" w:rsidP="004E2082">
            <w:pPr>
              <w:pStyle w:val="font7"/>
              <w:spacing w:before="0" w:beforeAutospacing="0" w:after="0" w:afterAutospacing="0"/>
              <w:jc w:val="center"/>
              <w:textAlignment w:val="baseline"/>
              <w:rPr>
                <w:rFonts w:ascii="Arial" w:eastAsiaTheme="minorHAnsi" w:hAnsi="Arial" w:cs="Arial"/>
                <w:color w:val="000000"/>
                <w:lang w:eastAsia="en-US"/>
              </w:rPr>
            </w:pPr>
            <w:r w:rsidRPr="004E2082">
              <w:rPr>
                <w:rFonts w:ascii="Arial" w:eastAsiaTheme="minorHAnsi" w:hAnsi="Arial" w:cs="Arial"/>
                <w:color w:val="000000"/>
                <w:lang w:eastAsia="en-US"/>
              </w:rPr>
              <w:t>Vehículo utilizado para transporte de directivos y otros.</w:t>
            </w:r>
          </w:p>
        </w:tc>
      </w:tr>
    </w:tbl>
    <w:p w14:paraId="20831EA1" w14:textId="77777777" w:rsidR="004E2082" w:rsidRPr="004E2082" w:rsidRDefault="004E2082" w:rsidP="004E2082">
      <w:pPr>
        <w:pStyle w:val="font7"/>
        <w:spacing w:before="0" w:beforeAutospacing="0" w:after="0" w:afterAutospacing="0"/>
        <w:jc w:val="both"/>
        <w:textAlignment w:val="baseline"/>
        <w:rPr>
          <w:rFonts w:ascii="Arial" w:eastAsiaTheme="minorHAnsi" w:hAnsi="Arial" w:cs="Arial"/>
          <w:color w:val="000000"/>
          <w:lang w:eastAsia="en-US"/>
        </w:rPr>
      </w:pPr>
    </w:p>
    <w:p w14:paraId="255066A7" w14:textId="599F8414" w:rsidR="007F2F26" w:rsidRPr="00A6381F" w:rsidRDefault="00BD0BA9" w:rsidP="00BD0BA9">
      <w:pPr>
        <w:spacing w:line="276" w:lineRule="auto"/>
        <w:jc w:val="both"/>
        <w:rPr>
          <w:rFonts w:ascii="Arial" w:hAnsi="Arial" w:cs="Arial"/>
          <w:sz w:val="24"/>
          <w:szCs w:val="24"/>
          <w:lang w:eastAsia="es-ES"/>
        </w:rPr>
      </w:pPr>
      <w:r w:rsidRPr="00A6381F">
        <w:rPr>
          <w:rFonts w:ascii="Arial" w:hAnsi="Arial" w:cs="Arial"/>
          <w:sz w:val="24"/>
          <w:szCs w:val="24"/>
          <w:lang w:eastAsia="es-ES"/>
        </w:rPr>
        <w:t>Total, Vehículos puestos al servicio de la e</w:t>
      </w:r>
      <w:r w:rsidR="007F2F26" w:rsidRPr="00A6381F">
        <w:rPr>
          <w:rFonts w:ascii="Arial" w:hAnsi="Arial" w:cs="Arial"/>
          <w:sz w:val="24"/>
          <w:szCs w:val="24"/>
          <w:lang w:eastAsia="es-ES"/>
        </w:rPr>
        <w:t>mpresa</w:t>
      </w:r>
      <w:r w:rsidR="0076613E">
        <w:rPr>
          <w:rFonts w:ascii="Arial" w:hAnsi="Arial" w:cs="Arial"/>
          <w:sz w:val="24"/>
          <w:szCs w:val="24"/>
          <w:lang w:eastAsia="es-ES"/>
        </w:rPr>
        <w:t xml:space="preserve"> 3(tres)</w:t>
      </w:r>
    </w:p>
    <w:p w14:paraId="187EE9A4" w14:textId="77777777" w:rsidR="00BD0BA9" w:rsidRDefault="00BD0BA9" w:rsidP="00BD0BA9">
      <w:pPr>
        <w:spacing w:line="276" w:lineRule="auto"/>
        <w:jc w:val="both"/>
        <w:rPr>
          <w:rFonts w:ascii="Arial" w:eastAsia="Times New Roman" w:hAnsi="Arial" w:cs="Arial"/>
          <w:b/>
          <w:sz w:val="20"/>
          <w:szCs w:val="20"/>
          <w:lang w:eastAsia="es-CO"/>
        </w:rPr>
      </w:pPr>
      <w:r w:rsidRPr="00A6381F">
        <w:rPr>
          <w:rFonts w:ascii="Arial" w:eastAsia="Times New Roman" w:hAnsi="Arial" w:cs="Arial"/>
          <w:b/>
          <w:sz w:val="20"/>
          <w:szCs w:val="20"/>
          <w:lang w:eastAsia="es-CO"/>
        </w:rPr>
        <w:t xml:space="preserve">Tabla </w:t>
      </w:r>
    </w:p>
    <w:tbl>
      <w:tblPr>
        <w:tblStyle w:val="Sombreadoclaro-nfasis1"/>
        <w:tblW w:w="8755" w:type="dxa"/>
        <w:tblLook w:val="04A0" w:firstRow="1" w:lastRow="0" w:firstColumn="1" w:lastColumn="0" w:noHBand="0" w:noVBand="1"/>
      </w:tblPr>
      <w:tblGrid>
        <w:gridCol w:w="2376"/>
        <w:gridCol w:w="2268"/>
        <w:gridCol w:w="1796"/>
        <w:gridCol w:w="1796"/>
        <w:gridCol w:w="519"/>
      </w:tblGrid>
      <w:tr w:rsidR="00510DCD" w14:paraId="734728E6" w14:textId="77777777" w:rsidTr="001A42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7D5EB4E" w14:textId="77777777" w:rsidR="00510DCD" w:rsidRPr="00803609" w:rsidRDefault="00510DCD" w:rsidP="00510DCD">
            <w:pPr>
              <w:spacing w:line="276" w:lineRule="auto"/>
              <w:jc w:val="center"/>
              <w:rPr>
                <w:rFonts w:ascii="Arial" w:eastAsia="Times New Roman" w:hAnsi="Arial" w:cs="Arial"/>
                <w:sz w:val="20"/>
                <w:szCs w:val="20"/>
                <w:lang w:eastAsia="es-CO"/>
              </w:rPr>
            </w:pPr>
            <w:r w:rsidRPr="00803609">
              <w:rPr>
                <w:rFonts w:ascii="Arial" w:eastAsia="Times New Roman" w:hAnsi="Arial" w:cs="Arial"/>
                <w:sz w:val="20"/>
                <w:szCs w:val="20"/>
                <w:lang w:eastAsia="es-CO"/>
              </w:rPr>
              <w:t>MARCA</w:t>
            </w:r>
          </w:p>
        </w:tc>
        <w:tc>
          <w:tcPr>
            <w:tcW w:w="2268" w:type="dxa"/>
          </w:tcPr>
          <w:p w14:paraId="44B0E80D" w14:textId="77777777" w:rsidR="00510DCD" w:rsidRPr="00803609" w:rsidRDefault="00510DCD" w:rsidP="00510D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803609">
              <w:rPr>
                <w:rFonts w:ascii="Arial" w:eastAsia="Times New Roman" w:hAnsi="Arial" w:cs="Arial"/>
                <w:sz w:val="20"/>
                <w:szCs w:val="20"/>
                <w:lang w:eastAsia="es-CO"/>
              </w:rPr>
              <w:t>TIPO</w:t>
            </w:r>
          </w:p>
        </w:tc>
        <w:tc>
          <w:tcPr>
            <w:tcW w:w="1796" w:type="dxa"/>
          </w:tcPr>
          <w:p w14:paraId="51C316F5" w14:textId="77777777" w:rsidR="00510DCD" w:rsidRPr="00803609" w:rsidRDefault="00510DCD" w:rsidP="00510D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803609">
              <w:rPr>
                <w:rFonts w:ascii="Arial" w:eastAsia="Times New Roman" w:hAnsi="Arial" w:cs="Arial"/>
                <w:sz w:val="20"/>
                <w:szCs w:val="20"/>
                <w:lang w:eastAsia="es-CO"/>
              </w:rPr>
              <w:t>PLACA</w:t>
            </w:r>
          </w:p>
        </w:tc>
        <w:tc>
          <w:tcPr>
            <w:tcW w:w="1796" w:type="dxa"/>
          </w:tcPr>
          <w:p w14:paraId="4454A5D9" w14:textId="77777777" w:rsidR="00510DCD" w:rsidRPr="00803609" w:rsidRDefault="00510DCD" w:rsidP="00510D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803609">
              <w:rPr>
                <w:rFonts w:ascii="Arial" w:eastAsia="Times New Roman" w:hAnsi="Arial" w:cs="Arial"/>
                <w:sz w:val="20"/>
                <w:szCs w:val="20"/>
                <w:lang w:eastAsia="es-CO"/>
              </w:rPr>
              <w:t>MODELO</w:t>
            </w:r>
          </w:p>
        </w:tc>
        <w:tc>
          <w:tcPr>
            <w:tcW w:w="519" w:type="dxa"/>
          </w:tcPr>
          <w:p w14:paraId="7E6B3E6F" w14:textId="77777777" w:rsidR="00510DCD" w:rsidRPr="00803609" w:rsidRDefault="00510DCD" w:rsidP="00510DCD">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r>
      <w:tr w:rsidR="00510DCD" w14:paraId="4EE22571" w14:textId="77777777" w:rsidTr="001A42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0BF8F412" w14:textId="77777777" w:rsidR="00510DCD" w:rsidRDefault="00510DCD" w:rsidP="00803609">
            <w:pPr>
              <w:spacing w:line="276" w:lineRule="auto"/>
              <w:jc w:val="center"/>
              <w:rPr>
                <w:rFonts w:ascii="Arial" w:eastAsia="Times New Roman" w:hAnsi="Arial" w:cs="Arial"/>
                <w:b w:val="0"/>
                <w:sz w:val="20"/>
                <w:szCs w:val="20"/>
                <w:lang w:eastAsia="es-CO"/>
              </w:rPr>
            </w:pPr>
            <w:r>
              <w:rPr>
                <w:rFonts w:ascii="Arial" w:eastAsia="Times New Roman" w:hAnsi="Arial" w:cs="Arial"/>
                <w:b w:val="0"/>
                <w:sz w:val="20"/>
                <w:szCs w:val="20"/>
                <w:lang w:eastAsia="es-CO"/>
              </w:rPr>
              <w:t xml:space="preserve">Hyundai </w:t>
            </w:r>
            <w:proofErr w:type="spellStart"/>
            <w:r>
              <w:rPr>
                <w:rFonts w:ascii="Arial" w:eastAsia="Times New Roman" w:hAnsi="Arial" w:cs="Arial"/>
                <w:b w:val="0"/>
                <w:sz w:val="20"/>
                <w:szCs w:val="20"/>
                <w:lang w:eastAsia="es-CO"/>
              </w:rPr>
              <w:t>Santafe</w:t>
            </w:r>
            <w:proofErr w:type="spellEnd"/>
          </w:p>
        </w:tc>
        <w:tc>
          <w:tcPr>
            <w:tcW w:w="2268" w:type="dxa"/>
          </w:tcPr>
          <w:p w14:paraId="68B81B65" w14:textId="77777777" w:rsidR="00510DCD" w:rsidRDefault="00803609"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Cami</w:t>
            </w:r>
            <w:r w:rsidR="00510DCD">
              <w:rPr>
                <w:rFonts w:ascii="Arial" w:eastAsia="Times New Roman" w:hAnsi="Arial" w:cs="Arial"/>
                <w:b/>
                <w:sz w:val="20"/>
                <w:szCs w:val="20"/>
                <w:lang w:eastAsia="es-CO"/>
              </w:rPr>
              <w:t>oneta</w:t>
            </w:r>
          </w:p>
        </w:tc>
        <w:tc>
          <w:tcPr>
            <w:tcW w:w="1796" w:type="dxa"/>
          </w:tcPr>
          <w:p w14:paraId="79FFEF1E" w14:textId="77777777" w:rsidR="00510DCD" w:rsidRDefault="00803609"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MKZ-533</w:t>
            </w:r>
          </w:p>
        </w:tc>
        <w:tc>
          <w:tcPr>
            <w:tcW w:w="1796" w:type="dxa"/>
          </w:tcPr>
          <w:p w14:paraId="6A8554A5" w14:textId="77777777" w:rsidR="00510DCD" w:rsidRDefault="00803609"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2012</w:t>
            </w:r>
          </w:p>
        </w:tc>
        <w:tc>
          <w:tcPr>
            <w:tcW w:w="519" w:type="dxa"/>
          </w:tcPr>
          <w:p w14:paraId="180D3CCC" w14:textId="77777777" w:rsidR="00510DCD" w:rsidRDefault="00510DCD"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p>
        </w:tc>
      </w:tr>
      <w:tr w:rsidR="00510DCD" w14:paraId="219988D4" w14:textId="77777777" w:rsidTr="001A4282">
        <w:tc>
          <w:tcPr>
            <w:cnfStyle w:val="001000000000" w:firstRow="0" w:lastRow="0" w:firstColumn="1" w:lastColumn="0" w:oddVBand="0" w:evenVBand="0" w:oddHBand="0" w:evenHBand="0" w:firstRowFirstColumn="0" w:firstRowLastColumn="0" w:lastRowFirstColumn="0" w:lastRowLastColumn="0"/>
            <w:tcW w:w="2376" w:type="dxa"/>
          </w:tcPr>
          <w:p w14:paraId="54C336E4" w14:textId="77777777" w:rsidR="00510DCD" w:rsidRDefault="00510DCD" w:rsidP="00803609">
            <w:pPr>
              <w:spacing w:line="276" w:lineRule="auto"/>
              <w:jc w:val="center"/>
              <w:rPr>
                <w:rFonts w:ascii="Arial" w:eastAsia="Times New Roman" w:hAnsi="Arial" w:cs="Arial"/>
                <w:b w:val="0"/>
                <w:sz w:val="20"/>
                <w:szCs w:val="20"/>
                <w:lang w:eastAsia="es-CO"/>
              </w:rPr>
            </w:pPr>
            <w:r>
              <w:rPr>
                <w:rFonts w:ascii="Arial" w:eastAsia="Times New Roman" w:hAnsi="Arial" w:cs="Arial"/>
                <w:b w:val="0"/>
                <w:sz w:val="20"/>
                <w:szCs w:val="20"/>
                <w:lang w:eastAsia="es-CO"/>
              </w:rPr>
              <w:t xml:space="preserve">Chevrolet </w:t>
            </w:r>
            <w:r w:rsidR="00803609">
              <w:rPr>
                <w:rFonts w:ascii="Arial" w:eastAsia="Times New Roman" w:hAnsi="Arial" w:cs="Arial"/>
                <w:b w:val="0"/>
                <w:sz w:val="20"/>
                <w:szCs w:val="20"/>
                <w:lang w:eastAsia="es-CO"/>
              </w:rPr>
              <w:t>Samurái</w:t>
            </w:r>
          </w:p>
        </w:tc>
        <w:tc>
          <w:tcPr>
            <w:tcW w:w="2268" w:type="dxa"/>
          </w:tcPr>
          <w:p w14:paraId="601DB6AC" w14:textId="77777777" w:rsidR="00510DCD" w:rsidRDefault="00510DCD"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Campero</w:t>
            </w:r>
          </w:p>
        </w:tc>
        <w:tc>
          <w:tcPr>
            <w:tcW w:w="1796" w:type="dxa"/>
          </w:tcPr>
          <w:p w14:paraId="6EF5C943" w14:textId="77777777" w:rsidR="00510DCD" w:rsidRDefault="00803609"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BHE-013</w:t>
            </w:r>
          </w:p>
        </w:tc>
        <w:tc>
          <w:tcPr>
            <w:tcW w:w="1796" w:type="dxa"/>
          </w:tcPr>
          <w:p w14:paraId="6636F4F1" w14:textId="77777777" w:rsidR="00510DCD" w:rsidRDefault="00803609"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1996</w:t>
            </w:r>
          </w:p>
        </w:tc>
        <w:tc>
          <w:tcPr>
            <w:tcW w:w="519" w:type="dxa"/>
          </w:tcPr>
          <w:p w14:paraId="655FA714" w14:textId="77777777" w:rsidR="00510DCD" w:rsidRDefault="00510DCD"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p>
        </w:tc>
      </w:tr>
      <w:tr w:rsidR="00510DCD" w14:paraId="1F49289E" w14:textId="77777777" w:rsidTr="001A42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A22E956" w14:textId="77777777" w:rsidR="00510DCD" w:rsidRDefault="00803609" w:rsidP="00803609">
            <w:pPr>
              <w:spacing w:line="276" w:lineRule="auto"/>
              <w:jc w:val="center"/>
              <w:rPr>
                <w:rFonts w:ascii="Arial" w:eastAsia="Times New Roman" w:hAnsi="Arial" w:cs="Arial"/>
                <w:b w:val="0"/>
                <w:sz w:val="20"/>
                <w:szCs w:val="20"/>
                <w:lang w:eastAsia="es-CO"/>
              </w:rPr>
            </w:pPr>
            <w:r>
              <w:rPr>
                <w:rFonts w:ascii="Arial" w:eastAsia="Times New Roman" w:hAnsi="Arial" w:cs="Arial"/>
                <w:b w:val="0"/>
                <w:sz w:val="20"/>
                <w:szCs w:val="20"/>
                <w:lang w:eastAsia="es-CO"/>
              </w:rPr>
              <w:t>Chevrolet D-</w:t>
            </w:r>
            <w:proofErr w:type="spellStart"/>
            <w:r>
              <w:rPr>
                <w:rFonts w:ascii="Arial" w:eastAsia="Times New Roman" w:hAnsi="Arial" w:cs="Arial"/>
                <w:b w:val="0"/>
                <w:sz w:val="20"/>
                <w:szCs w:val="20"/>
                <w:lang w:eastAsia="es-CO"/>
              </w:rPr>
              <w:t>max</w:t>
            </w:r>
            <w:proofErr w:type="spellEnd"/>
          </w:p>
        </w:tc>
        <w:tc>
          <w:tcPr>
            <w:tcW w:w="2268" w:type="dxa"/>
          </w:tcPr>
          <w:p w14:paraId="485E442F" w14:textId="77777777" w:rsidR="00510DCD" w:rsidRDefault="00803609"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Camioneta</w:t>
            </w:r>
          </w:p>
        </w:tc>
        <w:tc>
          <w:tcPr>
            <w:tcW w:w="1796" w:type="dxa"/>
          </w:tcPr>
          <w:p w14:paraId="636AA4E6" w14:textId="77777777" w:rsidR="00510DCD" w:rsidRDefault="00803609"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BKX-523</w:t>
            </w:r>
          </w:p>
        </w:tc>
        <w:tc>
          <w:tcPr>
            <w:tcW w:w="1796" w:type="dxa"/>
          </w:tcPr>
          <w:p w14:paraId="0D4505FE" w14:textId="77777777" w:rsidR="00510DCD" w:rsidRDefault="00803609"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r>
              <w:rPr>
                <w:rFonts w:ascii="Arial" w:eastAsia="Times New Roman" w:hAnsi="Arial" w:cs="Arial"/>
                <w:b/>
                <w:sz w:val="20"/>
                <w:szCs w:val="20"/>
                <w:lang w:eastAsia="es-CO"/>
              </w:rPr>
              <w:t>2006</w:t>
            </w:r>
          </w:p>
        </w:tc>
        <w:tc>
          <w:tcPr>
            <w:tcW w:w="519" w:type="dxa"/>
          </w:tcPr>
          <w:p w14:paraId="2C038D1C" w14:textId="77777777" w:rsidR="00510DCD" w:rsidRDefault="00510DCD" w:rsidP="0080360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p>
        </w:tc>
      </w:tr>
      <w:tr w:rsidR="00510DCD" w14:paraId="48E3BB00" w14:textId="77777777" w:rsidTr="001A4282">
        <w:tc>
          <w:tcPr>
            <w:cnfStyle w:val="001000000000" w:firstRow="0" w:lastRow="0" w:firstColumn="1" w:lastColumn="0" w:oddVBand="0" w:evenVBand="0" w:oddHBand="0" w:evenHBand="0" w:firstRowFirstColumn="0" w:firstRowLastColumn="0" w:lastRowFirstColumn="0" w:lastRowLastColumn="0"/>
            <w:tcW w:w="2376" w:type="dxa"/>
          </w:tcPr>
          <w:p w14:paraId="54A7E6C6" w14:textId="77777777" w:rsidR="00510DCD" w:rsidRDefault="00510DCD" w:rsidP="00803609">
            <w:pPr>
              <w:spacing w:line="276" w:lineRule="auto"/>
              <w:jc w:val="center"/>
              <w:rPr>
                <w:rFonts w:ascii="Arial" w:eastAsia="Times New Roman" w:hAnsi="Arial" w:cs="Arial"/>
                <w:b w:val="0"/>
                <w:sz w:val="20"/>
                <w:szCs w:val="20"/>
                <w:lang w:eastAsia="es-CO"/>
              </w:rPr>
            </w:pPr>
          </w:p>
        </w:tc>
        <w:tc>
          <w:tcPr>
            <w:tcW w:w="2268" w:type="dxa"/>
          </w:tcPr>
          <w:p w14:paraId="484D2EAB" w14:textId="77777777" w:rsidR="00510DCD" w:rsidRDefault="00510DCD"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p>
        </w:tc>
        <w:tc>
          <w:tcPr>
            <w:tcW w:w="1796" w:type="dxa"/>
          </w:tcPr>
          <w:p w14:paraId="54042FCF" w14:textId="77777777" w:rsidR="00510DCD" w:rsidRDefault="00510DCD"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p>
        </w:tc>
        <w:tc>
          <w:tcPr>
            <w:tcW w:w="1796" w:type="dxa"/>
          </w:tcPr>
          <w:p w14:paraId="3FAB024C" w14:textId="77777777" w:rsidR="00510DCD" w:rsidRDefault="00510DCD"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p>
        </w:tc>
        <w:tc>
          <w:tcPr>
            <w:tcW w:w="519" w:type="dxa"/>
          </w:tcPr>
          <w:p w14:paraId="1E83FF3E" w14:textId="77777777" w:rsidR="00510DCD" w:rsidRDefault="00510DCD" w:rsidP="0080360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sz w:val="20"/>
                <w:szCs w:val="20"/>
                <w:lang w:eastAsia="es-CO"/>
              </w:rPr>
            </w:pPr>
          </w:p>
        </w:tc>
      </w:tr>
      <w:tr w:rsidR="00510DCD" w14:paraId="36FE36D8" w14:textId="77777777" w:rsidTr="001A42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6389C1CB" w14:textId="77777777" w:rsidR="00510DCD" w:rsidRDefault="00510DCD" w:rsidP="00BD0BA9">
            <w:pPr>
              <w:spacing w:line="276" w:lineRule="auto"/>
              <w:jc w:val="both"/>
              <w:rPr>
                <w:rFonts w:ascii="Arial" w:eastAsia="Times New Roman" w:hAnsi="Arial" w:cs="Arial"/>
                <w:b w:val="0"/>
                <w:sz w:val="20"/>
                <w:szCs w:val="20"/>
                <w:lang w:eastAsia="es-CO"/>
              </w:rPr>
            </w:pPr>
          </w:p>
        </w:tc>
        <w:tc>
          <w:tcPr>
            <w:tcW w:w="2268" w:type="dxa"/>
          </w:tcPr>
          <w:p w14:paraId="36DC7DEF" w14:textId="77777777" w:rsidR="00510DCD" w:rsidRDefault="00510DCD" w:rsidP="00BD0BA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p>
        </w:tc>
        <w:tc>
          <w:tcPr>
            <w:tcW w:w="1796" w:type="dxa"/>
          </w:tcPr>
          <w:p w14:paraId="43D816F6" w14:textId="77777777" w:rsidR="00510DCD" w:rsidRDefault="00510DCD" w:rsidP="00BD0BA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p>
        </w:tc>
        <w:tc>
          <w:tcPr>
            <w:tcW w:w="1796" w:type="dxa"/>
          </w:tcPr>
          <w:p w14:paraId="53F5ACBD" w14:textId="77777777" w:rsidR="00510DCD" w:rsidRDefault="00510DCD" w:rsidP="00BD0BA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p>
        </w:tc>
        <w:tc>
          <w:tcPr>
            <w:tcW w:w="519" w:type="dxa"/>
          </w:tcPr>
          <w:p w14:paraId="12F0B28B" w14:textId="77777777" w:rsidR="00510DCD" w:rsidRDefault="00510DCD" w:rsidP="00BD0BA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CO"/>
              </w:rPr>
            </w:pPr>
          </w:p>
        </w:tc>
      </w:tr>
    </w:tbl>
    <w:p w14:paraId="518AC6B9" w14:textId="77777777" w:rsidR="00510DCD" w:rsidRDefault="00510DCD" w:rsidP="00BD0BA9">
      <w:pPr>
        <w:spacing w:line="276" w:lineRule="auto"/>
        <w:jc w:val="both"/>
        <w:rPr>
          <w:rFonts w:ascii="Arial" w:eastAsia="Times New Roman" w:hAnsi="Arial" w:cs="Arial"/>
          <w:b/>
          <w:sz w:val="20"/>
          <w:szCs w:val="20"/>
          <w:lang w:eastAsia="es-CO"/>
        </w:rPr>
      </w:pPr>
    </w:p>
    <w:p w14:paraId="53F68145" w14:textId="77777777" w:rsidR="00E14211" w:rsidRPr="00A6381F" w:rsidRDefault="00E14211" w:rsidP="00F210FF">
      <w:pPr>
        <w:spacing w:line="276" w:lineRule="auto"/>
        <w:jc w:val="both"/>
        <w:rPr>
          <w:rFonts w:ascii="Arial" w:hAnsi="Arial" w:cs="Arial"/>
          <w:b/>
          <w:sz w:val="24"/>
          <w:szCs w:val="24"/>
          <w:lang w:eastAsia="es-ES"/>
        </w:rPr>
      </w:pPr>
      <w:r w:rsidRPr="00A6381F">
        <w:rPr>
          <w:rFonts w:ascii="Arial" w:hAnsi="Arial" w:cs="Arial"/>
          <w:b/>
          <w:sz w:val="24"/>
          <w:szCs w:val="24"/>
          <w:lang w:eastAsia="es-ES"/>
        </w:rPr>
        <w:t xml:space="preserve">1.6.6 Sedes de la </w:t>
      </w:r>
      <w:r w:rsidR="007F2F26" w:rsidRPr="00A6381F">
        <w:rPr>
          <w:rFonts w:ascii="Arial" w:hAnsi="Arial" w:cs="Arial"/>
          <w:b/>
          <w:sz w:val="24"/>
          <w:szCs w:val="24"/>
          <w:lang w:eastAsia="es-ES"/>
        </w:rPr>
        <w:t>empresa</w:t>
      </w:r>
    </w:p>
    <w:p w14:paraId="32CA1AA5" w14:textId="3A01F16E" w:rsidR="00D93F28" w:rsidRPr="004E2082" w:rsidRDefault="00D93F28" w:rsidP="00F210FF">
      <w:pPr>
        <w:spacing w:line="276" w:lineRule="auto"/>
        <w:jc w:val="both"/>
        <w:rPr>
          <w:rFonts w:ascii="Arial" w:hAnsi="Arial" w:cs="Arial"/>
          <w:sz w:val="24"/>
          <w:szCs w:val="24"/>
          <w:lang w:eastAsia="es-ES"/>
        </w:rPr>
      </w:pPr>
      <w:r w:rsidRPr="005B6C75">
        <w:rPr>
          <w:rFonts w:ascii="Arial" w:hAnsi="Arial" w:cs="Arial"/>
          <w:b/>
          <w:sz w:val="24"/>
          <w:szCs w:val="24"/>
          <w:lang w:eastAsia="es-ES"/>
        </w:rPr>
        <w:t>S</w:t>
      </w:r>
      <w:r w:rsidR="004A303B" w:rsidRPr="005B6C75">
        <w:rPr>
          <w:rFonts w:ascii="Arial" w:hAnsi="Arial" w:cs="Arial"/>
          <w:b/>
          <w:sz w:val="24"/>
          <w:szCs w:val="24"/>
          <w:lang w:eastAsia="es-ES"/>
        </w:rPr>
        <w:t>ede principal</w:t>
      </w:r>
      <w:r w:rsidR="004E2082">
        <w:rPr>
          <w:rFonts w:ascii="Arial" w:hAnsi="Arial" w:cs="Arial"/>
          <w:b/>
          <w:sz w:val="24"/>
          <w:szCs w:val="24"/>
          <w:lang w:eastAsia="es-ES"/>
        </w:rPr>
        <w:t xml:space="preserve">. </w:t>
      </w:r>
      <w:r w:rsidR="00D509E3">
        <w:rPr>
          <w:rFonts w:ascii="Arial" w:hAnsi="Arial" w:cs="Arial"/>
          <w:sz w:val="24"/>
          <w:szCs w:val="24"/>
          <w:lang w:eastAsia="es-ES"/>
        </w:rPr>
        <w:t>XXXXXXXXX</w:t>
      </w:r>
      <w:r w:rsidR="004E2082">
        <w:rPr>
          <w:rFonts w:ascii="Arial" w:hAnsi="Arial" w:cs="Arial"/>
          <w:sz w:val="24"/>
          <w:szCs w:val="24"/>
          <w:lang w:eastAsia="es-ES"/>
        </w:rPr>
        <w:t>, tiene su única sede en la ciudad de Bogotá, Departamento de Cundinamarca, Barrio alcázares Localidad de Barrios Unidos. La dirección de la sede principal es la Carrera 27c 71b-45</w:t>
      </w:r>
    </w:p>
    <w:p w14:paraId="0E6CF8F9" w14:textId="77777777" w:rsidR="00160C2E" w:rsidRPr="005B6C75" w:rsidRDefault="00EB76E3" w:rsidP="00F210FF">
      <w:pPr>
        <w:spacing w:line="276" w:lineRule="auto"/>
        <w:jc w:val="both"/>
        <w:rPr>
          <w:rFonts w:ascii="Arial" w:hAnsi="Arial" w:cs="Arial"/>
          <w:b/>
          <w:sz w:val="24"/>
          <w:szCs w:val="24"/>
          <w:lang w:eastAsia="es-ES"/>
        </w:rPr>
      </w:pPr>
      <w:r w:rsidRPr="005B6C75">
        <w:rPr>
          <w:rFonts w:ascii="Arial" w:hAnsi="Arial" w:cs="Arial"/>
          <w:b/>
          <w:sz w:val="24"/>
          <w:szCs w:val="24"/>
          <w:lang w:eastAsia="es-ES"/>
        </w:rPr>
        <w:t>Mapa de Ubicación</w:t>
      </w:r>
      <w:r w:rsidR="002A7CA2" w:rsidRPr="005B6C75">
        <w:rPr>
          <w:rFonts w:ascii="Arial" w:hAnsi="Arial" w:cs="Arial"/>
          <w:b/>
          <w:sz w:val="24"/>
          <w:szCs w:val="24"/>
          <w:lang w:eastAsia="es-ES"/>
        </w:rPr>
        <w:t xml:space="preserve"> </w:t>
      </w:r>
      <w:r w:rsidR="007F2F26" w:rsidRPr="005B6C75">
        <w:rPr>
          <w:rFonts w:ascii="Arial" w:hAnsi="Arial" w:cs="Arial"/>
          <w:b/>
          <w:sz w:val="24"/>
          <w:szCs w:val="24"/>
          <w:lang w:eastAsia="es-ES"/>
        </w:rPr>
        <w:t>de la empresa</w:t>
      </w:r>
    </w:p>
    <w:p w14:paraId="05981172" w14:textId="77777777" w:rsidR="00D93F28" w:rsidRDefault="00D506C0" w:rsidP="00D93F28">
      <w:pPr>
        <w:spacing w:line="276" w:lineRule="auto"/>
        <w:jc w:val="both"/>
        <w:rPr>
          <w:rFonts w:ascii="Arial" w:eastAsia="Times New Roman" w:hAnsi="Arial" w:cs="Arial"/>
          <w:sz w:val="20"/>
          <w:szCs w:val="20"/>
          <w:lang w:eastAsia="es-CO"/>
        </w:rPr>
      </w:pPr>
      <w:r w:rsidRPr="005B6C75">
        <w:rPr>
          <w:rFonts w:ascii="Arial" w:eastAsia="Times New Roman" w:hAnsi="Arial" w:cs="Arial"/>
          <w:b/>
          <w:sz w:val="20"/>
          <w:szCs w:val="20"/>
          <w:lang w:eastAsia="es-CO"/>
        </w:rPr>
        <w:t>Ilustración</w:t>
      </w:r>
      <w:r w:rsidR="00D93F28" w:rsidRPr="005B6C75">
        <w:rPr>
          <w:rFonts w:ascii="Arial" w:eastAsia="Times New Roman" w:hAnsi="Arial" w:cs="Arial"/>
          <w:b/>
          <w:sz w:val="20"/>
          <w:szCs w:val="20"/>
          <w:lang w:eastAsia="es-CO"/>
        </w:rPr>
        <w:t>:</w:t>
      </w:r>
      <w:r w:rsidR="00D93F28" w:rsidRPr="005B6C75">
        <w:rPr>
          <w:rFonts w:ascii="Arial" w:eastAsia="Times New Roman" w:hAnsi="Arial" w:cs="Arial"/>
          <w:sz w:val="20"/>
          <w:szCs w:val="20"/>
          <w:lang w:eastAsia="es-CO"/>
        </w:rPr>
        <w:t xml:space="preserve"> </w:t>
      </w:r>
      <w:r w:rsidR="00860BDD">
        <w:rPr>
          <w:rFonts w:ascii="Arial" w:eastAsia="Times New Roman" w:hAnsi="Arial" w:cs="Arial"/>
          <w:sz w:val="20"/>
          <w:szCs w:val="20"/>
          <w:lang w:eastAsia="es-CO"/>
        </w:rPr>
        <w:t>Imagen Fachada</w:t>
      </w:r>
    </w:p>
    <w:p w14:paraId="35E2039A" w14:textId="77777777" w:rsidR="004E2082" w:rsidRDefault="00A90507" w:rsidP="00A90507">
      <w:pPr>
        <w:spacing w:line="276" w:lineRule="auto"/>
        <w:jc w:val="center"/>
        <w:rPr>
          <w:rFonts w:ascii="Arial" w:hAnsi="Arial" w:cs="Arial"/>
          <w:sz w:val="24"/>
          <w:szCs w:val="24"/>
          <w:lang w:eastAsia="es-ES"/>
        </w:rPr>
      </w:pPr>
      <w:r>
        <w:rPr>
          <w:rFonts w:ascii="Arial" w:hAnsi="Arial" w:cs="Arial"/>
          <w:noProof/>
          <w:sz w:val="24"/>
          <w:szCs w:val="24"/>
          <w:lang w:val="en-US"/>
        </w:rPr>
        <w:lastRenderedPageBreak/>
        <w:drawing>
          <wp:inline distT="0" distB="0" distL="0" distR="0" wp14:anchorId="0D664E40" wp14:editId="4BF523F1">
            <wp:extent cx="5612130" cy="3642970"/>
            <wp:effectExtent l="0" t="0" r="762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sa.png"/>
                    <pic:cNvPicPr/>
                  </pic:nvPicPr>
                  <pic:blipFill>
                    <a:blip r:embed="rId13">
                      <a:extLst>
                        <a:ext uri="{28A0092B-C50C-407E-A947-70E740481C1C}">
                          <a14:useLocalDpi xmlns:a14="http://schemas.microsoft.com/office/drawing/2010/main" val="0"/>
                        </a:ext>
                      </a:extLst>
                    </a:blip>
                    <a:stretch>
                      <a:fillRect/>
                    </a:stretch>
                  </pic:blipFill>
                  <pic:spPr>
                    <a:xfrm>
                      <a:off x="0" y="0"/>
                      <a:ext cx="5614657" cy="3644610"/>
                    </a:xfrm>
                    <a:prstGeom prst="rect">
                      <a:avLst/>
                    </a:prstGeom>
                  </pic:spPr>
                </pic:pic>
              </a:graphicData>
            </a:graphic>
          </wp:inline>
        </w:drawing>
      </w:r>
    </w:p>
    <w:p w14:paraId="60FCBBE4" w14:textId="77777777" w:rsidR="006A1B5B" w:rsidRDefault="006A1B5B" w:rsidP="00860BDD">
      <w:pPr>
        <w:spacing w:line="276" w:lineRule="auto"/>
        <w:jc w:val="both"/>
        <w:rPr>
          <w:rFonts w:ascii="Arial" w:hAnsi="Arial" w:cs="Arial"/>
          <w:sz w:val="24"/>
          <w:szCs w:val="24"/>
          <w:lang w:eastAsia="es-ES"/>
        </w:rPr>
      </w:pPr>
    </w:p>
    <w:p w14:paraId="3AB105D5" w14:textId="77777777" w:rsidR="00A90507" w:rsidRDefault="00860BDD" w:rsidP="00860BDD">
      <w:pPr>
        <w:spacing w:line="276" w:lineRule="auto"/>
        <w:jc w:val="both"/>
        <w:rPr>
          <w:rFonts w:ascii="Arial" w:hAnsi="Arial" w:cs="Arial"/>
          <w:sz w:val="24"/>
          <w:szCs w:val="24"/>
          <w:lang w:eastAsia="es-ES"/>
        </w:rPr>
      </w:pPr>
      <w:r>
        <w:rPr>
          <w:rFonts w:ascii="Arial" w:hAnsi="Arial" w:cs="Arial"/>
          <w:sz w:val="24"/>
          <w:szCs w:val="24"/>
          <w:lang w:eastAsia="es-ES"/>
        </w:rPr>
        <w:t>Mapa sector</w:t>
      </w:r>
    </w:p>
    <w:p w14:paraId="3439A2E2" w14:textId="77777777" w:rsidR="00A15333" w:rsidRPr="005B6C75" w:rsidRDefault="00860BDD" w:rsidP="00A90507">
      <w:pPr>
        <w:spacing w:line="276" w:lineRule="auto"/>
        <w:jc w:val="center"/>
        <w:rPr>
          <w:rFonts w:ascii="Arial" w:hAnsi="Arial" w:cs="Arial"/>
          <w:sz w:val="24"/>
          <w:szCs w:val="24"/>
          <w:lang w:eastAsia="es-ES"/>
        </w:rPr>
      </w:pPr>
      <w:r>
        <w:rPr>
          <w:rFonts w:ascii="Arial" w:hAnsi="Arial" w:cs="Arial"/>
          <w:noProof/>
          <w:sz w:val="24"/>
          <w:szCs w:val="24"/>
          <w:lang w:val="en-US"/>
        </w:rPr>
        <w:drawing>
          <wp:inline distT="0" distB="0" distL="0" distR="0" wp14:anchorId="02011BE8" wp14:editId="42A389BB">
            <wp:extent cx="5611619" cy="2822713"/>
            <wp:effectExtent l="0" t="0" r="8255"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CION.png"/>
                    <pic:cNvPicPr/>
                  </pic:nvPicPr>
                  <pic:blipFill>
                    <a:blip r:embed="rId14">
                      <a:extLst>
                        <a:ext uri="{28A0092B-C50C-407E-A947-70E740481C1C}">
                          <a14:useLocalDpi xmlns:a14="http://schemas.microsoft.com/office/drawing/2010/main" val="0"/>
                        </a:ext>
                      </a:extLst>
                    </a:blip>
                    <a:stretch>
                      <a:fillRect/>
                    </a:stretch>
                  </pic:blipFill>
                  <pic:spPr>
                    <a:xfrm>
                      <a:off x="0" y="0"/>
                      <a:ext cx="5622156" cy="2828013"/>
                    </a:xfrm>
                    <a:prstGeom prst="rect">
                      <a:avLst/>
                    </a:prstGeom>
                  </pic:spPr>
                </pic:pic>
              </a:graphicData>
            </a:graphic>
          </wp:inline>
        </w:drawing>
      </w:r>
    </w:p>
    <w:p w14:paraId="222A7E29" w14:textId="17CAF0D2" w:rsidR="006F09DC" w:rsidRDefault="006F09DC" w:rsidP="00860BDD">
      <w:pPr>
        <w:spacing w:line="276" w:lineRule="auto"/>
        <w:rPr>
          <w:rFonts w:ascii="Arial" w:hAnsi="Arial" w:cs="Arial"/>
          <w:sz w:val="24"/>
          <w:szCs w:val="24"/>
          <w:lang w:eastAsia="es-ES"/>
        </w:rPr>
      </w:pPr>
      <w:r w:rsidRPr="005B6C75">
        <w:rPr>
          <w:rFonts w:ascii="Arial" w:hAnsi="Arial" w:cs="Arial"/>
          <w:b/>
          <w:sz w:val="24"/>
          <w:szCs w:val="24"/>
          <w:lang w:eastAsia="es-ES"/>
        </w:rPr>
        <w:t>Sedes d</w:t>
      </w:r>
      <w:r w:rsidR="00B70244" w:rsidRPr="005B6C75">
        <w:rPr>
          <w:rFonts w:ascii="Arial" w:hAnsi="Arial" w:cs="Arial"/>
          <w:b/>
          <w:sz w:val="24"/>
          <w:szCs w:val="24"/>
          <w:lang w:eastAsia="es-ES"/>
        </w:rPr>
        <w:t xml:space="preserve">e la </w:t>
      </w:r>
      <w:r w:rsidR="00A6381F" w:rsidRPr="005B6C75">
        <w:rPr>
          <w:rFonts w:ascii="Arial" w:hAnsi="Arial" w:cs="Arial"/>
          <w:b/>
          <w:sz w:val="24"/>
          <w:szCs w:val="24"/>
          <w:lang w:eastAsia="es-ES"/>
        </w:rPr>
        <w:t>empresa</w:t>
      </w:r>
      <w:r w:rsidR="00860BDD">
        <w:rPr>
          <w:rFonts w:ascii="Arial" w:hAnsi="Arial" w:cs="Arial"/>
          <w:b/>
          <w:sz w:val="24"/>
          <w:szCs w:val="24"/>
          <w:lang w:eastAsia="es-ES"/>
        </w:rPr>
        <w:t xml:space="preserve">: </w:t>
      </w:r>
      <w:r w:rsidR="00D509E3">
        <w:rPr>
          <w:rFonts w:ascii="Arial" w:hAnsi="Arial" w:cs="Arial"/>
          <w:sz w:val="24"/>
          <w:szCs w:val="24"/>
          <w:lang w:eastAsia="es-ES"/>
        </w:rPr>
        <w:t>XXXXXXXXX</w:t>
      </w:r>
      <w:r w:rsidR="00860BDD" w:rsidRPr="00860BDD">
        <w:rPr>
          <w:rFonts w:ascii="Arial" w:hAnsi="Arial" w:cs="Arial"/>
          <w:sz w:val="24"/>
          <w:szCs w:val="24"/>
          <w:lang w:eastAsia="es-ES"/>
        </w:rPr>
        <w:t>, no cuenta con más sedes en l</w:t>
      </w:r>
      <w:r w:rsidR="00860BDD">
        <w:rPr>
          <w:rFonts w:ascii="Arial" w:hAnsi="Arial" w:cs="Arial"/>
          <w:sz w:val="24"/>
          <w:szCs w:val="24"/>
          <w:lang w:eastAsia="es-ES"/>
        </w:rPr>
        <w:t>a</w:t>
      </w:r>
      <w:r w:rsidR="00860BDD" w:rsidRPr="00860BDD">
        <w:rPr>
          <w:rFonts w:ascii="Arial" w:hAnsi="Arial" w:cs="Arial"/>
          <w:sz w:val="24"/>
          <w:szCs w:val="24"/>
          <w:lang w:eastAsia="es-ES"/>
        </w:rPr>
        <w:t xml:space="preserve"> actualidad</w:t>
      </w:r>
      <w:r w:rsidR="00860BDD">
        <w:rPr>
          <w:rFonts w:ascii="Arial" w:hAnsi="Arial" w:cs="Arial"/>
          <w:sz w:val="24"/>
          <w:szCs w:val="24"/>
          <w:lang w:eastAsia="es-ES"/>
        </w:rPr>
        <w:t>.</w:t>
      </w:r>
    </w:p>
    <w:p w14:paraId="5336BE5D" w14:textId="77777777" w:rsidR="00E14211" w:rsidRDefault="00E14211" w:rsidP="00F210FF">
      <w:pPr>
        <w:spacing w:line="276" w:lineRule="auto"/>
        <w:jc w:val="both"/>
        <w:rPr>
          <w:rFonts w:ascii="Arial" w:hAnsi="Arial" w:cs="Arial"/>
          <w:b/>
          <w:sz w:val="24"/>
          <w:szCs w:val="24"/>
          <w:lang w:eastAsia="es-ES"/>
        </w:rPr>
      </w:pPr>
      <w:r w:rsidRPr="005B6C75">
        <w:rPr>
          <w:rFonts w:ascii="Arial" w:hAnsi="Arial" w:cs="Arial"/>
          <w:b/>
          <w:sz w:val="24"/>
          <w:szCs w:val="24"/>
          <w:lang w:eastAsia="es-ES"/>
        </w:rPr>
        <w:lastRenderedPageBreak/>
        <w:t>1.6.7 Mecanismo de Contratación de Vehículos</w:t>
      </w:r>
    </w:p>
    <w:p w14:paraId="7631DCF5" w14:textId="1D151DBC" w:rsidR="0048371F" w:rsidRDefault="00D509E3" w:rsidP="00F210FF">
      <w:pPr>
        <w:spacing w:line="276" w:lineRule="auto"/>
        <w:jc w:val="both"/>
        <w:rPr>
          <w:rFonts w:ascii="Arial" w:hAnsi="Arial" w:cs="Arial"/>
          <w:sz w:val="24"/>
          <w:szCs w:val="24"/>
          <w:lang w:eastAsia="es-ES"/>
        </w:rPr>
      </w:pPr>
      <w:r>
        <w:rPr>
          <w:rFonts w:ascii="Arial" w:hAnsi="Arial" w:cs="Arial"/>
          <w:sz w:val="24"/>
          <w:szCs w:val="24"/>
          <w:lang w:eastAsia="es-ES"/>
        </w:rPr>
        <w:t>XXXXXXXXX</w:t>
      </w:r>
      <w:r w:rsidR="0048371F">
        <w:rPr>
          <w:rFonts w:ascii="Arial" w:hAnsi="Arial" w:cs="Arial"/>
          <w:sz w:val="24"/>
          <w:szCs w:val="24"/>
          <w:lang w:eastAsia="es-ES"/>
        </w:rPr>
        <w:t>, como parte de su Sistema Integrado de Gestión, desarrolló el procedimiento de compras y almacén. En el mismo se dedica un apartado exclusivamente a la contratación y controles a vehículos.</w:t>
      </w:r>
    </w:p>
    <w:p w14:paraId="1E8F520A" w14:textId="7B3EEEA8" w:rsidR="0048371F" w:rsidRDefault="0048371F" w:rsidP="00F210FF">
      <w:pPr>
        <w:spacing w:line="276" w:lineRule="auto"/>
        <w:jc w:val="both"/>
        <w:rPr>
          <w:rFonts w:ascii="Arial" w:hAnsi="Arial" w:cs="Arial"/>
          <w:sz w:val="24"/>
          <w:szCs w:val="24"/>
          <w:lang w:eastAsia="es-ES"/>
        </w:rPr>
      </w:pPr>
      <w:r w:rsidRPr="005B6C75">
        <w:rPr>
          <w:rFonts w:ascii="Arial" w:eastAsia="Times New Roman" w:hAnsi="Arial" w:cs="Arial"/>
          <w:b/>
          <w:sz w:val="20"/>
          <w:szCs w:val="20"/>
          <w:lang w:eastAsia="es-CO"/>
        </w:rPr>
        <w:t>Ilustración:</w:t>
      </w:r>
      <w:r w:rsidRPr="005B6C75">
        <w:rPr>
          <w:rFonts w:ascii="Arial" w:eastAsia="Times New Roman" w:hAnsi="Arial" w:cs="Arial"/>
          <w:sz w:val="20"/>
          <w:szCs w:val="20"/>
          <w:lang w:eastAsia="es-CO"/>
        </w:rPr>
        <w:t xml:space="preserve"> Evidencia Mecanismo de Contratación de Vehículos</w:t>
      </w:r>
    </w:p>
    <w:p w14:paraId="0960CFE1" w14:textId="77777777" w:rsidR="0048371F" w:rsidRPr="0048371F" w:rsidRDefault="0048371F" w:rsidP="00F210FF">
      <w:pPr>
        <w:spacing w:line="276" w:lineRule="auto"/>
        <w:jc w:val="both"/>
        <w:rPr>
          <w:rFonts w:ascii="Arial" w:hAnsi="Arial" w:cs="Arial"/>
          <w:sz w:val="24"/>
          <w:szCs w:val="24"/>
          <w:lang w:eastAsia="es-ES"/>
        </w:rPr>
      </w:pPr>
      <w:r>
        <w:rPr>
          <w:rFonts w:ascii="Arial" w:hAnsi="Arial" w:cs="Arial"/>
          <w:noProof/>
          <w:sz w:val="24"/>
          <w:szCs w:val="24"/>
          <w:lang w:val="en-US"/>
        </w:rPr>
        <w:drawing>
          <wp:inline distT="0" distB="0" distL="0" distR="0" wp14:anchorId="116360B2" wp14:editId="18F11F3E">
            <wp:extent cx="5610224" cy="2135048"/>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atacion de vehiculos.png"/>
                    <pic:cNvPicPr/>
                  </pic:nvPicPr>
                  <pic:blipFill>
                    <a:blip r:embed="rId15">
                      <a:extLst>
                        <a:ext uri="{28A0092B-C50C-407E-A947-70E740481C1C}">
                          <a14:useLocalDpi xmlns:a14="http://schemas.microsoft.com/office/drawing/2010/main" val="0"/>
                        </a:ext>
                      </a:extLst>
                    </a:blip>
                    <a:stretch>
                      <a:fillRect/>
                    </a:stretch>
                  </pic:blipFill>
                  <pic:spPr>
                    <a:xfrm>
                      <a:off x="0" y="0"/>
                      <a:ext cx="5617405" cy="2137781"/>
                    </a:xfrm>
                    <a:prstGeom prst="rect">
                      <a:avLst/>
                    </a:prstGeom>
                  </pic:spPr>
                </pic:pic>
              </a:graphicData>
            </a:graphic>
          </wp:inline>
        </w:drawing>
      </w:r>
    </w:p>
    <w:p w14:paraId="2541FA4F" w14:textId="77777777" w:rsidR="00E14211" w:rsidRPr="005B6C75" w:rsidRDefault="00E14211" w:rsidP="00F210FF">
      <w:pPr>
        <w:spacing w:line="276" w:lineRule="auto"/>
        <w:jc w:val="both"/>
        <w:rPr>
          <w:rFonts w:ascii="Arial" w:hAnsi="Arial" w:cs="Arial"/>
          <w:sz w:val="24"/>
          <w:szCs w:val="24"/>
          <w:lang w:eastAsia="es-ES"/>
        </w:rPr>
      </w:pPr>
      <w:r w:rsidRPr="005B6C75">
        <w:rPr>
          <w:rFonts w:ascii="Arial" w:hAnsi="Arial" w:cs="Arial"/>
          <w:b/>
          <w:sz w:val="24"/>
          <w:szCs w:val="24"/>
          <w:lang w:eastAsia="es-ES"/>
        </w:rPr>
        <w:t>1.6.8 Mecanismo de Contratación de Conductores</w:t>
      </w:r>
    </w:p>
    <w:p w14:paraId="6F2C7CFE" w14:textId="77777777" w:rsidR="00F04928" w:rsidRPr="005B6C75" w:rsidRDefault="00F04928" w:rsidP="00F04928">
      <w:pPr>
        <w:autoSpaceDE w:val="0"/>
        <w:autoSpaceDN w:val="0"/>
        <w:adjustRightInd w:val="0"/>
        <w:spacing w:line="276" w:lineRule="auto"/>
        <w:jc w:val="both"/>
        <w:rPr>
          <w:rFonts w:ascii="Arial" w:hAnsi="Arial" w:cs="Arial"/>
          <w:b/>
          <w:sz w:val="24"/>
          <w:szCs w:val="24"/>
          <w:lang w:val="es"/>
        </w:rPr>
      </w:pPr>
      <w:r w:rsidRPr="005B6C75">
        <w:rPr>
          <w:rFonts w:ascii="Arial" w:hAnsi="Arial" w:cs="Arial"/>
          <w:b/>
          <w:sz w:val="24"/>
          <w:szCs w:val="24"/>
          <w:lang w:val="es"/>
        </w:rPr>
        <w:t>Pruebas de Ingreso</w:t>
      </w:r>
    </w:p>
    <w:p w14:paraId="16E7A992" w14:textId="4BFD1912" w:rsidR="00EC358B" w:rsidRPr="00D51F31" w:rsidRDefault="00EC358B" w:rsidP="00EC358B">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7 PROC</w:t>
      </w:r>
      <w:r w:rsidR="008A67F4">
        <w:rPr>
          <w:rFonts w:ascii="Arial" w:hAnsi="Arial" w:cs="Arial"/>
          <w:b/>
          <w:sz w:val="24"/>
          <w:szCs w:val="24"/>
          <w:lang w:eastAsia="es-CO"/>
        </w:rPr>
        <w:t>E</w:t>
      </w:r>
      <w:r>
        <w:rPr>
          <w:rFonts w:ascii="Arial" w:hAnsi="Arial" w:cs="Arial"/>
          <w:b/>
          <w:sz w:val="24"/>
          <w:szCs w:val="24"/>
          <w:lang w:eastAsia="es-CO"/>
        </w:rPr>
        <w:t>DIMIENTO DE SELECCIÓN Y CONTRATACION DE CONDUCTORES.</w:t>
      </w:r>
    </w:p>
    <w:p w14:paraId="32C25151" w14:textId="77777777" w:rsidR="00AF4C85" w:rsidRDefault="00AF4C85" w:rsidP="00F04928">
      <w:pPr>
        <w:pStyle w:val="NormalWeb"/>
        <w:shd w:val="clear" w:color="auto" w:fill="FFFFFF"/>
        <w:spacing w:before="0" w:beforeAutospacing="0" w:after="0" w:afterAutospacing="0"/>
        <w:rPr>
          <w:rFonts w:ascii="Arial" w:hAnsi="Arial" w:cs="Arial"/>
          <w:sz w:val="20"/>
          <w:szCs w:val="20"/>
        </w:rPr>
      </w:pPr>
    </w:p>
    <w:p w14:paraId="67F2260E" w14:textId="77777777" w:rsidR="00AF4C85" w:rsidRDefault="00AF4C85" w:rsidP="00F04928">
      <w:pPr>
        <w:pStyle w:val="NormalWeb"/>
        <w:shd w:val="clear" w:color="auto" w:fill="FFFFFF"/>
        <w:spacing w:before="0" w:beforeAutospacing="0" w:after="0" w:afterAutospacing="0"/>
        <w:rPr>
          <w:rFonts w:ascii="Arial" w:hAnsi="Arial" w:cs="Arial"/>
          <w:sz w:val="20"/>
          <w:szCs w:val="20"/>
        </w:rPr>
      </w:pPr>
      <w:r>
        <w:rPr>
          <w:rFonts w:ascii="Arial" w:hAnsi="Arial" w:cs="Arial"/>
          <w:sz w:val="20"/>
          <w:szCs w:val="20"/>
        </w:rPr>
        <w:t>Prueba de destreza de conductores contratados por Seguridad Imperio Ltda.</w:t>
      </w:r>
    </w:p>
    <w:p w14:paraId="4FAACFAF" w14:textId="77777777" w:rsidR="00AF4C85" w:rsidRDefault="00AF4C85" w:rsidP="00F04928">
      <w:pPr>
        <w:pStyle w:val="NormalWeb"/>
        <w:shd w:val="clear" w:color="auto" w:fill="FFFFFF"/>
        <w:spacing w:before="0" w:beforeAutospacing="0" w:after="0" w:afterAutospacing="0"/>
        <w:rPr>
          <w:rFonts w:ascii="Arial" w:hAnsi="Arial" w:cs="Arial"/>
          <w:sz w:val="20"/>
          <w:szCs w:val="20"/>
        </w:rPr>
      </w:pPr>
    </w:p>
    <w:p w14:paraId="66EE5C4A" w14:textId="77777777" w:rsidR="00AF4C85" w:rsidRPr="005B6C75" w:rsidRDefault="00AF4C85" w:rsidP="00F04928">
      <w:pPr>
        <w:pStyle w:val="NormalWeb"/>
        <w:shd w:val="clear" w:color="auto" w:fill="FFFFFF"/>
        <w:spacing w:before="0" w:beforeAutospacing="0" w:after="0" w:afterAutospacing="0"/>
        <w:rPr>
          <w:rFonts w:ascii="Calibri" w:hAnsi="Calibri" w:cs="Calibri"/>
        </w:rPr>
      </w:pPr>
      <w:r>
        <w:rPr>
          <w:rFonts w:ascii="Calibri" w:hAnsi="Calibri" w:cs="Calibri"/>
          <w:noProof/>
          <w:lang w:val="en-US" w:eastAsia="en-US"/>
        </w:rPr>
        <w:drawing>
          <wp:inline distT="0" distB="0" distL="0" distR="0" wp14:anchorId="7604F10F" wp14:editId="36A0B054">
            <wp:extent cx="5612130" cy="2610485"/>
            <wp:effectExtent l="0" t="0" r="762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rezas para manejar.png"/>
                    <pic:cNvPicPr/>
                  </pic:nvPicPr>
                  <pic:blipFill>
                    <a:blip r:embed="rId16">
                      <a:extLst>
                        <a:ext uri="{28A0092B-C50C-407E-A947-70E740481C1C}">
                          <a14:useLocalDpi xmlns:a14="http://schemas.microsoft.com/office/drawing/2010/main" val="0"/>
                        </a:ext>
                      </a:extLst>
                    </a:blip>
                    <a:stretch>
                      <a:fillRect/>
                    </a:stretch>
                  </pic:blipFill>
                  <pic:spPr>
                    <a:xfrm>
                      <a:off x="0" y="0"/>
                      <a:ext cx="5612130" cy="2610485"/>
                    </a:xfrm>
                    <a:prstGeom prst="rect">
                      <a:avLst/>
                    </a:prstGeom>
                  </pic:spPr>
                </pic:pic>
              </a:graphicData>
            </a:graphic>
          </wp:inline>
        </w:drawing>
      </w:r>
    </w:p>
    <w:p w14:paraId="61577C6A" w14:textId="77777777" w:rsidR="005B6C75" w:rsidRPr="005B6C75" w:rsidRDefault="005B6C75" w:rsidP="00034117">
      <w:pPr>
        <w:pStyle w:val="Sinespaciado"/>
        <w:spacing w:line="276" w:lineRule="auto"/>
        <w:jc w:val="both"/>
        <w:rPr>
          <w:rFonts w:ascii="Arial" w:hAnsi="Arial" w:cs="Arial"/>
          <w:b/>
          <w:sz w:val="24"/>
          <w:szCs w:val="24"/>
        </w:rPr>
      </w:pPr>
    </w:p>
    <w:p w14:paraId="744CE02C" w14:textId="77777777" w:rsidR="00034117" w:rsidRPr="005B6C75" w:rsidRDefault="00034117" w:rsidP="00034117">
      <w:pPr>
        <w:pStyle w:val="Sinespaciado"/>
        <w:spacing w:line="276" w:lineRule="auto"/>
        <w:jc w:val="both"/>
        <w:rPr>
          <w:rFonts w:ascii="Arial" w:hAnsi="Arial" w:cs="Arial"/>
          <w:b/>
          <w:sz w:val="24"/>
          <w:szCs w:val="24"/>
        </w:rPr>
      </w:pPr>
      <w:r w:rsidRPr="005B6C75">
        <w:rPr>
          <w:rFonts w:ascii="Arial" w:hAnsi="Arial" w:cs="Arial"/>
          <w:b/>
          <w:sz w:val="24"/>
          <w:szCs w:val="24"/>
        </w:rPr>
        <w:t>1.7 DIAGNÓSTICO – RIESGOS VIALES</w:t>
      </w:r>
    </w:p>
    <w:p w14:paraId="4440E6E1" w14:textId="77777777" w:rsidR="00034117" w:rsidRPr="005B6C75" w:rsidRDefault="00034117" w:rsidP="00034117">
      <w:pPr>
        <w:shd w:val="clear" w:color="auto" w:fill="FFFFFF"/>
        <w:spacing w:after="240" w:line="276" w:lineRule="auto"/>
        <w:jc w:val="both"/>
        <w:rPr>
          <w:rFonts w:ascii="Arial" w:hAnsi="Arial" w:cs="Arial"/>
          <w:b/>
          <w:sz w:val="24"/>
          <w:szCs w:val="24"/>
          <w:lang w:eastAsia="es-ES"/>
        </w:rPr>
      </w:pPr>
      <w:r w:rsidRPr="005B6C75">
        <w:rPr>
          <w:rFonts w:ascii="Arial" w:hAnsi="Arial" w:cs="Arial"/>
          <w:b/>
          <w:sz w:val="24"/>
          <w:szCs w:val="24"/>
          <w:lang w:eastAsia="es-ES"/>
        </w:rPr>
        <w:t>1.7.1 Encuesta/Instrumento para determinar el riesgo vial</w:t>
      </w:r>
    </w:p>
    <w:p w14:paraId="47B796BD" w14:textId="45147B2A" w:rsidR="008A67F4" w:rsidRPr="00D51F31" w:rsidRDefault="008A67F4" w:rsidP="008A67F4">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8. ENCUESTA DE SEGURIDAD VIAL.</w:t>
      </w:r>
    </w:p>
    <w:p w14:paraId="50C555EA" w14:textId="77777777" w:rsidR="006A1B5B" w:rsidRDefault="00D506C0" w:rsidP="0073602B">
      <w:pPr>
        <w:spacing w:after="0" w:line="276" w:lineRule="auto"/>
        <w:jc w:val="both"/>
        <w:rPr>
          <w:rFonts w:ascii="Arial" w:eastAsia="Times New Roman" w:hAnsi="Arial" w:cs="Arial"/>
          <w:sz w:val="20"/>
          <w:szCs w:val="20"/>
          <w:lang w:eastAsia="es-CO"/>
        </w:rPr>
      </w:pPr>
      <w:r w:rsidRPr="005B6C75">
        <w:rPr>
          <w:rFonts w:ascii="Arial" w:eastAsia="Times New Roman" w:hAnsi="Arial" w:cs="Arial"/>
          <w:sz w:val="20"/>
          <w:szCs w:val="20"/>
          <w:lang w:eastAsia="es-CO"/>
        </w:rPr>
        <w:t>Ilustración</w:t>
      </w:r>
      <w:r w:rsidR="0073602B" w:rsidRPr="005B6C75">
        <w:rPr>
          <w:rFonts w:ascii="Arial" w:eastAsia="Times New Roman" w:hAnsi="Arial" w:cs="Arial"/>
          <w:sz w:val="20"/>
          <w:szCs w:val="20"/>
          <w:lang w:eastAsia="es-CO"/>
        </w:rPr>
        <w:t xml:space="preserve">: </w:t>
      </w:r>
      <w:r w:rsidR="00C252C4" w:rsidRPr="005B6C75">
        <w:rPr>
          <w:rFonts w:ascii="Arial" w:eastAsia="Times New Roman" w:hAnsi="Arial" w:cs="Arial"/>
          <w:sz w:val="20"/>
          <w:szCs w:val="20"/>
          <w:lang w:eastAsia="es-CO"/>
        </w:rPr>
        <w:t xml:space="preserve">Evidencia </w:t>
      </w:r>
      <w:r w:rsidR="0073602B" w:rsidRPr="005B6C75">
        <w:rPr>
          <w:rFonts w:ascii="Arial" w:eastAsia="Times New Roman" w:hAnsi="Arial" w:cs="Arial"/>
          <w:sz w:val="20"/>
          <w:szCs w:val="20"/>
          <w:lang w:eastAsia="es-CO"/>
        </w:rPr>
        <w:t xml:space="preserve">instrumento </w:t>
      </w:r>
      <w:r w:rsidR="00C252C4" w:rsidRPr="005B6C75">
        <w:rPr>
          <w:rFonts w:ascii="Arial" w:eastAsia="Times New Roman" w:hAnsi="Arial" w:cs="Arial"/>
          <w:sz w:val="20"/>
          <w:szCs w:val="20"/>
          <w:lang w:eastAsia="es-CO"/>
        </w:rPr>
        <w:t>encuesta</w:t>
      </w:r>
    </w:p>
    <w:p w14:paraId="502179ED" w14:textId="3D7DE27A" w:rsidR="00B66326" w:rsidRPr="005B6C75" w:rsidRDefault="00B66326" w:rsidP="0073602B">
      <w:p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w:drawing>
          <wp:inline distT="0" distB="0" distL="0" distR="0" wp14:anchorId="4D99654D" wp14:editId="40A791C3">
            <wp:extent cx="5607433" cy="2574519"/>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CUESTA VIAL.png"/>
                    <pic:cNvPicPr/>
                  </pic:nvPicPr>
                  <pic:blipFill>
                    <a:blip r:embed="rId17">
                      <a:extLst>
                        <a:ext uri="{28A0092B-C50C-407E-A947-70E740481C1C}">
                          <a14:useLocalDpi xmlns:a14="http://schemas.microsoft.com/office/drawing/2010/main" val="0"/>
                        </a:ext>
                      </a:extLst>
                    </a:blip>
                    <a:stretch>
                      <a:fillRect/>
                    </a:stretch>
                  </pic:blipFill>
                  <pic:spPr>
                    <a:xfrm>
                      <a:off x="0" y="0"/>
                      <a:ext cx="5625824" cy="2582963"/>
                    </a:xfrm>
                    <a:prstGeom prst="rect">
                      <a:avLst/>
                    </a:prstGeom>
                  </pic:spPr>
                </pic:pic>
              </a:graphicData>
            </a:graphic>
          </wp:inline>
        </w:drawing>
      </w:r>
    </w:p>
    <w:p w14:paraId="778FBE2D" w14:textId="77777777" w:rsidR="0076613E" w:rsidRDefault="0076613E" w:rsidP="0035626A">
      <w:pPr>
        <w:spacing w:after="0" w:line="276" w:lineRule="auto"/>
        <w:jc w:val="both"/>
        <w:rPr>
          <w:rFonts w:ascii="Arial" w:hAnsi="Arial" w:cs="Arial"/>
          <w:b/>
          <w:sz w:val="24"/>
          <w:szCs w:val="24"/>
        </w:rPr>
      </w:pPr>
    </w:p>
    <w:p w14:paraId="4FCCD6AF" w14:textId="77777777" w:rsidR="00CF4E0B" w:rsidRDefault="00BB6643" w:rsidP="0035626A">
      <w:pPr>
        <w:spacing w:after="0" w:line="276" w:lineRule="auto"/>
        <w:jc w:val="both"/>
        <w:rPr>
          <w:rFonts w:ascii="Arial" w:hAnsi="Arial" w:cs="Arial"/>
          <w:b/>
          <w:sz w:val="24"/>
          <w:szCs w:val="24"/>
        </w:rPr>
      </w:pPr>
      <w:r w:rsidRPr="005B6C75">
        <w:rPr>
          <w:rFonts w:ascii="Arial" w:hAnsi="Arial" w:cs="Arial"/>
          <w:b/>
          <w:sz w:val="24"/>
          <w:szCs w:val="24"/>
        </w:rPr>
        <w:t>1.7.2 Aplicación de la Encuesta</w:t>
      </w:r>
    </w:p>
    <w:p w14:paraId="4F1E1642" w14:textId="1CB7DBF6" w:rsidR="00B66326" w:rsidRPr="00B66326" w:rsidRDefault="00D509E3" w:rsidP="0035626A">
      <w:pPr>
        <w:spacing w:after="0" w:line="276" w:lineRule="auto"/>
        <w:jc w:val="both"/>
        <w:rPr>
          <w:rFonts w:ascii="Arial" w:hAnsi="Arial" w:cs="Arial"/>
          <w:sz w:val="24"/>
          <w:szCs w:val="24"/>
          <w:lang w:eastAsia="es-ES"/>
        </w:rPr>
      </w:pPr>
      <w:r>
        <w:rPr>
          <w:rFonts w:ascii="Arial" w:hAnsi="Arial" w:cs="Arial"/>
          <w:sz w:val="24"/>
          <w:szCs w:val="24"/>
          <w:lang w:eastAsia="es-ES"/>
        </w:rPr>
        <w:t>XXXXXXXXX</w:t>
      </w:r>
      <w:r w:rsidR="00B66326">
        <w:rPr>
          <w:rFonts w:ascii="Arial" w:hAnsi="Arial" w:cs="Arial"/>
          <w:sz w:val="24"/>
          <w:szCs w:val="24"/>
          <w:lang w:eastAsia="es-ES"/>
        </w:rPr>
        <w:t xml:space="preserve"> tiene la necesidad</w:t>
      </w:r>
      <w:r w:rsidR="00B66326" w:rsidRPr="00B66326">
        <w:rPr>
          <w:rFonts w:ascii="Arial" w:hAnsi="Arial" w:cs="Arial"/>
          <w:sz w:val="24"/>
          <w:szCs w:val="24"/>
          <w:lang w:eastAsia="es-ES"/>
        </w:rPr>
        <w:t xml:space="preserve"> de conocer los malos hábitos, comportamientos y conductas no seguras que puedan tener los </w:t>
      </w:r>
      <w:r w:rsidR="00B66326">
        <w:rPr>
          <w:rFonts w:ascii="Arial" w:hAnsi="Arial" w:cs="Arial"/>
          <w:sz w:val="24"/>
          <w:szCs w:val="24"/>
          <w:lang w:eastAsia="es-ES"/>
        </w:rPr>
        <w:t>empleados de la empresa</w:t>
      </w:r>
      <w:r w:rsidR="00B66326" w:rsidRPr="00B66326">
        <w:rPr>
          <w:rFonts w:ascii="Arial" w:hAnsi="Arial" w:cs="Arial"/>
          <w:sz w:val="24"/>
          <w:szCs w:val="24"/>
          <w:lang w:eastAsia="es-ES"/>
        </w:rPr>
        <w:t xml:space="preserve"> en los diferentes escenarios viales, en sus desplazamientos tanto In </w:t>
      </w:r>
      <w:proofErr w:type="spellStart"/>
      <w:r w:rsidR="00B66326" w:rsidRPr="00B66326">
        <w:rPr>
          <w:rFonts w:ascii="Arial" w:hAnsi="Arial" w:cs="Arial"/>
          <w:sz w:val="24"/>
          <w:szCs w:val="24"/>
          <w:lang w:eastAsia="es-ES"/>
        </w:rPr>
        <w:t>itinere</w:t>
      </w:r>
      <w:proofErr w:type="spellEnd"/>
      <w:r w:rsidR="00B66326" w:rsidRPr="00B66326">
        <w:rPr>
          <w:rFonts w:ascii="Arial" w:hAnsi="Arial" w:cs="Arial"/>
          <w:sz w:val="24"/>
          <w:szCs w:val="24"/>
          <w:lang w:eastAsia="es-ES"/>
        </w:rPr>
        <w:t xml:space="preserve"> como en misión ya sea en medios motorizados o no motorizados, así como en sus distintos roles como usuarios de la vía pública tales como: Peatón, Ciclista, Motociclista, conductor de veh</w:t>
      </w:r>
      <w:r w:rsidR="00B66326">
        <w:rPr>
          <w:rFonts w:ascii="Arial" w:hAnsi="Arial" w:cs="Arial"/>
          <w:sz w:val="24"/>
          <w:szCs w:val="24"/>
          <w:lang w:eastAsia="es-ES"/>
        </w:rPr>
        <w:t xml:space="preserve">ículo, acompañante y/o pasajero. Por  este motivo mediante formulario de Google, se aplicará la encuesta a todos los trabajadores. En la misma </w:t>
      </w:r>
      <w:r w:rsidR="00B66326" w:rsidRPr="00B66326">
        <w:rPr>
          <w:rFonts w:ascii="Arial" w:hAnsi="Arial" w:cs="Arial"/>
          <w:sz w:val="24"/>
          <w:szCs w:val="24"/>
          <w:lang w:eastAsia="es-ES"/>
        </w:rPr>
        <w:t xml:space="preserve"> </w:t>
      </w:r>
      <w:r w:rsidR="00B66326">
        <w:rPr>
          <w:rFonts w:ascii="Arial" w:hAnsi="Arial" w:cs="Arial"/>
          <w:sz w:val="24"/>
          <w:szCs w:val="24"/>
          <w:lang w:eastAsia="es-ES"/>
        </w:rPr>
        <w:t xml:space="preserve">y de manera sincera, se responderán todas y cada una de las preguntas </w:t>
      </w:r>
      <w:r w:rsidR="00B66326" w:rsidRPr="00B66326">
        <w:rPr>
          <w:rFonts w:ascii="Arial" w:hAnsi="Arial" w:cs="Arial"/>
          <w:sz w:val="24"/>
          <w:szCs w:val="24"/>
          <w:lang w:eastAsia="es-ES"/>
        </w:rPr>
        <w:t xml:space="preserve">y </w:t>
      </w:r>
      <w:r w:rsidR="00B66326">
        <w:rPr>
          <w:rFonts w:ascii="Arial" w:hAnsi="Arial" w:cs="Arial"/>
          <w:sz w:val="24"/>
          <w:szCs w:val="24"/>
          <w:lang w:eastAsia="es-ES"/>
        </w:rPr>
        <w:t xml:space="preserve">con el resultado se elaborará </w:t>
      </w:r>
      <w:r w:rsidR="00B66326" w:rsidRPr="00B66326">
        <w:rPr>
          <w:rFonts w:ascii="Arial" w:hAnsi="Arial" w:cs="Arial"/>
          <w:sz w:val="24"/>
          <w:szCs w:val="24"/>
          <w:lang w:eastAsia="es-ES"/>
        </w:rPr>
        <w:t xml:space="preserve"> el Plan Estratégico de Seguridad V</w:t>
      </w:r>
      <w:r w:rsidR="00B66326">
        <w:rPr>
          <w:rFonts w:ascii="Arial" w:hAnsi="Arial" w:cs="Arial"/>
          <w:sz w:val="24"/>
          <w:szCs w:val="24"/>
          <w:lang w:eastAsia="es-ES"/>
        </w:rPr>
        <w:t>ial (PESV</w:t>
      </w:r>
      <w:r w:rsidR="0013636D">
        <w:rPr>
          <w:rFonts w:ascii="Arial" w:hAnsi="Arial" w:cs="Arial"/>
          <w:sz w:val="24"/>
          <w:szCs w:val="24"/>
          <w:lang w:eastAsia="es-ES"/>
        </w:rPr>
        <w:t>).</w:t>
      </w:r>
    </w:p>
    <w:p w14:paraId="5048CEEC" w14:textId="77777777" w:rsidR="00CF4E0B" w:rsidRPr="005B6C75" w:rsidRDefault="00CF4E0B" w:rsidP="00B815A0">
      <w:pPr>
        <w:spacing w:after="0" w:line="276" w:lineRule="auto"/>
        <w:jc w:val="both"/>
        <w:rPr>
          <w:rFonts w:ascii="Arial" w:hAnsi="Arial" w:cs="Arial"/>
          <w:sz w:val="24"/>
          <w:szCs w:val="24"/>
        </w:rPr>
      </w:pPr>
    </w:p>
    <w:p w14:paraId="7D596959" w14:textId="07E2D8C3" w:rsidR="002548D4" w:rsidRDefault="00B66326" w:rsidP="00B66326">
      <w:pPr>
        <w:pStyle w:val="NormalWeb"/>
        <w:shd w:val="clear" w:color="auto" w:fill="FFFFFF"/>
        <w:spacing w:before="0" w:beforeAutospacing="0" w:after="0" w:afterAutospacing="0"/>
        <w:jc w:val="both"/>
        <w:rPr>
          <w:rFonts w:ascii="Arial" w:eastAsiaTheme="minorHAnsi" w:hAnsi="Arial" w:cs="Arial"/>
          <w:lang w:eastAsia="es-ES"/>
        </w:rPr>
      </w:pPr>
      <w:r w:rsidRPr="00B66326">
        <w:rPr>
          <w:rFonts w:ascii="Arial" w:eastAsiaTheme="minorHAnsi" w:hAnsi="Arial" w:cs="Arial"/>
          <w:lang w:eastAsia="es-ES"/>
        </w:rPr>
        <w:t xml:space="preserve">El formato de levantamiento de información, es el instrumento usado para recopilar </w:t>
      </w:r>
      <w:r w:rsidR="002548D4">
        <w:rPr>
          <w:rFonts w:ascii="Arial" w:eastAsiaTheme="minorHAnsi" w:hAnsi="Arial" w:cs="Arial"/>
          <w:lang w:eastAsia="es-ES"/>
        </w:rPr>
        <w:t xml:space="preserve">datos </w:t>
      </w:r>
      <w:r w:rsidRPr="00B66326">
        <w:rPr>
          <w:rFonts w:ascii="Arial" w:eastAsiaTheme="minorHAnsi" w:hAnsi="Arial" w:cs="Arial"/>
          <w:lang w:eastAsia="es-ES"/>
        </w:rPr>
        <w:t xml:space="preserve">de movilidad de los trabajadores de </w:t>
      </w:r>
      <w:r w:rsidR="00D509E3">
        <w:rPr>
          <w:rFonts w:ascii="Arial" w:eastAsiaTheme="minorHAnsi" w:hAnsi="Arial" w:cs="Arial"/>
          <w:lang w:eastAsia="es-ES"/>
        </w:rPr>
        <w:t>XXXXXXXXX</w:t>
      </w:r>
      <w:r w:rsidR="002548D4">
        <w:rPr>
          <w:rFonts w:ascii="Arial" w:eastAsiaTheme="minorHAnsi" w:hAnsi="Arial" w:cs="Arial"/>
          <w:lang w:eastAsia="es-ES"/>
        </w:rPr>
        <w:t xml:space="preserve">. El mismo presenta </w:t>
      </w:r>
      <w:r w:rsidRPr="00B66326">
        <w:rPr>
          <w:rFonts w:ascii="Arial" w:eastAsiaTheme="minorHAnsi" w:hAnsi="Arial" w:cs="Arial"/>
          <w:lang w:eastAsia="es-ES"/>
        </w:rPr>
        <w:t xml:space="preserve">preguntas </w:t>
      </w:r>
      <w:r w:rsidR="002548D4">
        <w:rPr>
          <w:rFonts w:ascii="Arial" w:eastAsiaTheme="minorHAnsi" w:hAnsi="Arial" w:cs="Arial"/>
          <w:lang w:eastAsia="es-ES"/>
        </w:rPr>
        <w:t>de selección múltiple y respuesta  abierta.</w:t>
      </w:r>
      <w:r w:rsidRPr="00B66326">
        <w:rPr>
          <w:rFonts w:ascii="Arial" w:eastAsiaTheme="minorHAnsi" w:hAnsi="Arial" w:cs="Arial"/>
          <w:lang w:eastAsia="es-ES"/>
        </w:rPr>
        <w:t xml:space="preserve"> Una parte del formato contiene preguntas sobre los hábitos de desplazamientos y la otra está relacionada con la prevención de riesgos de desplazamientos in </w:t>
      </w:r>
      <w:proofErr w:type="spellStart"/>
      <w:r w:rsidRPr="00B66326">
        <w:rPr>
          <w:rFonts w:ascii="Arial" w:eastAsiaTheme="minorHAnsi" w:hAnsi="Arial" w:cs="Arial"/>
          <w:lang w:eastAsia="es-ES"/>
        </w:rPr>
        <w:t>itinere</w:t>
      </w:r>
      <w:proofErr w:type="spellEnd"/>
      <w:r w:rsidRPr="00B66326">
        <w:rPr>
          <w:rFonts w:ascii="Arial" w:eastAsiaTheme="minorHAnsi" w:hAnsi="Arial" w:cs="Arial"/>
          <w:lang w:eastAsia="es-ES"/>
        </w:rPr>
        <w:t xml:space="preserve"> y en misión permitiendo </w:t>
      </w:r>
      <w:r w:rsidR="002548D4">
        <w:rPr>
          <w:rFonts w:ascii="Arial" w:eastAsiaTheme="minorHAnsi" w:hAnsi="Arial" w:cs="Arial"/>
          <w:lang w:eastAsia="es-ES"/>
        </w:rPr>
        <w:t>a Seguridad Imperio identificar</w:t>
      </w:r>
      <w:r w:rsidRPr="00B66326">
        <w:rPr>
          <w:rFonts w:ascii="Arial" w:eastAsiaTheme="minorHAnsi" w:hAnsi="Arial" w:cs="Arial"/>
          <w:lang w:eastAsia="es-ES"/>
        </w:rPr>
        <w:t xml:space="preserve">: </w:t>
      </w:r>
      <w:r w:rsidR="002548D4">
        <w:rPr>
          <w:rFonts w:ascii="Arial" w:eastAsiaTheme="minorHAnsi" w:hAnsi="Arial" w:cs="Arial"/>
          <w:lang w:eastAsia="es-ES"/>
        </w:rPr>
        <w:t>-</w:t>
      </w:r>
      <w:r w:rsidRPr="00B66326">
        <w:rPr>
          <w:rFonts w:ascii="Arial" w:eastAsiaTheme="minorHAnsi" w:hAnsi="Arial" w:cs="Arial"/>
          <w:lang w:eastAsia="es-ES"/>
        </w:rPr>
        <w:t xml:space="preserve"> El medio de transporte habitual usado por los trabajadores para desplazarse al lugar de trabajo. </w:t>
      </w:r>
      <w:r w:rsidR="002548D4">
        <w:rPr>
          <w:rFonts w:ascii="Arial" w:eastAsiaTheme="minorHAnsi" w:hAnsi="Arial" w:cs="Arial"/>
          <w:lang w:eastAsia="es-ES"/>
        </w:rPr>
        <w:t>-</w:t>
      </w:r>
      <w:r w:rsidRPr="00B66326">
        <w:rPr>
          <w:rFonts w:ascii="Arial" w:eastAsiaTheme="minorHAnsi" w:hAnsi="Arial" w:cs="Arial"/>
          <w:lang w:eastAsia="es-ES"/>
        </w:rPr>
        <w:t xml:space="preserve"> Itinerario habitual que realiza cada trabajador y la distancia recorrida en kilómetros. </w:t>
      </w:r>
      <w:r w:rsidR="002548D4">
        <w:rPr>
          <w:rFonts w:ascii="Arial" w:eastAsiaTheme="minorHAnsi" w:hAnsi="Arial" w:cs="Arial"/>
          <w:lang w:eastAsia="es-ES"/>
        </w:rPr>
        <w:t>-</w:t>
      </w:r>
      <w:r w:rsidRPr="00B66326">
        <w:rPr>
          <w:rFonts w:ascii="Arial" w:eastAsiaTheme="minorHAnsi" w:hAnsi="Arial" w:cs="Arial"/>
          <w:lang w:eastAsia="es-ES"/>
        </w:rPr>
        <w:t xml:space="preserve"> </w:t>
      </w:r>
      <w:r w:rsidRPr="00B66326">
        <w:rPr>
          <w:rFonts w:ascii="Arial" w:eastAsiaTheme="minorHAnsi" w:hAnsi="Arial" w:cs="Arial"/>
          <w:lang w:eastAsia="es-ES"/>
        </w:rPr>
        <w:lastRenderedPageBreak/>
        <w:t xml:space="preserve">Tiempo medio diario empleado para desplazarse entre su lugar de trabajo y su domicilio. </w:t>
      </w:r>
      <w:r w:rsidR="002548D4">
        <w:rPr>
          <w:rFonts w:ascii="Arial" w:eastAsiaTheme="minorHAnsi" w:hAnsi="Arial" w:cs="Arial"/>
          <w:lang w:eastAsia="es-ES"/>
        </w:rPr>
        <w:t>-</w:t>
      </w:r>
      <w:r w:rsidRPr="00B66326">
        <w:rPr>
          <w:rFonts w:ascii="Arial" w:eastAsiaTheme="minorHAnsi" w:hAnsi="Arial" w:cs="Arial"/>
          <w:lang w:eastAsia="es-ES"/>
        </w:rPr>
        <w:t xml:space="preserve"> Número aproximado de kilómetros que recorre en ir y volver del trabajo. </w:t>
      </w:r>
      <w:r w:rsidR="002548D4">
        <w:rPr>
          <w:rFonts w:ascii="Arial" w:eastAsiaTheme="minorHAnsi" w:hAnsi="Arial" w:cs="Arial"/>
          <w:lang w:eastAsia="es-ES"/>
        </w:rPr>
        <w:t>-</w:t>
      </w:r>
      <w:r w:rsidRPr="00B66326">
        <w:rPr>
          <w:rFonts w:ascii="Arial" w:eastAsiaTheme="minorHAnsi" w:hAnsi="Arial" w:cs="Arial"/>
          <w:lang w:eastAsia="es-ES"/>
        </w:rPr>
        <w:t xml:space="preserve"> Que trabajadores realizan desplazamientos en misión, frecuencia y tipo de transporte. </w:t>
      </w:r>
      <w:r w:rsidR="002548D4">
        <w:rPr>
          <w:rFonts w:ascii="Arial" w:eastAsiaTheme="minorHAnsi" w:hAnsi="Arial" w:cs="Arial"/>
          <w:lang w:eastAsia="es-ES"/>
        </w:rPr>
        <w:t>-</w:t>
      </w:r>
      <w:r w:rsidRPr="00B66326">
        <w:rPr>
          <w:rFonts w:ascii="Arial" w:eastAsiaTheme="minorHAnsi" w:hAnsi="Arial" w:cs="Arial"/>
          <w:lang w:eastAsia="es-ES"/>
        </w:rPr>
        <w:t xml:space="preserve"> Si se ha sufrido accidentes o incidentes en los últimos cinco años en horario laboral o en trayectos de la casa al sitio de trabajo o del lugar de trabajo a la casa. </w:t>
      </w:r>
      <w:r w:rsidR="002548D4">
        <w:rPr>
          <w:rFonts w:ascii="Arial" w:eastAsiaTheme="minorHAnsi" w:hAnsi="Arial" w:cs="Arial"/>
          <w:lang w:eastAsia="es-ES"/>
        </w:rPr>
        <w:t xml:space="preserve">- </w:t>
      </w:r>
      <w:r w:rsidRPr="00B66326">
        <w:rPr>
          <w:rFonts w:ascii="Arial" w:eastAsiaTheme="minorHAnsi" w:hAnsi="Arial" w:cs="Arial"/>
          <w:lang w:eastAsia="es-ES"/>
        </w:rPr>
        <w:t xml:space="preserve">Concepción de los principales riesgos que percibe y causas que lo motivan. </w:t>
      </w:r>
      <w:r w:rsidR="002548D4">
        <w:rPr>
          <w:rFonts w:ascii="Arial" w:eastAsiaTheme="minorHAnsi" w:hAnsi="Arial" w:cs="Arial"/>
          <w:lang w:eastAsia="es-ES"/>
        </w:rPr>
        <w:t xml:space="preserve">- </w:t>
      </w:r>
      <w:r w:rsidRPr="00B66326">
        <w:rPr>
          <w:rFonts w:ascii="Arial" w:eastAsiaTheme="minorHAnsi" w:hAnsi="Arial" w:cs="Arial"/>
          <w:lang w:eastAsia="es-ES"/>
        </w:rPr>
        <w:t xml:space="preserve">La propuesta para minimizar, erradicar o reducir un accidente laboral de tránsito. </w:t>
      </w:r>
      <w:r w:rsidR="002548D4">
        <w:rPr>
          <w:rFonts w:ascii="Arial" w:eastAsiaTheme="minorHAnsi" w:hAnsi="Arial" w:cs="Arial"/>
          <w:lang w:eastAsia="es-ES"/>
        </w:rPr>
        <w:t xml:space="preserve">- </w:t>
      </w:r>
      <w:r w:rsidRPr="00B66326">
        <w:rPr>
          <w:rFonts w:ascii="Arial" w:eastAsiaTheme="minorHAnsi" w:hAnsi="Arial" w:cs="Arial"/>
          <w:lang w:eastAsia="es-ES"/>
        </w:rPr>
        <w:t>Riesgos viales del personal según su rol en la vía, entre otros.</w:t>
      </w:r>
    </w:p>
    <w:p w14:paraId="6A2B7D7B" w14:textId="77777777" w:rsidR="002548D4" w:rsidRDefault="002548D4" w:rsidP="00B66326">
      <w:pPr>
        <w:pStyle w:val="NormalWeb"/>
        <w:shd w:val="clear" w:color="auto" w:fill="FFFFFF"/>
        <w:spacing w:before="0" w:beforeAutospacing="0" w:after="0" w:afterAutospacing="0"/>
        <w:jc w:val="both"/>
        <w:rPr>
          <w:rFonts w:ascii="Arial" w:eastAsiaTheme="minorHAnsi" w:hAnsi="Arial" w:cs="Arial"/>
          <w:lang w:eastAsia="es-ES"/>
        </w:rPr>
      </w:pPr>
    </w:p>
    <w:p w14:paraId="2179C528" w14:textId="77777777" w:rsidR="002548D4" w:rsidRDefault="00B66326" w:rsidP="00B66326">
      <w:pPr>
        <w:pStyle w:val="NormalWeb"/>
        <w:shd w:val="clear" w:color="auto" w:fill="FFFFFF"/>
        <w:spacing w:before="0" w:beforeAutospacing="0" w:after="0" w:afterAutospacing="0"/>
        <w:jc w:val="both"/>
        <w:rPr>
          <w:rFonts w:ascii="Arial" w:eastAsiaTheme="minorHAnsi" w:hAnsi="Arial" w:cs="Arial"/>
          <w:lang w:eastAsia="es-ES"/>
        </w:rPr>
      </w:pPr>
      <w:r w:rsidRPr="00B66326">
        <w:rPr>
          <w:rFonts w:ascii="Arial" w:eastAsiaTheme="minorHAnsi" w:hAnsi="Arial" w:cs="Arial"/>
          <w:lang w:eastAsia="es-ES"/>
        </w:rPr>
        <w:t>A continuación, se describe la ficha técnica para la aplicación de la encuesta.</w:t>
      </w:r>
    </w:p>
    <w:p w14:paraId="578D5178" w14:textId="77777777" w:rsidR="002548D4" w:rsidRDefault="002548D4" w:rsidP="00B66326">
      <w:pPr>
        <w:pStyle w:val="NormalWeb"/>
        <w:shd w:val="clear" w:color="auto" w:fill="FFFFFF"/>
        <w:spacing w:before="0" w:beforeAutospacing="0" w:after="0" w:afterAutospacing="0"/>
        <w:jc w:val="both"/>
        <w:rPr>
          <w:rFonts w:ascii="Arial" w:eastAsiaTheme="minorHAnsi" w:hAnsi="Arial" w:cs="Arial"/>
          <w:lang w:eastAsia="es-ES"/>
        </w:rPr>
      </w:pPr>
    </w:p>
    <w:tbl>
      <w:tblPr>
        <w:tblStyle w:val="Tablaconcuadrcula"/>
        <w:tblW w:w="0" w:type="auto"/>
        <w:tblLook w:val="04A0" w:firstRow="1" w:lastRow="0" w:firstColumn="1" w:lastColumn="0" w:noHBand="0" w:noVBand="1"/>
      </w:tblPr>
      <w:tblGrid>
        <w:gridCol w:w="4315"/>
        <w:gridCol w:w="4322"/>
      </w:tblGrid>
      <w:tr w:rsidR="002548D4" w14:paraId="377791C6" w14:textId="77777777" w:rsidTr="002548D4">
        <w:tc>
          <w:tcPr>
            <w:tcW w:w="4489" w:type="dxa"/>
          </w:tcPr>
          <w:p w14:paraId="637B3C70"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Solicitada por:</w:t>
            </w:r>
          </w:p>
        </w:tc>
        <w:tc>
          <w:tcPr>
            <w:tcW w:w="4489" w:type="dxa"/>
          </w:tcPr>
          <w:p w14:paraId="09CA7859" w14:textId="77777777" w:rsidR="002548D4" w:rsidRPr="0013636D" w:rsidRDefault="002548D4" w:rsidP="00B66326">
            <w:pPr>
              <w:pStyle w:val="NormalWeb"/>
              <w:spacing w:before="0" w:beforeAutospacing="0" w:after="0" w:afterAutospacing="0"/>
              <w:jc w:val="both"/>
              <w:rPr>
                <w:rFonts w:ascii="Arial" w:eastAsiaTheme="minorHAnsi" w:hAnsi="Arial" w:cs="Arial"/>
                <w:lang w:eastAsia="es-ES"/>
              </w:rPr>
            </w:pPr>
            <w:r w:rsidRPr="0013636D">
              <w:rPr>
                <w:rFonts w:ascii="Arial" w:eastAsiaTheme="minorHAnsi" w:hAnsi="Arial" w:cs="Arial"/>
                <w:lang w:eastAsia="es-ES"/>
              </w:rPr>
              <w:t>Ministerio de Transporte de Colombia</w:t>
            </w:r>
          </w:p>
        </w:tc>
      </w:tr>
      <w:tr w:rsidR="002548D4" w14:paraId="31BF1141" w14:textId="77777777" w:rsidTr="002548D4">
        <w:tc>
          <w:tcPr>
            <w:tcW w:w="4489" w:type="dxa"/>
          </w:tcPr>
          <w:p w14:paraId="01202F8D"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Realizada por:</w:t>
            </w:r>
          </w:p>
        </w:tc>
        <w:tc>
          <w:tcPr>
            <w:tcW w:w="4489" w:type="dxa"/>
          </w:tcPr>
          <w:p w14:paraId="4ACCE6CD" w14:textId="055C8430" w:rsidR="002548D4" w:rsidRPr="0013636D" w:rsidRDefault="00D509E3"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XXXXXXXXX</w:t>
            </w:r>
          </w:p>
        </w:tc>
      </w:tr>
      <w:tr w:rsidR="002548D4" w14:paraId="5341ADAD" w14:textId="77777777" w:rsidTr="002548D4">
        <w:tc>
          <w:tcPr>
            <w:tcW w:w="4489" w:type="dxa"/>
          </w:tcPr>
          <w:p w14:paraId="0A05B432"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Fecha de Aplicación</w:t>
            </w:r>
          </w:p>
        </w:tc>
        <w:tc>
          <w:tcPr>
            <w:tcW w:w="4489" w:type="dxa"/>
          </w:tcPr>
          <w:p w14:paraId="17DEA3E1" w14:textId="21A58B7D" w:rsidR="002548D4" w:rsidRPr="0013636D" w:rsidRDefault="0013636D" w:rsidP="00B66326">
            <w:pPr>
              <w:pStyle w:val="NormalWeb"/>
              <w:spacing w:before="0" w:beforeAutospacing="0" w:after="0" w:afterAutospacing="0"/>
              <w:jc w:val="both"/>
              <w:rPr>
                <w:rFonts w:ascii="Arial" w:eastAsiaTheme="minorHAnsi" w:hAnsi="Arial" w:cs="Arial"/>
                <w:lang w:eastAsia="es-ES"/>
              </w:rPr>
            </w:pPr>
            <w:r w:rsidRPr="0013636D">
              <w:rPr>
                <w:rFonts w:ascii="Arial" w:eastAsiaTheme="minorHAnsi" w:hAnsi="Arial" w:cs="Arial"/>
                <w:lang w:eastAsia="es-ES"/>
              </w:rPr>
              <w:t>Octubre 2017</w:t>
            </w:r>
          </w:p>
        </w:tc>
      </w:tr>
      <w:tr w:rsidR="002548D4" w14:paraId="7D214DB2" w14:textId="77777777" w:rsidTr="002548D4">
        <w:tc>
          <w:tcPr>
            <w:tcW w:w="4489" w:type="dxa"/>
          </w:tcPr>
          <w:p w14:paraId="19B0B5DE"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Universo:</w:t>
            </w:r>
          </w:p>
        </w:tc>
        <w:tc>
          <w:tcPr>
            <w:tcW w:w="4489" w:type="dxa"/>
          </w:tcPr>
          <w:p w14:paraId="2B3DCE55" w14:textId="1A5B6F79" w:rsidR="002548D4" w:rsidRPr="0013636D" w:rsidRDefault="00295AD5" w:rsidP="00B66326">
            <w:pPr>
              <w:pStyle w:val="NormalWeb"/>
              <w:spacing w:before="0" w:beforeAutospacing="0" w:after="0" w:afterAutospacing="0"/>
              <w:jc w:val="both"/>
              <w:rPr>
                <w:rFonts w:ascii="Arial" w:eastAsiaTheme="minorHAnsi" w:hAnsi="Arial" w:cs="Arial"/>
                <w:lang w:eastAsia="es-ES"/>
              </w:rPr>
            </w:pPr>
            <w:r w:rsidRPr="0013636D">
              <w:rPr>
                <w:rFonts w:ascii="Arial" w:eastAsiaTheme="minorHAnsi" w:hAnsi="Arial" w:cs="Arial"/>
                <w:lang w:eastAsia="es-ES"/>
              </w:rPr>
              <w:t>320</w:t>
            </w:r>
          </w:p>
        </w:tc>
      </w:tr>
      <w:tr w:rsidR="002548D4" w14:paraId="4B026740" w14:textId="77777777" w:rsidTr="002548D4">
        <w:tc>
          <w:tcPr>
            <w:tcW w:w="4489" w:type="dxa"/>
          </w:tcPr>
          <w:p w14:paraId="01AE9610"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Tamaño de la muestra:</w:t>
            </w:r>
          </w:p>
        </w:tc>
        <w:tc>
          <w:tcPr>
            <w:tcW w:w="4489" w:type="dxa"/>
          </w:tcPr>
          <w:p w14:paraId="21BF829C" w14:textId="4C0296AE" w:rsidR="002548D4" w:rsidRPr="0013636D" w:rsidRDefault="00295AD5" w:rsidP="00B66326">
            <w:pPr>
              <w:pStyle w:val="NormalWeb"/>
              <w:spacing w:before="0" w:beforeAutospacing="0" w:after="0" w:afterAutospacing="0"/>
              <w:jc w:val="both"/>
              <w:rPr>
                <w:rFonts w:ascii="Arial" w:eastAsiaTheme="minorHAnsi" w:hAnsi="Arial" w:cs="Arial"/>
                <w:lang w:eastAsia="es-ES"/>
              </w:rPr>
            </w:pPr>
            <w:r w:rsidRPr="0013636D">
              <w:rPr>
                <w:rFonts w:ascii="Arial" w:eastAsiaTheme="minorHAnsi" w:hAnsi="Arial" w:cs="Arial"/>
                <w:lang w:eastAsia="es-ES"/>
              </w:rPr>
              <w:t>220</w:t>
            </w:r>
          </w:p>
        </w:tc>
      </w:tr>
      <w:tr w:rsidR="002548D4" w14:paraId="5AE662B4" w14:textId="77777777" w:rsidTr="002548D4">
        <w:tc>
          <w:tcPr>
            <w:tcW w:w="4489" w:type="dxa"/>
          </w:tcPr>
          <w:p w14:paraId="363FE528"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Margen de error:</w:t>
            </w:r>
          </w:p>
        </w:tc>
        <w:tc>
          <w:tcPr>
            <w:tcW w:w="4489" w:type="dxa"/>
          </w:tcPr>
          <w:p w14:paraId="4C470061" w14:textId="40D03BC4" w:rsidR="002548D4" w:rsidRPr="0013636D" w:rsidRDefault="00295AD5" w:rsidP="00B66326">
            <w:pPr>
              <w:pStyle w:val="NormalWeb"/>
              <w:spacing w:before="0" w:beforeAutospacing="0" w:after="0" w:afterAutospacing="0"/>
              <w:jc w:val="both"/>
              <w:rPr>
                <w:rFonts w:ascii="Arial" w:eastAsiaTheme="minorHAnsi" w:hAnsi="Arial" w:cs="Arial"/>
                <w:lang w:eastAsia="es-ES"/>
              </w:rPr>
            </w:pPr>
            <w:r w:rsidRPr="0013636D">
              <w:rPr>
                <w:rFonts w:ascii="Arial" w:eastAsiaTheme="minorHAnsi" w:hAnsi="Arial" w:cs="Arial"/>
                <w:lang w:eastAsia="es-ES"/>
              </w:rPr>
              <w:t>5.0%</w:t>
            </w:r>
          </w:p>
        </w:tc>
      </w:tr>
      <w:tr w:rsidR="002548D4" w14:paraId="231339FB" w14:textId="77777777" w:rsidTr="002548D4">
        <w:tc>
          <w:tcPr>
            <w:tcW w:w="4489" w:type="dxa"/>
          </w:tcPr>
          <w:p w14:paraId="53656895"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Nivel de Confianza:</w:t>
            </w:r>
          </w:p>
        </w:tc>
        <w:tc>
          <w:tcPr>
            <w:tcW w:w="4489" w:type="dxa"/>
          </w:tcPr>
          <w:p w14:paraId="746A0A1F" w14:textId="28041E70" w:rsidR="002548D4" w:rsidRPr="0013636D" w:rsidRDefault="0013636D" w:rsidP="00B66326">
            <w:pPr>
              <w:pStyle w:val="NormalWeb"/>
              <w:spacing w:before="0" w:beforeAutospacing="0" w:after="0" w:afterAutospacing="0"/>
              <w:jc w:val="both"/>
              <w:rPr>
                <w:rFonts w:ascii="Arial" w:eastAsiaTheme="minorHAnsi" w:hAnsi="Arial" w:cs="Arial"/>
                <w:lang w:eastAsia="es-ES"/>
              </w:rPr>
            </w:pPr>
            <w:r w:rsidRPr="0013636D">
              <w:rPr>
                <w:rFonts w:ascii="Arial" w:eastAsiaTheme="minorHAnsi" w:hAnsi="Arial" w:cs="Arial"/>
                <w:lang w:eastAsia="es-ES"/>
              </w:rPr>
              <w:t>95%</w:t>
            </w:r>
          </w:p>
        </w:tc>
      </w:tr>
      <w:tr w:rsidR="002548D4" w14:paraId="2D159E52" w14:textId="77777777" w:rsidTr="002548D4">
        <w:tc>
          <w:tcPr>
            <w:tcW w:w="4489" w:type="dxa"/>
          </w:tcPr>
          <w:p w14:paraId="33A40942" w14:textId="77777777" w:rsidR="002548D4" w:rsidRDefault="002548D4" w:rsidP="00B66326">
            <w:pPr>
              <w:pStyle w:val="NormalWeb"/>
              <w:spacing w:before="0" w:beforeAutospacing="0" w:after="0" w:afterAutospacing="0"/>
              <w:jc w:val="both"/>
              <w:rPr>
                <w:rFonts w:ascii="Arial" w:eastAsiaTheme="minorHAnsi" w:hAnsi="Arial" w:cs="Arial"/>
                <w:lang w:eastAsia="es-ES"/>
              </w:rPr>
            </w:pPr>
            <w:r>
              <w:rPr>
                <w:rFonts w:ascii="Arial" w:eastAsiaTheme="minorHAnsi" w:hAnsi="Arial" w:cs="Arial"/>
                <w:lang w:eastAsia="es-ES"/>
              </w:rPr>
              <w:t>Total preguntas Formuladas:</w:t>
            </w:r>
          </w:p>
        </w:tc>
        <w:tc>
          <w:tcPr>
            <w:tcW w:w="4489" w:type="dxa"/>
          </w:tcPr>
          <w:p w14:paraId="3703EFDC" w14:textId="411074F8" w:rsidR="002548D4" w:rsidRPr="0013636D" w:rsidRDefault="0013636D" w:rsidP="00B66326">
            <w:pPr>
              <w:pStyle w:val="NormalWeb"/>
              <w:spacing w:before="0" w:beforeAutospacing="0" w:after="0" w:afterAutospacing="0"/>
              <w:jc w:val="both"/>
              <w:rPr>
                <w:rFonts w:ascii="Arial" w:eastAsiaTheme="minorHAnsi" w:hAnsi="Arial" w:cs="Arial"/>
                <w:lang w:eastAsia="es-ES"/>
              </w:rPr>
            </w:pPr>
            <w:r w:rsidRPr="0013636D">
              <w:rPr>
                <w:rFonts w:ascii="Arial" w:eastAsiaTheme="minorHAnsi" w:hAnsi="Arial" w:cs="Arial"/>
                <w:lang w:eastAsia="es-ES"/>
              </w:rPr>
              <w:t>45</w:t>
            </w:r>
          </w:p>
        </w:tc>
      </w:tr>
    </w:tbl>
    <w:p w14:paraId="24C1ACC0" w14:textId="77777777" w:rsidR="008A67F4" w:rsidRDefault="008A67F4" w:rsidP="00540EB9">
      <w:pPr>
        <w:jc w:val="both"/>
        <w:rPr>
          <w:rFonts w:ascii="Arial" w:hAnsi="Arial" w:cs="Arial"/>
          <w:b/>
          <w:sz w:val="24"/>
          <w:szCs w:val="24"/>
        </w:rPr>
      </w:pPr>
    </w:p>
    <w:p w14:paraId="674C4E61" w14:textId="77777777" w:rsidR="00B3140B" w:rsidRPr="005B6C75" w:rsidRDefault="00B3140B" w:rsidP="00540EB9">
      <w:pPr>
        <w:jc w:val="both"/>
        <w:rPr>
          <w:rFonts w:ascii="Arial" w:hAnsi="Arial" w:cs="Arial"/>
          <w:b/>
          <w:sz w:val="24"/>
          <w:szCs w:val="24"/>
        </w:rPr>
      </w:pPr>
      <w:r w:rsidRPr="005B6C75">
        <w:rPr>
          <w:rFonts w:ascii="Arial" w:hAnsi="Arial" w:cs="Arial"/>
          <w:b/>
          <w:sz w:val="24"/>
          <w:szCs w:val="24"/>
        </w:rPr>
        <w:t>Cálculo de la Muestra</w:t>
      </w:r>
    </w:p>
    <w:p w14:paraId="146C95F6" w14:textId="77777777" w:rsidR="008A67F4" w:rsidRPr="00D51F31" w:rsidRDefault="008A67F4" w:rsidP="008A67F4">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9. CALCULO DE APLICACIÓN DE LA ENCUESTA</w:t>
      </w:r>
    </w:p>
    <w:p w14:paraId="0E1130E9" w14:textId="77777777" w:rsidR="005B6C75" w:rsidRDefault="005B6C75" w:rsidP="0035626A">
      <w:pPr>
        <w:spacing w:after="0" w:line="276" w:lineRule="auto"/>
        <w:jc w:val="both"/>
        <w:rPr>
          <w:rFonts w:ascii="Arial" w:hAnsi="Arial" w:cs="Arial"/>
          <w:b/>
          <w:color w:val="0070C0"/>
          <w:sz w:val="24"/>
          <w:szCs w:val="24"/>
        </w:rPr>
      </w:pPr>
    </w:p>
    <w:p w14:paraId="448E08A7" w14:textId="77777777" w:rsidR="00000374" w:rsidRPr="005B6C75" w:rsidRDefault="00000374" w:rsidP="0035626A">
      <w:pPr>
        <w:spacing w:after="0" w:line="276" w:lineRule="auto"/>
        <w:jc w:val="both"/>
        <w:rPr>
          <w:rFonts w:ascii="Arial" w:hAnsi="Arial" w:cs="Arial"/>
          <w:b/>
          <w:sz w:val="24"/>
          <w:szCs w:val="24"/>
        </w:rPr>
      </w:pPr>
      <w:r w:rsidRPr="005B6C75">
        <w:rPr>
          <w:rFonts w:ascii="Arial" w:hAnsi="Arial" w:cs="Arial"/>
          <w:b/>
          <w:sz w:val="24"/>
          <w:szCs w:val="24"/>
        </w:rPr>
        <w:t xml:space="preserve">1.7.3 Evidencia considerando los riesgos In </w:t>
      </w:r>
      <w:proofErr w:type="spellStart"/>
      <w:r w:rsidRPr="005B6C75">
        <w:rPr>
          <w:rFonts w:ascii="Arial" w:hAnsi="Arial" w:cs="Arial"/>
          <w:b/>
          <w:sz w:val="24"/>
          <w:szCs w:val="24"/>
        </w:rPr>
        <w:t>itinere</w:t>
      </w:r>
      <w:proofErr w:type="spellEnd"/>
      <w:r w:rsidRPr="005B6C75">
        <w:rPr>
          <w:rFonts w:ascii="Arial" w:hAnsi="Arial" w:cs="Arial"/>
          <w:b/>
          <w:sz w:val="24"/>
          <w:szCs w:val="24"/>
        </w:rPr>
        <w:t xml:space="preserve"> y en misión en la aplicación de la encuesta</w:t>
      </w:r>
    </w:p>
    <w:p w14:paraId="4EC5DB67" w14:textId="77777777" w:rsidR="00BB6643" w:rsidRDefault="00BB6643" w:rsidP="0035626A">
      <w:pPr>
        <w:spacing w:after="0" w:line="276" w:lineRule="auto"/>
        <w:jc w:val="both"/>
        <w:rPr>
          <w:rFonts w:ascii="Arial" w:hAnsi="Arial" w:cs="Arial"/>
          <w:sz w:val="24"/>
          <w:szCs w:val="24"/>
        </w:rPr>
      </w:pPr>
    </w:p>
    <w:p w14:paraId="51D0B61F" w14:textId="751D88CC" w:rsidR="008A67F4" w:rsidRPr="00D51F31" w:rsidRDefault="008A67F4" w:rsidP="008A67F4">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10. VALORACION DE RIESGO VIAL.</w:t>
      </w:r>
    </w:p>
    <w:p w14:paraId="350D144E" w14:textId="77777777" w:rsidR="008A67F4" w:rsidRDefault="008A67F4" w:rsidP="0035626A">
      <w:pPr>
        <w:spacing w:after="0" w:line="276" w:lineRule="auto"/>
        <w:jc w:val="both"/>
        <w:rPr>
          <w:rFonts w:ascii="Arial" w:hAnsi="Arial" w:cs="Arial"/>
          <w:sz w:val="24"/>
          <w:szCs w:val="24"/>
        </w:rPr>
      </w:pPr>
    </w:p>
    <w:p w14:paraId="177EE513" w14:textId="77777777" w:rsidR="00BB6643" w:rsidRPr="00785A3C" w:rsidRDefault="00FC3158" w:rsidP="0035626A">
      <w:pPr>
        <w:spacing w:after="0" w:line="276" w:lineRule="auto"/>
        <w:jc w:val="both"/>
        <w:rPr>
          <w:rFonts w:ascii="Arial" w:hAnsi="Arial" w:cs="Arial"/>
          <w:b/>
          <w:sz w:val="24"/>
          <w:szCs w:val="24"/>
        </w:rPr>
      </w:pPr>
      <w:r w:rsidRPr="00785A3C">
        <w:rPr>
          <w:rFonts w:ascii="Arial" w:hAnsi="Arial" w:cs="Arial"/>
          <w:b/>
          <w:sz w:val="24"/>
          <w:szCs w:val="24"/>
        </w:rPr>
        <w:t>1.7.4 Consolidación y Análisis de la información</w:t>
      </w:r>
    </w:p>
    <w:p w14:paraId="7A26B788" w14:textId="77777777" w:rsidR="00C13AD6" w:rsidRPr="00785A3C" w:rsidRDefault="00C13AD6" w:rsidP="0035626A">
      <w:pPr>
        <w:spacing w:after="0" w:line="276" w:lineRule="auto"/>
        <w:jc w:val="both"/>
        <w:rPr>
          <w:rFonts w:ascii="Arial" w:hAnsi="Arial" w:cs="Arial"/>
          <w:sz w:val="24"/>
          <w:szCs w:val="24"/>
        </w:rPr>
      </w:pPr>
    </w:p>
    <w:p w14:paraId="3A5BCE00" w14:textId="77777777" w:rsidR="000D717E" w:rsidRDefault="00774D0D" w:rsidP="0035626A">
      <w:pPr>
        <w:spacing w:after="0" w:line="276" w:lineRule="auto"/>
        <w:jc w:val="both"/>
        <w:rPr>
          <w:rFonts w:ascii="Arial" w:hAnsi="Arial" w:cs="Arial"/>
          <w:b/>
          <w:sz w:val="24"/>
          <w:szCs w:val="24"/>
          <w:u w:val="single"/>
        </w:rPr>
      </w:pPr>
      <w:r w:rsidRPr="00785A3C">
        <w:rPr>
          <w:rFonts w:ascii="Arial" w:hAnsi="Arial" w:cs="Arial"/>
          <w:b/>
          <w:sz w:val="24"/>
          <w:szCs w:val="24"/>
          <w:u w:val="single"/>
        </w:rPr>
        <w:t xml:space="preserve">I Datos </w:t>
      </w:r>
      <w:r w:rsidR="00AF17E2" w:rsidRPr="00785A3C">
        <w:rPr>
          <w:rFonts w:ascii="Arial" w:hAnsi="Arial" w:cs="Arial"/>
          <w:b/>
          <w:sz w:val="24"/>
          <w:szCs w:val="24"/>
          <w:u w:val="single"/>
        </w:rPr>
        <w:t>G</w:t>
      </w:r>
      <w:r w:rsidRPr="00785A3C">
        <w:rPr>
          <w:rFonts w:ascii="Arial" w:hAnsi="Arial" w:cs="Arial"/>
          <w:b/>
          <w:sz w:val="24"/>
          <w:szCs w:val="24"/>
          <w:u w:val="single"/>
        </w:rPr>
        <w:t>e</w:t>
      </w:r>
      <w:r w:rsidR="00AF17E2" w:rsidRPr="00785A3C">
        <w:rPr>
          <w:rFonts w:ascii="Arial" w:hAnsi="Arial" w:cs="Arial"/>
          <w:b/>
          <w:sz w:val="24"/>
          <w:szCs w:val="24"/>
          <w:u w:val="single"/>
        </w:rPr>
        <w:t>ner</w:t>
      </w:r>
      <w:r w:rsidRPr="00785A3C">
        <w:rPr>
          <w:rFonts w:ascii="Arial" w:hAnsi="Arial" w:cs="Arial"/>
          <w:b/>
          <w:sz w:val="24"/>
          <w:szCs w:val="24"/>
          <w:u w:val="single"/>
        </w:rPr>
        <w:t>ales</w:t>
      </w:r>
    </w:p>
    <w:p w14:paraId="6EFA978F" w14:textId="77777777" w:rsidR="00803609" w:rsidRDefault="00803609" w:rsidP="0035626A">
      <w:pPr>
        <w:spacing w:after="0" w:line="276" w:lineRule="auto"/>
        <w:jc w:val="both"/>
        <w:rPr>
          <w:rFonts w:ascii="Arial" w:hAnsi="Arial" w:cs="Arial"/>
          <w:b/>
          <w:sz w:val="24"/>
          <w:szCs w:val="24"/>
          <w:u w:val="single"/>
        </w:rPr>
      </w:pPr>
    </w:p>
    <w:p w14:paraId="1E9546AE" w14:textId="63CF60E3" w:rsidR="00803609" w:rsidRDefault="00803609" w:rsidP="0035626A">
      <w:pPr>
        <w:spacing w:after="0" w:line="276" w:lineRule="auto"/>
        <w:jc w:val="both"/>
        <w:rPr>
          <w:rFonts w:ascii="Arial" w:hAnsi="Arial" w:cs="Arial"/>
          <w:sz w:val="24"/>
          <w:szCs w:val="24"/>
        </w:rPr>
      </w:pPr>
      <w:r w:rsidRPr="00803609">
        <w:rPr>
          <w:rFonts w:ascii="Arial" w:hAnsi="Arial" w:cs="Arial"/>
          <w:sz w:val="24"/>
          <w:szCs w:val="24"/>
        </w:rPr>
        <w:t xml:space="preserve">Para </w:t>
      </w:r>
      <w:r w:rsidR="00D509E3">
        <w:rPr>
          <w:rFonts w:ascii="Arial" w:hAnsi="Arial" w:cs="Arial"/>
          <w:sz w:val="24"/>
          <w:szCs w:val="24"/>
        </w:rPr>
        <w:t>XXXXXXXXX</w:t>
      </w:r>
      <w:r>
        <w:rPr>
          <w:rFonts w:ascii="Arial" w:hAnsi="Arial" w:cs="Arial"/>
          <w:sz w:val="24"/>
          <w:szCs w:val="24"/>
        </w:rPr>
        <w:t>, las buenas prácticas de nuestro negocio, parten de la conformación de un excelente grupo humano con capacidad de análisis de riesgos y prevención.</w:t>
      </w:r>
    </w:p>
    <w:p w14:paraId="5FC55341" w14:textId="77777777" w:rsidR="00FA1F67" w:rsidRDefault="00FA1F67" w:rsidP="0035626A">
      <w:pPr>
        <w:spacing w:after="0" w:line="276" w:lineRule="auto"/>
        <w:jc w:val="both"/>
        <w:rPr>
          <w:rFonts w:ascii="Arial" w:hAnsi="Arial" w:cs="Arial"/>
          <w:sz w:val="24"/>
          <w:szCs w:val="24"/>
        </w:rPr>
      </w:pPr>
    </w:p>
    <w:p w14:paraId="3017E0D8" w14:textId="77777777" w:rsidR="00FA1F67" w:rsidRDefault="00184536" w:rsidP="0035626A">
      <w:pPr>
        <w:spacing w:after="0" w:line="276" w:lineRule="auto"/>
        <w:jc w:val="both"/>
        <w:rPr>
          <w:rFonts w:ascii="Arial" w:hAnsi="Arial" w:cs="Arial"/>
          <w:sz w:val="24"/>
          <w:szCs w:val="24"/>
        </w:rPr>
      </w:pPr>
      <w:r>
        <w:rPr>
          <w:rFonts w:ascii="Arial" w:hAnsi="Arial" w:cs="Arial"/>
          <w:sz w:val="24"/>
          <w:szCs w:val="24"/>
        </w:rPr>
        <w:t>A continuación, presentamos los resultados de la encuesta  de seguridad Vial practicada al personal administrativo de la empresa:</w:t>
      </w:r>
    </w:p>
    <w:p w14:paraId="1F199E74" w14:textId="77777777" w:rsidR="00184536" w:rsidRPr="00803609" w:rsidRDefault="00184536" w:rsidP="0035626A">
      <w:pPr>
        <w:spacing w:after="0" w:line="276" w:lineRule="auto"/>
        <w:jc w:val="both"/>
        <w:rPr>
          <w:rFonts w:ascii="Arial" w:hAnsi="Arial" w:cs="Arial"/>
          <w:sz w:val="24"/>
          <w:szCs w:val="24"/>
        </w:rPr>
      </w:pPr>
    </w:p>
    <w:p w14:paraId="34E095C4" w14:textId="77777777" w:rsidR="005B6C75" w:rsidRDefault="005B6C75" w:rsidP="00AF17E2">
      <w:pPr>
        <w:tabs>
          <w:tab w:val="center" w:pos="2197"/>
        </w:tabs>
        <w:spacing w:after="0" w:line="276" w:lineRule="auto"/>
        <w:jc w:val="both"/>
        <w:rPr>
          <w:rFonts w:ascii="Arial" w:hAnsi="Arial" w:cs="Arial"/>
          <w:sz w:val="24"/>
          <w:szCs w:val="24"/>
        </w:rPr>
      </w:pPr>
    </w:p>
    <w:p w14:paraId="26DE60F0" w14:textId="77777777" w:rsidR="00AF4C85" w:rsidRPr="00785A3C" w:rsidRDefault="00AF4C85" w:rsidP="00AF17E2">
      <w:pPr>
        <w:tabs>
          <w:tab w:val="center" w:pos="2197"/>
        </w:tabs>
        <w:spacing w:after="0" w:line="276" w:lineRule="auto"/>
        <w:jc w:val="both"/>
        <w:rPr>
          <w:rFonts w:ascii="Arial" w:hAnsi="Arial" w:cs="Arial"/>
          <w:sz w:val="24"/>
          <w:szCs w:val="24"/>
        </w:rPr>
      </w:pPr>
    </w:p>
    <w:p w14:paraId="3C399DC5" w14:textId="60B732FB" w:rsidR="00636EF5" w:rsidRPr="006A1B5B" w:rsidRDefault="008A67F4" w:rsidP="00AF17E2">
      <w:pPr>
        <w:tabs>
          <w:tab w:val="center" w:pos="2197"/>
        </w:tabs>
        <w:spacing w:after="0" w:line="276" w:lineRule="auto"/>
        <w:jc w:val="both"/>
        <w:rPr>
          <w:rFonts w:ascii="Arial" w:hAnsi="Arial" w:cs="Arial"/>
          <w:sz w:val="36"/>
          <w:szCs w:val="20"/>
        </w:rPr>
      </w:pPr>
      <w:r>
        <w:rPr>
          <w:rFonts w:ascii="Arial" w:hAnsi="Arial" w:cs="Arial"/>
          <w:noProof/>
          <w:sz w:val="20"/>
          <w:szCs w:val="20"/>
          <w:lang w:val="en-US"/>
        </w:rPr>
        <mc:AlternateContent>
          <mc:Choice Requires="wpg">
            <w:drawing>
              <wp:anchor distT="0" distB="0" distL="114300" distR="114300" simplePos="0" relativeHeight="251665408" behindDoc="0" locked="0" layoutInCell="1" allowOverlap="1" wp14:anchorId="1870B01C" wp14:editId="212C238F">
                <wp:simplePos x="0" y="0"/>
                <wp:positionH relativeFrom="page">
                  <wp:posOffset>3442335</wp:posOffset>
                </wp:positionH>
                <wp:positionV relativeFrom="paragraph">
                  <wp:posOffset>4942</wp:posOffset>
                </wp:positionV>
                <wp:extent cx="1714500" cy="1714500"/>
                <wp:effectExtent l="0" t="0" r="0" b="0"/>
                <wp:wrapNone/>
                <wp:docPr id="37" name="Grupo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1714500"/>
                          <a:chOff x="2665" y="110"/>
                          <a:chExt cx="2700" cy="2700"/>
                        </a:xfrm>
                      </wpg:grpSpPr>
                      <wps:wsp>
                        <wps:cNvPr id="38" name="Freeform 13"/>
                        <wps:cNvSpPr>
                          <a:spLocks/>
                        </wps:cNvSpPr>
                        <wps:spPr bwMode="auto">
                          <a:xfrm>
                            <a:off x="4015" y="130"/>
                            <a:ext cx="1350" cy="1330"/>
                          </a:xfrm>
                          <a:custGeom>
                            <a:avLst/>
                            <a:gdLst>
                              <a:gd name="T0" fmla="+- 0 5365 4015"/>
                              <a:gd name="T1" fmla="*/ T0 w 1350"/>
                              <a:gd name="T2" fmla="+- 0 1460 130"/>
                              <a:gd name="T3" fmla="*/ 1460 h 1330"/>
                              <a:gd name="T4" fmla="+- 0 4015 4015"/>
                              <a:gd name="T5" fmla="*/ T4 w 1350"/>
                              <a:gd name="T6" fmla="+- 0 1460 130"/>
                              <a:gd name="T7" fmla="*/ 1460 h 1330"/>
                              <a:gd name="T8" fmla="+- 0 4249 4015"/>
                              <a:gd name="T9" fmla="*/ T8 w 1350"/>
                              <a:gd name="T10" fmla="+- 0 130 130"/>
                              <a:gd name="T11" fmla="*/ 130 h 1330"/>
                              <a:gd name="T12" fmla="+- 0 4307 4015"/>
                              <a:gd name="T13" fmla="*/ T12 w 1350"/>
                              <a:gd name="T14" fmla="+- 0 142 130"/>
                              <a:gd name="T15" fmla="*/ 142 h 1330"/>
                              <a:gd name="T16" fmla="+- 0 4421 4015"/>
                              <a:gd name="T17" fmla="*/ T16 w 1350"/>
                              <a:gd name="T18" fmla="+- 0 172 130"/>
                              <a:gd name="T19" fmla="*/ 172 h 1330"/>
                              <a:gd name="T20" fmla="+- 0 4532 4015"/>
                              <a:gd name="T21" fmla="*/ T20 w 1350"/>
                              <a:gd name="T22" fmla="+- 0 213 130"/>
                              <a:gd name="T23" fmla="*/ 213 h 1330"/>
                              <a:gd name="T24" fmla="+- 0 4638 4015"/>
                              <a:gd name="T25" fmla="*/ T24 w 1350"/>
                              <a:gd name="T26" fmla="+- 0 262 130"/>
                              <a:gd name="T27" fmla="*/ 262 h 1330"/>
                              <a:gd name="T28" fmla="+- 0 4740 4015"/>
                              <a:gd name="T29" fmla="*/ T28 w 1350"/>
                              <a:gd name="T30" fmla="+- 0 321 130"/>
                              <a:gd name="T31" fmla="*/ 321 h 1330"/>
                              <a:gd name="T32" fmla="+- 0 4837 4015"/>
                              <a:gd name="T33" fmla="*/ T32 w 1350"/>
                              <a:gd name="T34" fmla="+- 0 389 130"/>
                              <a:gd name="T35" fmla="*/ 389 h 1330"/>
                              <a:gd name="T36" fmla="+- 0 4927 4015"/>
                              <a:gd name="T37" fmla="*/ T36 w 1350"/>
                              <a:gd name="T38" fmla="+- 0 465 130"/>
                              <a:gd name="T39" fmla="*/ 465 h 1330"/>
                              <a:gd name="T40" fmla="+- 0 5010 4015"/>
                              <a:gd name="T41" fmla="*/ T40 w 1350"/>
                              <a:gd name="T42" fmla="+- 0 548 130"/>
                              <a:gd name="T43" fmla="*/ 548 h 1330"/>
                              <a:gd name="T44" fmla="+- 0 5086 4015"/>
                              <a:gd name="T45" fmla="*/ T44 w 1350"/>
                              <a:gd name="T46" fmla="+- 0 638 130"/>
                              <a:gd name="T47" fmla="*/ 638 h 1330"/>
                              <a:gd name="T48" fmla="+- 0 5154 4015"/>
                              <a:gd name="T49" fmla="*/ T48 w 1350"/>
                              <a:gd name="T50" fmla="+- 0 734 130"/>
                              <a:gd name="T51" fmla="*/ 734 h 1330"/>
                              <a:gd name="T52" fmla="+- 0 5212 4015"/>
                              <a:gd name="T53" fmla="*/ T52 w 1350"/>
                              <a:gd name="T54" fmla="+- 0 837 130"/>
                              <a:gd name="T55" fmla="*/ 837 h 1330"/>
                              <a:gd name="T56" fmla="+- 0 5262 4015"/>
                              <a:gd name="T57" fmla="*/ T56 w 1350"/>
                              <a:gd name="T58" fmla="+- 0 943 130"/>
                              <a:gd name="T59" fmla="*/ 943 h 1330"/>
                              <a:gd name="T60" fmla="+- 0 5303 4015"/>
                              <a:gd name="T61" fmla="*/ T60 w 1350"/>
                              <a:gd name="T62" fmla="+- 0 1054 130"/>
                              <a:gd name="T63" fmla="*/ 1054 h 1330"/>
                              <a:gd name="T64" fmla="+- 0 5333 4015"/>
                              <a:gd name="T65" fmla="*/ T64 w 1350"/>
                              <a:gd name="T66" fmla="+- 0 1168 130"/>
                              <a:gd name="T67" fmla="*/ 1168 h 1330"/>
                              <a:gd name="T68" fmla="+- 0 5353 4015"/>
                              <a:gd name="T69" fmla="*/ T68 w 1350"/>
                              <a:gd name="T70" fmla="+- 0 1284 130"/>
                              <a:gd name="T71" fmla="*/ 1284 h 1330"/>
                              <a:gd name="T72" fmla="+- 0 5364 4015"/>
                              <a:gd name="T73" fmla="*/ T72 w 1350"/>
                              <a:gd name="T74" fmla="+- 0 1401 130"/>
                              <a:gd name="T75" fmla="*/ 1401 h 1330"/>
                              <a:gd name="T76" fmla="+- 0 5365 4015"/>
                              <a:gd name="T77" fmla="*/ T76 w 1350"/>
                              <a:gd name="T78" fmla="+- 0 1460 130"/>
                              <a:gd name="T79" fmla="*/ 1460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50" h="1330">
                                <a:moveTo>
                                  <a:pt x="1350" y="1330"/>
                                </a:moveTo>
                                <a:lnTo>
                                  <a:pt x="0" y="1330"/>
                                </a:lnTo>
                                <a:lnTo>
                                  <a:pt x="234" y="0"/>
                                </a:lnTo>
                                <a:lnTo>
                                  <a:pt x="292" y="12"/>
                                </a:lnTo>
                                <a:lnTo>
                                  <a:pt x="406" y="42"/>
                                </a:lnTo>
                                <a:lnTo>
                                  <a:pt x="517" y="83"/>
                                </a:lnTo>
                                <a:lnTo>
                                  <a:pt x="623" y="132"/>
                                </a:lnTo>
                                <a:lnTo>
                                  <a:pt x="725" y="191"/>
                                </a:lnTo>
                                <a:lnTo>
                                  <a:pt x="822" y="259"/>
                                </a:lnTo>
                                <a:lnTo>
                                  <a:pt x="912" y="335"/>
                                </a:lnTo>
                                <a:lnTo>
                                  <a:pt x="995" y="418"/>
                                </a:lnTo>
                                <a:lnTo>
                                  <a:pt x="1071" y="508"/>
                                </a:lnTo>
                                <a:lnTo>
                                  <a:pt x="1139" y="604"/>
                                </a:lnTo>
                                <a:lnTo>
                                  <a:pt x="1197" y="707"/>
                                </a:lnTo>
                                <a:lnTo>
                                  <a:pt x="1247" y="813"/>
                                </a:lnTo>
                                <a:lnTo>
                                  <a:pt x="1288" y="924"/>
                                </a:lnTo>
                                <a:lnTo>
                                  <a:pt x="1318" y="1038"/>
                                </a:lnTo>
                                <a:lnTo>
                                  <a:pt x="1338" y="1154"/>
                                </a:lnTo>
                                <a:lnTo>
                                  <a:pt x="1349" y="1271"/>
                                </a:lnTo>
                                <a:lnTo>
                                  <a:pt x="1350" y="1330"/>
                                </a:lnTo>
                                <a:close/>
                              </a:path>
                            </a:pathLst>
                          </a:custGeom>
                          <a:solidFill>
                            <a:srgbClr val="DC39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14"/>
                        <wps:cNvSpPr>
                          <a:spLocks/>
                        </wps:cNvSpPr>
                        <wps:spPr bwMode="auto">
                          <a:xfrm>
                            <a:off x="2665" y="110"/>
                            <a:ext cx="2700" cy="2700"/>
                          </a:xfrm>
                          <a:custGeom>
                            <a:avLst/>
                            <a:gdLst>
                              <a:gd name="T0" fmla="+- 0 3919 2665"/>
                              <a:gd name="T1" fmla="*/ T0 w 2700"/>
                              <a:gd name="T2" fmla="+- 0 2806 110"/>
                              <a:gd name="T3" fmla="*/ 2806 h 2700"/>
                              <a:gd name="T4" fmla="+- 0 3716 2665"/>
                              <a:gd name="T5" fmla="*/ T4 w 2700"/>
                              <a:gd name="T6" fmla="+- 0 2776 110"/>
                              <a:gd name="T7" fmla="*/ 2776 h 2700"/>
                              <a:gd name="T8" fmla="+- 0 3519 2665"/>
                              <a:gd name="T9" fmla="*/ T8 w 2700"/>
                              <a:gd name="T10" fmla="+- 0 2715 110"/>
                              <a:gd name="T11" fmla="*/ 2715 h 2700"/>
                              <a:gd name="T12" fmla="+- 0 3334 2665"/>
                              <a:gd name="T13" fmla="*/ T12 w 2700"/>
                              <a:gd name="T14" fmla="+- 0 2625 110"/>
                              <a:gd name="T15" fmla="*/ 2625 h 2700"/>
                              <a:gd name="T16" fmla="+- 0 3164 2665"/>
                              <a:gd name="T17" fmla="*/ T16 w 2700"/>
                              <a:gd name="T18" fmla="+- 0 2508 110"/>
                              <a:gd name="T19" fmla="*/ 2508 h 2700"/>
                              <a:gd name="T20" fmla="+- 0 3015 2665"/>
                              <a:gd name="T21" fmla="*/ T20 w 2700"/>
                              <a:gd name="T22" fmla="+- 0 2366 110"/>
                              <a:gd name="T23" fmla="*/ 2366 h 2700"/>
                              <a:gd name="T24" fmla="+- 0 2888 2665"/>
                              <a:gd name="T25" fmla="*/ T24 w 2700"/>
                              <a:gd name="T26" fmla="+- 0 2204 110"/>
                              <a:gd name="T27" fmla="*/ 2204 h 2700"/>
                              <a:gd name="T28" fmla="+- 0 2788 2665"/>
                              <a:gd name="T29" fmla="*/ T28 w 2700"/>
                              <a:gd name="T30" fmla="+- 0 2024 110"/>
                              <a:gd name="T31" fmla="*/ 2024 h 2700"/>
                              <a:gd name="T32" fmla="+- 0 2717 2665"/>
                              <a:gd name="T33" fmla="*/ T32 w 2700"/>
                              <a:gd name="T34" fmla="+- 0 1831 110"/>
                              <a:gd name="T35" fmla="*/ 1831 h 2700"/>
                              <a:gd name="T36" fmla="+- 0 2676 2665"/>
                              <a:gd name="T37" fmla="*/ T36 w 2700"/>
                              <a:gd name="T38" fmla="+- 0 1629 110"/>
                              <a:gd name="T39" fmla="*/ 1629 h 2700"/>
                              <a:gd name="T40" fmla="+- 0 2665 2665"/>
                              <a:gd name="T41" fmla="*/ T40 w 2700"/>
                              <a:gd name="T42" fmla="+- 0 1475 110"/>
                              <a:gd name="T43" fmla="*/ 1475 h 2700"/>
                              <a:gd name="T44" fmla="+- 0 2672 2665"/>
                              <a:gd name="T45" fmla="*/ T44 w 2700"/>
                              <a:gd name="T46" fmla="+- 0 1320 110"/>
                              <a:gd name="T47" fmla="*/ 1320 h 2700"/>
                              <a:gd name="T48" fmla="+- 0 2709 2665"/>
                              <a:gd name="T49" fmla="*/ T48 w 2700"/>
                              <a:gd name="T50" fmla="+- 0 1118 110"/>
                              <a:gd name="T51" fmla="*/ 1118 h 2700"/>
                              <a:gd name="T52" fmla="+- 0 2776 2665"/>
                              <a:gd name="T53" fmla="*/ T52 w 2700"/>
                              <a:gd name="T54" fmla="+- 0 923 110"/>
                              <a:gd name="T55" fmla="*/ 923 h 2700"/>
                              <a:gd name="T56" fmla="+- 0 2873 2665"/>
                              <a:gd name="T57" fmla="*/ T56 w 2700"/>
                              <a:gd name="T58" fmla="+- 0 741 110"/>
                              <a:gd name="T59" fmla="*/ 741 h 2700"/>
                              <a:gd name="T60" fmla="+- 0 2995 2665"/>
                              <a:gd name="T61" fmla="*/ T60 w 2700"/>
                              <a:gd name="T62" fmla="+- 0 575 110"/>
                              <a:gd name="T63" fmla="*/ 575 h 2700"/>
                              <a:gd name="T64" fmla="+- 0 3142 2665"/>
                              <a:gd name="T65" fmla="*/ T64 w 2700"/>
                              <a:gd name="T66" fmla="+- 0 430 110"/>
                              <a:gd name="T67" fmla="*/ 430 h 2700"/>
                              <a:gd name="T68" fmla="+- 0 3308 2665"/>
                              <a:gd name="T69" fmla="*/ T68 w 2700"/>
                              <a:gd name="T70" fmla="+- 0 310 110"/>
                              <a:gd name="T71" fmla="*/ 310 h 2700"/>
                              <a:gd name="T72" fmla="+- 0 3492 2665"/>
                              <a:gd name="T73" fmla="*/ T72 w 2700"/>
                              <a:gd name="T74" fmla="+- 0 215 110"/>
                              <a:gd name="T75" fmla="*/ 215 h 2700"/>
                              <a:gd name="T76" fmla="+- 0 3687 2665"/>
                              <a:gd name="T77" fmla="*/ T76 w 2700"/>
                              <a:gd name="T78" fmla="+- 0 150 110"/>
                              <a:gd name="T79" fmla="*/ 150 h 2700"/>
                              <a:gd name="T80" fmla="+- 0 3890 2665"/>
                              <a:gd name="T81" fmla="*/ T80 w 2700"/>
                              <a:gd name="T82" fmla="+- 0 116 110"/>
                              <a:gd name="T83" fmla="*/ 116 h 2700"/>
                              <a:gd name="T84" fmla="+- 0 4044 2665"/>
                              <a:gd name="T85" fmla="*/ T84 w 2700"/>
                              <a:gd name="T86" fmla="+- 0 110 110"/>
                              <a:gd name="T87" fmla="*/ 110 h 2700"/>
                              <a:gd name="T88" fmla="+- 0 4147 2665"/>
                              <a:gd name="T89" fmla="*/ T88 w 2700"/>
                              <a:gd name="T90" fmla="+- 0 116 110"/>
                              <a:gd name="T91" fmla="*/ 116 h 2700"/>
                              <a:gd name="T92" fmla="+- 0 4249 2665"/>
                              <a:gd name="T93" fmla="*/ T92 w 2700"/>
                              <a:gd name="T94" fmla="+- 0 130 110"/>
                              <a:gd name="T95" fmla="*/ 130 h 2700"/>
                              <a:gd name="T96" fmla="+- 0 5365 2665"/>
                              <a:gd name="T97" fmla="*/ T96 w 2700"/>
                              <a:gd name="T98" fmla="+- 0 1460 110"/>
                              <a:gd name="T99" fmla="*/ 1460 h 2700"/>
                              <a:gd name="T100" fmla="+- 0 5349 2665"/>
                              <a:gd name="T101" fmla="*/ T100 w 2700"/>
                              <a:gd name="T102" fmla="+- 0 1665 110"/>
                              <a:gd name="T103" fmla="*/ 1665 h 2700"/>
                              <a:gd name="T104" fmla="+- 0 5303 2665"/>
                              <a:gd name="T105" fmla="*/ T104 w 2700"/>
                              <a:gd name="T106" fmla="+- 0 1866 110"/>
                              <a:gd name="T107" fmla="*/ 1866 h 2700"/>
                              <a:gd name="T108" fmla="+- 0 5226 2665"/>
                              <a:gd name="T109" fmla="*/ T108 w 2700"/>
                              <a:gd name="T110" fmla="+- 0 2057 110"/>
                              <a:gd name="T111" fmla="*/ 2057 h 2700"/>
                              <a:gd name="T112" fmla="+- 0 5121 2665"/>
                              <a:gd name="T113" fmla="*/ T112 w 2700"/>
                              <a:gd name="T114" fmla="+- 0 2234 110"/>
                              <a:gd name="T115" fmla="*/ 2234 h 2700"/>
                              <a:gd name="T116" fmla="+- 0 4990 2665"/>
                              <a:gd name="T117" fmla="*/ T116 w 2700"/>
                              <a:gd name="T118" fmla="+- 0 2393 110"/>
                              <a:gd name="T119" fmla="*/ 2393 h 2700"/>
                              <a:gd name="T120" fmla="+- 0 4837 2665"/>
                              <a:gd name="T121" fmla="*/ T120 w 2700"/>
                              <a:gd name="T122" fmla="+- 0 2531 110"/>
                              <a:gd name="T123" fmla="*/ 2531 h 2700"/>
                              <a:gd name="T124" fmla="+- 0 4664 2665"/>
                              <a:gd name="T125" fmla="*/ T124 w 2700"/>
                              <a:gd name="T126" fmla="+- 0 2643 110"/>
                              <a:gd name="T127" fmla="*/ 2643 h 2700"/>
                              <a:gd name="T128" fmla="+- 0 4477 2665"/>
                              <a:gd name="T129" fmla="*/ T128 w 2700"/>
                              <a:gd name="T130" fmla="+- 0 2728 110"/>
                              <a:gd name="T131" fmla="*/ 2728 h 2700"/>
                              <a:gd name="T132" fmla="+- 0 4278 2665"/>
                              <a:gd name="T133" fmla="*/ T132 w 2700"/>
                              <a:gd name="T134" fmla="+- 0 2784 110"/>
                              <a:gd name="T135" fmla="*/ 2784 h 2700"/>
                              <a:gd name="T136" fmla="+- 0 4074 2665"/>
                              <a:gd name="T137" fmla="*/ T136 w 2700"/>
                              <a:gd name="T138" fmla="+- 0 2809 110"/>
                              <a:gd name="T139" fmla="*/ 2809 h 2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700" h="2700">
                                <a:moveTo>
                                  <a:pt x="1357" y="2700"/>
                                </a:moveTo>
                                <a:lnTo>
                                  <a:pt x="1254" y="2696"/>
                                </a:lnTo>
                                <a:lnTo>
                                  <a:pt x="1152" y="2685"/>
                                </a:lnTo>
                                <a:lnTo>
                                  <a:pt x="1051" y="2666"/>
                                </a:lnTo>
                                <a:lnTo>
                                  <a:pt x="951" y="2640"/>
                                </a:lnTo>
                                <a:lnTo>
                                  <a:pt x="854" y="2605"/>
                                </a:lnTo>
                                <a:lnTo>
                                  <a:pt x="759" y="2564"/>
                                </a:lnTo>
                                <a:lnTo>
                                  <a:pt x="669" y="2515"/>
                                </a:lnTo>
                                <a:lnTo>
                                  <a:pt x="582" y="2460"/>
                                </a:lnTo>
                                <a:lnTo>
                                  <a:pt x="499" y="2398"/>
                                </a:lnTo>
                                <a:lnTo>
                                  <a:pt x="422" y="2330"/>
                                </a:lnTo>
                                <a:lnTo>
                                  <a:pt x="350" y="2256"/>
                                </a:lnTo>
                                <a:lnTo>
                                  <a:pt x="283" y="2177"/>
                                </a:lnTo>
                                <a:lnTo>
                                  <a:pt x="223" y="2094"/>
                                </a:lnTo>
                                <a:lnTo>
                                  <a:pt x="170" y="2006"/>
                                </a:lnTo>
                                <a:lnTo>
                                  <a:pt x="123" y="1914"/>
                                </a:lnTo>
                                <a:lnTo>
                                  <a:pt x="84" y="1818"/>
                                </a:lnTo>
                                <a:lnTo>
                                  <a:pt x="52" y="1721"/>
                                </a:lnTo>
                                <a:lnTo>
                                  <a:pt x="27" y="1620"/>
                                </a:lnTo>
                                <a:lnTo>
                                  <a:pt x="11" y="1519"/>
                                </a:lnTo>
                                <a:lnTo>
                                  <a:pt x="2" y="1416"/>
                                </a:lnTo>
                                <a:lnTo>
                                  <a:pt x="0" y="1365"/>
                                </a:lnTo>
                                <a:lnTo>
                                  <a:pt x="0" y="1313"/>
                                </a:lnTo>
                                <a:lnTo>
                                  <a:pt x="7" y="1210"/>
                                </a:lnTo>
                                <a:lnTo>
                                  <a:pt x="22" y="1108"/>
                                </a:lnTo>
                                <a:lnTo>
                                  <a:pt x="44" y="1008"/>
                                </a:lnTo>
                                <a:lnTo>
                                  <a:pt x="74" y="909"/>
                                </a:lnTo>
                                <a:lnTo>
                                  <a:pt x="111" y="813"/>
                                </a:lnTo>
                                <a:lnTo>
                                  <a:pt x="156" y="720"/>
                                </a:lnTo>
                                <a:lnTo>
                                  <a:pt x="208" y="631"/>
                                </a:lnTo>
                                <a:lnTo>
                                  <a:pt x="266" y="546"/>
                                </a:lnTo>
                                <a:lnTo>
                                  <a:pt x="330" y="465"/>
                                </a:lnTo>
                                <a:lnTo>
                                  <a:pt x="401" y="390"/>
                                </a:lnTo>
                                <a:lnTo>
                                  <a:pt x="477" y="320"/>
                                </a:lnTo>
                                <a:lnTo>
                                  <a:pt x="558" y="257"/>
                                </a:lnTo>
                                <a:lnTo>
                                  <a:pt x="643" y="200"/>
                                </a:lnTo>
                                <a:lnTo>
                                  <a:pt x="733" y="149"/>
                                </a:lnTo>
                                <a:lnTo>
                                  <a:pt x="827" y="105"/>
                                </a:lnTo>
                                <a:lnTo>
                                  <a:pt x="923" y="69"/>
                                </a:lnTo>
                                <a:lnTo>
                                  <a:pt x="1022" y="40"/>
                                </a:lnTo>
                                <a:lnTo>
                                  <a:pt x="1123" y="19"/>
                                </a:lnTo>
                                <a:lnTo>
                                  <a:pt x="1225" y="6"/>
                                </a:lnTo>
                                <a:lnTo>
                                  <a:pt x="1328" y="0"/>
                                </a:lnTo>
                                <a:lnTo>
                                  <a:pt x="1379" y="0"/>
                                </a:lnTo>
                                <a:lnTo>
                                  <a:pt x="1431" y="2"/>
                                </a:lnTo>
                                <a:lnTo>
                                  <a:pt x="1482" y="6"/>
                                </a:lnTo>
                                <a:lnTo>
                                  <a:pt x="1533" y="12"/>
                                </a:lnTo>
                                <a:lnTo>
                                  <a:pt x="1584" y="20"/>
                                </a:lnTo>
                                <a:lnTo>
                                  <a:pt x="1350" y="1350"/>
                                </a:lnTo>
                                <a:lnTo>
                                  <a:pt x="2700" y="1350"/>
                                </a:lnTo>
                                <a:lnTo>
                                  <a:pt x="2696" y="1453"/>
                                </a:lnTo>
                                <a:lnTo>
                                  <a:pt x="2684" y="1555"/>
                                </a:lnTo>
                                <a:lnTo>
                                  <a:pt x="2665" y="1656"/>
                                </a:lnTo>
                                <a:lnTo>
                                  <a:pt x="2638" y="1756"/>
                                </a:lnTo>
                                <a:lnTo>
                                  <a:pt x="2603" y="1853"/>
                                </a:lnTo>
                                <a:lnTo>
                                  <a:pt x="2561" y="1947"/>
                                </a:lnTo>
                                <a:lnTo>
                                  <a:pt x="2512" y="2038"/>
                                </a:lnTo>
                                <a:lnTo>
                                  <a:pt x="2456" y="2124"/>
                                </a:lnTo>
                                <a:lnTo>
                                  <a:pt x="2394" y="2206"/>
                                </a:lnTo>
                                <a:lnTo>
                                  <a:pt x="2325" y="2283"/>
                                </a:lnTo>
                                <a:lnTo>
                                  <a:pt x="2251" y="2355"/>
                                </a:lnTo>
                                <a:lnTo>
                                  <a:pt x="2172" y="2421"/>
                                </a:lnTo>
                                <a:lnTo>
                                  <a:pt x="2088" y="2480"/>
                                </a:lnTo>
                                <a:lnTo>
                                  <a:pt x="1999" y="2533"/>
                                </a:lnTo>
                                <a:lnTo>
                                  <a:pt x="1907" y="2580"/>
                                </a:lnTo>
                                <a:lnTo>
                                  <a:pt x="1812" y="2618"/>
                                </a:lnTo>
                                <a:lnTo>
                                  <a:pt x="1714" y="2650"/>
                                </a:lnTo>
                                <a:lnTo>
                                  <a:pt x="1613" y="2674"/>
                                </a:lnTo>
                                <a:lnTo>
                                  <a:pt x="1512" y="2690"/>
                                </a:lnTo>
                                <a:lnTo>
                                  <a:pt x="1409" y="2699"/>
                                </a:lnTo>
                                <a:lnTo>
                                  <a:pt x="1357" y="2700"/>
                                </a:lnTo>
                                <a:close/>
                              </a:path>
                            </a:pathLst>
                          </a:custGeom>
                          <a:solidFill>
                            <a:srgbClr val="3366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Text Box 15"/>
                        <wps:cNvSpPr txBox="1">
                          <a:spLocks noChangeArrowheads="1"/>
                        </wps:cNvSpPr>
                        <wps:spPr bwMode="auto">
                          <a:xfrm>
                            <a:off x="4459" y="773"/>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87D98" w14:textId="77777777" w:rsidR="00295AD5" w:rsidRDefault="00295AD5">
                              <w:pPr>
                                <w:spacing w:line="201" w:lineRule="exact"/>
                                <w:rPr>
                                  <w:sz w:val="18"/>
                                </w:rPr>
                              </w:pPr>
                              <w:r>
                                <w:rPr>
                                  <w:color w:val="FFFFFF"/>
                                  <w:sz w:val="18"/>
                                </w:rPr>
                                <w:t>22,2%</w:t>
                              </w:r>
                            </w:p>
                          </w:txbxContent>
                        </wps:txbx>
                        <wps:bodyPr rot="0" vert="horz" wrap="square" lIns="0" tIns="0" rIns="0" bIns="0" anchor="t" anchorCtr="0" upright="1">
                          <a:noAutofit/>
                        </wps:bodyPr>
                      </wps:wsp>
                      <wps:wsp>
                        <wps:cNvPr id="41" name="Text Box 16"/>
                        <wps:cNvSpPr txBox="1">
                          <a:spLocks noChangeArrowheads="1"/>
                        </wps:cNvSpPr>
                        <wps:spPr bwMode="auto">
                          <a:xfrm>
                            <a:off x="3060" y="1946"/>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951B3" w14:textId="77777777" w:rsidR="00295AD5" w:rsidRDefault="00295AD5">
                              <w:pPr>
                                <w:spacing w:line="201" w:lineRule="exact"/>
                                <w:rPr>
                                  <w:sz w:val="18"/>
                                </w:rPr>
                              </w:pPr>
                              <w:r>
                                <w:rPr>
                                  <w:color w:val="FFFFFF"/>
                                  <w:sz w:val="18"/>
                                </w:rPr>
                                <w:t>77,8%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0B01C" id="Grupo 37" o:spid="_x0000_s1027" style="position:absolute;left:0;text-align:left;margin-left:271.05pt;margin-top:.4pt;width:135pt;height:135pt;z-index:251665408;mso-position-horizontal-relative:page" coordorigin="2665,110" coordsize="270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">
                <v:shape id="Freeform 13" o:spid="_x0000_s1028" style="position:absolute;left:4015;top:130;width:1350;height:1330;visibility:visible;mso-wrap-style:square;v-text-anchor:top" coordsize="1350,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LvzsIA&#10;AADbAAAADwAAAGRycy9kb3ducmV2LnhtbERPy2rCQBTdC/7DcIVupE5SaVqio4ikJauCD6TLS+aa&#10;BDN3QmaapH/vLASXh/Neb0fTiJ46V1tWEC8iEMSF1TWXCs6nr9dPEM4ja2wsk4J/crDdTCdrTLUd&#10;+ED90ZcihLBLUUHlfZtK6YqKDLqFbYkDd7WdQR9gV0rd4RDCTSPfoiiRBmsODRW2tK+ouB3/jIJd&#10;6ZrDJbu472SIk+z3ff6R/5BSL7NxtwLhafRP8cOdawXLMDZ8CT9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Iu/OwgAAANsAAAAPAAAAAAAAAAAAAAAAAJgCAABkcnMvZG93&#10;bnJldi54bWxQSwUGAAAAAAQABAD1AAAAhwMAAAAA&#10;" path="m1350,1330l,1330,234,r58,12l406,42,517,83r106,49l725,191r97,68l912,335r83,83l1071,508r68,96l1197,707r50,106l1288,924r30,114l1338,1154r11,117l1350,1330xe" fillcolor="#dc3912" stroked="f">
                  <v:path arrowok="t" o:connecttype="custom" o:connectlocs="1350,1460;0,1460;234,130;292,142;406,172;517,213;623,262;725,321;822,389;912,465;995,548;1071,638;1139,734;1197,837;1247,943;1288,1054;1318,1168;1338,1284;1349,1401;1350,1460" o:connectangles="0,0,0,0,0,0,0,0,0,0,0,0,0,0,0,0,0,0,0,0"/>
                </v:shape>
                <v:shape id="Freeform 14" o:spid="_x0000_s1029" style="position:absolute;left:2665;top:110;width:2700;height:2700;visibility:visible;mso-wrap-style:square;v-text-anchor:top" coordsize="270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Ss8QA&#10;AADbAAAADwAAAGRycy9kb3ducmV2LnhtbESPQWvCQBSE70L/w/IKvemmFsRG1xAKtlHxUFt7fs2+&#10;JqHZt2F31fjvXUHwOMzMN8w8600rjuR8Y1nB8ygBQVxa3XCl4PtrOZyC8AFZY2uZFJzJQ7Z4GMwx&#10;1fbEn3TchUpECPsUFdQhdKmUvqzJoB/Zjjh6f9YZDFG6SmqHpwg3rRwnyUQabDgu1NjRW03l/+5g&#10;FKzXLX1sf4oin3jeuPfVJtl3v0o9Pfb5DESgPtzDt3ahFby8wvVL/AF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bUrPEAAAA2wAAAA8AAAAAAAAAAAAAAAAAmAIAAGRycy9k&#10;b3ducmV2LnhtbFBLBQYAAAAABAAEAPUAAACJAwAAAAA=&#10;" path="m1357,2700r-103,-4l1152,2685r-101,-19l951,2640r-97,-35l759,2564r-90,-49l582,2460r-83,-62l422,2330r-72,-74l283,2177r-60,-83l170,2006r-47,-92l84,1818,52,1721,27,1620,11,1519,2,1416,,1365r,-52l7,1210,22,1108,44,1008,74,909r37,-96l156,720r52,-89l266,546r64,-81l401,390r76,-70l558,257r85,-57l733,149r94,-44l923,69r99,-29l1123,19,1225,6,1328,r51,l1431,2r51,4l1533,12r51,8l1350,1350r1350,l2696,1453r-12,102l2665,1656r-27,100l2603,1853r-42,94l2512,2038r-56,86l2394,2206r-69,77l2251,2355r-79,66l2088,2480r-89,53l1907,2580r-95,38l1714,2650r-101,24l1512,2690r-103,9l1357,2700xe" fillcolor="#36c" stroked="f">
                  <v:path arrowok="t" o:connecttype="custom" o:connectlocs="1254,2806;1051,2776;854,2715;669,2625;499,2508;350,2366;223,2204;123,2024;52,1831;11,1629;0,1475;7,1320;44,1118;111,923;208,741;330,575;477,430;643,310;827,215;1022,150;1225,116;1379,110;1482,116;1584,130;2700,1460;2684,1665;2638,1866;2561,2057;2456,2234;2325,2393;2172,2531;1999,2643;1812,2728;1613,2784;1409,2809" o:connectangles="0,0,0,0,0,0,0,0,0,0,0,0,0,0,0,0,0,0,0,0,0,0,0,0,0,0,0,0,0,0,0,0,0,0,0"/>
                </v:shape>
                <v:shape id="Text Box 15" o:spid="_x0000_s1030" type="#_x0000_t202" style="position:absolute;left:4459;top:773;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14:paraId="34E87D98" w14:textId="77777777" w:rsidR="00295AD5" w:rsidRDefault="00295AD5">
                        <w:pPr>
                          <w:spacing w:line="201" w:lineRule="exact"/>
                          <w:rPr>
                            <w:sz w:val="18"/>
                          </w:rPr>
                        </w:pPr>
                        <w:r>
                          <w:rPr>
                            <w:color w:val="FFFFFF"/>
                            <w:sz w:val="18"/>
                          </w:rPr>
                          <w:t>22,2%</w:t>
                        </w:r>
                      </w:p>
                    </w:txbxContent>
                  </v:textbox>
                </v:shape>
                <v:shape id="Text Box 16" o:spid="_x0000_s1031" type="#_x0000_t202" style="position:absolute;left:3060;top:1946;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inset="0,0,0,0">
                    <w:txbxContent>
                      <w:p w14:paraId="32D951B3" w14:textId="77777777" w:rsidR="00295AD5" w:rsidRDefault="00295AD5">
                        <w:pPr>
                          <w:spacing w:line="201" w:lineRule="exact"/>
                          <w:rPr>
                            <w:sz w:val="18"/>
                          </w:rPr>
                        </w:pPr>
                        <w:r>
                          <w:rPr>
                            <w:color w:val="FFFFFF"/>
                            <w:sz w:val="18"/>
                          </w:rPr>
                          <w:t>77,8%</w:t>
                        </w:r>
                      </w:p>
                    </w:txbxContent>
                  </v:textbox>
                </v:shape>
                <w10:wrap anchorx="page"/>
              </v:group>
            </w:pict>
          </mc:Fallback>
        </mc:AlternateContent>
      </w:r>
      <w:r w:rsidR="005B6C75" w:rsidRPr="006A1B5B">
        <w:rPr>
          <w:rFonts w:ascii="Arial" w:hAnsi="Arial" w:cs="Arial"/>
          <w:b/>
          <w:sz w:val="36"/>
          <w:szCs w:val="20"/>
        </w:rPr>
        <w:t>Tabla</w:t>
      </w:r>
      <w:r w:rsidR="00636EF5" w:rsidRPr="006A1B5B">
        <w:rPr>
          <w:rFonts w:ascii="Arial" w:hAnsi="Arial" w:cs="Arial"/>
          <w:b/>
          <w:sz w:val="36"/>
          <w:szCs w:val="20"/>
        </w:rPr>
        <w:t>:</w:t>
      </w:r>
      <w:r w:rsidR="00636EF5" w:rsidRPr="006A1B5B">
        <w:rPr>
          <w:rFonts w:ascii="Arial" w:hAnsi="Arial" w:cs="Arial"/>
          <w:sz w:val="36"/>
          <w:szCs w:val="20"/>
        </w:rPr>
        <w:t xml:space="preserve"> Género</w:t>
      </w:r>
    </w:p>
    <w:p w14:paraId="09666C75" w14:textId="7FFB2494" w:rsidR="00B6085B" w:rsidRDefault="00B6085B" w:rsidP="00AF17E2">
      <w:pPr>
        <w:tabs>
          <w:tab w:val="center" w:pos="2197"/>
        </w:tabs>
        <w:spacing w:after="0" w:line="276" w:lineRule="auto"/>
        <w:jc w:val="both"/>
        <w:rPr>
          <w:rFonts w:ascii="Arial" w:hAnsi="Arial" w:cs="Arial"/>
          <w:sz w:val="20"/>
          <w:szCs w:val="20"/>
        </w:rPr>
      </w:pPr>
    </w:p>
    <w:p w14:paraId="395B6878" w14:textId="77777777" w:rsidR="00B6085B" w:rsidRDefault="00B6085B" w:rsidP="00AF17E2">
      <w:pPr>
        <w:tabs>
          <w:tab w:val="center" w:pos="2197"/>
        </w:tabs>
        <w:spacing w:after="0" w:line="276" w:lineRule="auto"/>
        <w:jc w:val="both"/>
        <w:rPr>
          <w:rFonts w:ascii="Arial" w:hAnsi="Arial" w:cs="Arial"/>
          <w:sz w:val="20"/>
          <w:szCs w:val="20"/>
        </w:rPr>
      </w:pPr>
    </w:p>
    <w:p w14:paraId="02C3A4A1" w14:textId="77777777" w:rsidR="00B6085B" w:rsidRDefault="00B6085B" w:rsidP="00AF17E2">
      <w:pPr>
        <w:tabs>
          <w:tab w:val="center" w:pos="2197"/>
        </w:tabs>
        <w:spacing w:after="0" w:line="276" w:lineRule="auto"/>
        <w:jc w:val="both"/>
        <w:rPr>
          <w:rFonts w:ascii="Arial" w:hAnsi="Arial" w:cs="Arial"/>
          <w:sz w:val="20"/>
          <w:szCs w:val="20"/>
        </w:rPr>
      </w:pPr>
    </w:p>
    <w:p w14:paraId="268F7095" w14:textId="77777777" w:rsidR="00B6085B" w:rsidRDefault="00B6085B" w:rsidP="00AF17E2">
      <w:pPr>
        <w:tabs>
          <w:tab w:val="center" w:pos="2197"/>
        </w:tabs>
        <w:spacing w:after="0" w:line="276" w:lineRule="auto"/>
        <w:jc w:val="both"/>
        <w:rPr>
          <w:rFonts w:ascii="Arial" w:hAnsi="Arial" w:cs="Arial"/>
          <w:sz w:val="20"/>
          <w:szCs w:val="20"/>
        </w:rPr>
      </w:pPr>
    </w:p>
    <w:p w14:paraId="67DED188" w14:textId="77777777" w:rsidR="00B6085B" w:rsidRPr="00A57DDE" w:rsidRDefault="00B6085B" w:rsidP="00B6085B">
      <w:pPr>
        <w:tabs>
          <w:tab w:val="center" w:pos="2197"/>
        </w:tabs>
        <w:spacing w:after="0" w:line="276" w:lineRule="auto"/>
        <w:jc w:val="both"/>
        <w:rPr>
          <w:noProof/>
          <w:position w:val="-2"/>
          <w:lang w:eastAsia="es-ES_tradnl"/>
        </w:rPr>
      </w:pPr>
      <w:r w:rsidRPr="00B6085B">
        <w:rPr>
          <w:noProof/>
          <w:position w:val="-2"/>
          <w:lang w:val="en-US"/>
        </w:rPr>
        <w:drawing>
          <wp:inline distT="0" distB="0" distL="0" distR="0" wp14:anchorId="26A81C59" wp14:editId="1A543D14">
            <wp:extent cx="114300" cy="114299"/>
            <wp:effectExtent l="0" t="0" r="0" b="0"/>
            <wp:docPr id="4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8" cstate="print"/>
                    <a:stretch>
                      <a:fillRect/>
                    </a:stretch>
                  </pic:blipFill>
                  <pic:spPr>
                    <a:xfrm>
                      <a:off x="0" y="0"/>
                      <a:ext cx="114300" cy="114299"/>
                    </a:xfrm>
                    <a:prstGeom prst="rect">
                      <a:avLst/>
                    </a:prstGeom>
                  </pic:spPr>
                </pic:pic>
              </a:graphicData>
            </a:graphic>
          </wp:inline>
        </w:drawing>
      </w:r>
      <w:r w:rsidRPr="00A57DDE">
        <w:rPr>
          <w:noProof/>
          <w:position w:val="-2"/>
          <w:lang w:eastAsia="es-ES_tradnl"/>
        </w:rPr>
        <w:t xml:space="preserve">  Masculino </w:t>
      </w:r>
      <w:r w:rsidRPr="00B6085B">
        <w:rPr>
          <w:noProof/>
          <w:position w:val="-2"/>
          <w:lang w:val="en-US"/>
        </w:rPr>
        <w:drawing>
          <wp:inline distT="0" distB="0" distL="0" distR="0" wp14:anchorId="2CB7EB54" wp14:editId="26CBBECC">
            <wp:extent cx="114300" cy="114299"/>
            <wp:effectExtent l="0" t="0" r="0" b="0"/>
            <wp:docPr id="4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19" cstate="print"/>
                    <a:stretch>
                      <a:fillRect/>
                    </a:stretch>
                  </pic:blipFill>
                  <pic:spPr>
                    <a:xfrm>
                      <a:off x="0" y="0"/>
                      <a:ext cx="114300" cy="114299"/>
                    </a:xfrm>
                    <a:prstGeom prst="rect">
                      <a:avLst/>
                    </a:prstGeom>
                  </pic:spPr>
                </pic:pic>
              </a:graphicData>
            </a:graphic>
          </wp:inline>
        </w:drawing>
      </w:r>
      <w:r w:rsidRPr="00A57DDE">
        <w:rPr>
          <w:noProof/>
          <w:position w:val="-2"/>
          <w:lang w:eastAsia="es-ES_tradnl"/>
        </w:rPr>
        <w:t xml:space="preserve">  Femenino</w:t>
      </w:r>
    </w:p>
    <w:p w14:paraId="6A19313C" w14:textId="77777777" w:rsidR="00B6085B" w:rsidRDefault="00B6085B" w:rsidP="00AF17E2">
      <w:pPr>
        <w:tabs>
          <w:tab w:val="center" w:pos="2197"/>
        </w:tabs>
        <w:spacing w:after="0" w:line="276" w:lineRule="auto"/>
        <w:jc w:val="both"/>
        <w:rPr>
          <w:rFonts w:ascii="Arial" w:hAnsi="Arial" w:cs="Arial"/>
          <w:sz w:val="20"/>
          <w:szCs w:val="20"/>
        </w:rPr>
      </w:pPr>
    </w:p>
    <w:p w14:paraId="6382BB0A" w14:textId="77777777" w:rsidR="00B6085B" w:rsidRDefault="00B6085B" w:rsidP="00AF17E2">
      <w:pPr>
        <w:tabs>
          <w:tab w:val="center" w:pos="2197"/>
        </w:tabs>
        <w:spacing w:after="0" w:line="276" w:lineRule="auto"/>
        <w:jc w:val="both"/>
        <w:rPr>
          <w:rFonts w:ascii="Arial" w:hAnsi="Arial" w:cs="Arial"/>
          <w:sz w:val="20"/>
          <w:szCs w:val="20"/>
        </w:rPr>
      </w:pPr>
    </w:p>
    <w:p w14:paraId="294E4C38" w14:textId="77777777" w:rsidR="00803609" w:rsidRDefault="00803609" w:rsidP="00AF17E2">
      <w:pPr>
        <w:tabs>
          <w:tab w:val="center" w:pos="2197"/>
        </w:tabs>
        <w:spacing w:after="0" w:line="276" w:lineRule="auto"/>
        <w:jc w:val="both"/>
        <w:rPr>
          <w:rFonts w:ascii="Arial" w:hAnsi="Arial" w:cs="Arial"/>
          <w:sz w:val="20"/>
          <w:szCs w:val="20"/>
        </w:rPr>
      </w:pPr>
    </w:p>
    <w:p w14:paraId="3BCED52A" w14:textId="77777777" w:rsidR="00803609" w:rsidRPr="00785A3C" w:rsidRDefault="00803609" w:rsidP="00AF17E2">
      <w:pPr>
        <w:tabs>
          <w:tab w:val="center" w:pos="2197"/>
        </w:tabs>
        <w:spacing w:after="0" w:line="276" w:lineRule="auto"/>
        <w:jc w:val="both"/>
        <w:rPr>
          <w:rFonts w:ascii="Arial" w:hAnsi="Arial" w:cs="Arial"/>
          <w:sz w:val="20"/>
          <w:szCs w:val="20"/>
        </w:rPr>
      </w:pPr>
    </w:p>
    <w:p w14:paraId="477038EF" w14:textId="77777777" w:rsidR="00B6085B" w:rsidRDefault="00B6085B" w:rsidP="00AF17E2">
      <w:pPr>
        <w:tabs>
          <w:tab w:val="center" w:pos="2197"/>
        </w:tabs>
        <w:spacing w:after="0" w:line="276" w:lineRule="auto"/>
        <w:jc w:val="both"/>
        <w:rPr>
          <w:rFonts w:ascii="Arial" w:hAnsi="Arial" w:cs="Arial"/>
          <w:b/>
          <w:sz w:val="20"/>
          <w:szCs w:val="20"/>
        </w:rPr>
      </w:pPr>
    </w:p>
    <w:p w14:paraId="3744FA59" w14:textId="77777777" w:rsidR="00636EF5" w:rsidRPr="006A1B5B" w:rsidRDefault="00636EF5" w:rsidP="00AF17E2">
      <w:pPr>
        <w:tabs>
          <w:tab w:val="center" w:pos="2197"/>
        </w:tabs>
        <w:spacing w:after="0" w:line="276" w:lineRule="auto"/>
        <w:jc w:val="both"/>
        <w:rPr>
          <w:rFonts w:ascii="Arial" w:hAnsi="Arial" w:cs="Arial"/>
          <w:sz w:val="36"/>
          <w:szCs w:val="20"/>
        </w:rPr>
      </w:pPr>
      <w:r w:rsidRPr="006A1B5B">
        <w:rPr>
          <w:rFonts w:ascii="Arial" w:hAnsi="Arial" w:cs="Arial"/>
          <w:b/>
          <w:sz w:val="36"/>
          <w:szCs w:val="20"/>
        </w:rPr>
        <w:t>Tabla:</w:t>
      </w:r>
      <w:r w:rsidRPr="006A1B5B">
        <w:rPr>
          <w:rFonts w:ascii="Arial" w:hAnsi="Arial" w:cs="Arial"/>
          <w:sz w:val="36"/>
          <w:szCs w:val="20"/>
        </w:rPr>
        <w:t xml:space="preserve"> Edad</w:t>
      </w:r>
    </w:p>
    <w:p w14:paraId="6C44F3C8" w14:textId="5EE48941" w:rsidR="00B6085B" w:rsidRDefault="009C1D47" w:rsidP="00AF17E2">
      <w:pPr>
        <w:tabs>
          <w:tab w:val="center" w:pos="2197"/>
        </w:tabs>
        <w:spacing w:after="0" w:line="276" w:lineRule="auto"/>
        <w:jc w:val="both"/>
        <w:rPr>
          <w:rFonts w:ascii="Arial" w:hAnsi="Arial" w:cs="Arial"/>
          <w:sz w:val="20"/>
          <w:szCs w:val="20"/>
        </w:rPr>
      </w:pPr>
      <w:r>
        <w:rPr>
          <w:rFonts w:ascii="Arial" w:hAnsi="Arial" w:cs="Arial"/>
          <w:noProof/>
          <w:sz w:val="20"/>
          <w:szCs w:val="20"/>
          <w:lang w:val="en-US"/>
        </w:rPr>
        <w:drawing>
          <wp:inline distT="0" distB="0" distL="0" distR="0" wp14:anchorId="00726898" wp14:editId="40234ADD">
            <wp:extent cx="1752600" cy="175260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pic:spPr>
                </pic:pic>
              </a:graphicData>
            </a:graphic>
          </wp:inline>
        </w:drawing>
      </w:r>
    </w:p>
    <w:p w14:paraId="0B872636" w14:textId="77777777" w:rsidR="009C1D47" w:rsidRDefault="009C1D47" w:rsidP="00FA1F67">
      <w:pPr>
        <w:tabs>
          <w:tab w:val="center" w:pos="2197"/>
        </w:tabs>
        <w:spacing w:after="0" w:line="276" w:lineRule="auto"/>
        <w:jc w:val="center"/>
        <w:rPr>
          <w:color w:val="FFFFFF"/>
          <w:sz w:val="18"/>
        </w:rPr>
      </w:pPr>
    </w:p>
    <w:p w14:paraId="3E463F45" w14:textId="473DE419" w:rsidR="00FA1F67" w:rsidRPr="00FA1F67" w:rsidRDefault="00FA1F67" w:rsidP="009C1D47">
      <w:pPr>
        <w:tabs>
          <w:tab w:val="center" w:pos="2197"/>
        </w:tabs>
        <w:spacing w:after="0" w:line="276" w:lineRule="auto"/>
        <w:rPr>
          <w:rFonts w:ascii="Arial" w:hAnsi="Arial" w:cs="Arial"/>
          <w:sz w:val="20"/>
          <w:szCs w:val="20"/>
        </w:rPr>
      </w:pPr>
      <w:r>
        <w:rPr>
          <w:rFonts w:ascii="Arial" w:hAnsi="Arial" w:cs="Arial"/>
          <w:noProof/>
          <w:sz w:val="20"/>
          <w:szCs w:val="20"/>
          <w:lang w:val="en-US"/>
        </w:rPr>
        <mc:AlternateContent>
          <mc:Choice Requires="wpg">
            <w:drawing>
              <wp:anchor distT="0" distB="0" distL="114300" distR="114300" simplePos="0" relativeHeight="251667456" behindDoc="0" locked="0" layoutInCell="1" allowOverlap="1" wp14:anchorId="7EE3FDEC" wp14:editId="1B1093D0">
                <wp:simplePos x="0" y="0"/>
                <wp:positionH relativeFrom="page">
                  <wp:posOffset>1687830</wp:posOffset>
                </wp:positionH>
                <wp:positionV relativeFrom="paragraph">
                  <wp:posOffset>7944485</wp:posOffset>
                </wp:positionV>
                <wp:extent cx="1724025" cy="1724025"/>
                <wp:effectExtent l="11430" t="14605" r="7620" b="13970"/>
                <wp:wrapNone/>
                <wp:docPr id="50" name="Grupo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724025"/>
                          <a:chOff x="2658" y="8"/>
                          <a:chExt cx="2715" cy="2715"/>
                        </a:xfrm>
                      </wpg:grpSpPr>
                      <wps:wsp>
                        <wps:cNvPr id="51" name="Line 21"/>
                        <wps:cNvCnPr/>
                        <wps:spPr bwMode="auto">
                          <a:xfrm>
                            <a:off x="4015" y="1366"/>
                            <a:ext cx="1350" cy="0"/>
                          </a:xfrm>
                          <a:prstGeom prst="line">
                            <a:avLst/>
                          </a:prstGeom>
                          <a:noFill/>
                          <a:ln w="0">
                            <a:solidFill>
                              <a:srgbClr val="3366CC"/>
                            </a:solidFill>
                            <a:prstDash val="solid"/>
                            <a:round/>
                            <a:headEnd/>
                            <a:tailEnd/>
                          </a:ln>
                          <a:extLst>
                            <a:ext uri="{909E8E84-426E-40DD-AFC4-6F175D3DCCD1}">
                              <a14:hiddenFill xmlns:a14="http://schemas.microsoft.com/office/drawing/2010/main">
                                <a:noFill/>
                              </a14:hiddenFill>
                            </a:ext>
                          </a:extLst>
                        </wps:spPr>
                        <wps:bodyPr/>
                      </wps:wsp>
                      <wps:wsp>
                        <wps:cNvPr id="52" name="Freeform 22"/>
                        <wps:cNvSpPr>
                          <a:spLocks/>
                        </wps:cNvSpPr>
                        <wps:spPr bwMode="auto">
                          <a:xfrm>
                            <a:off x="4015" y="1365"/>
                            <a:ext cx="1350" cy="868"/>
                          </a:xfrm>
                          <a:custGeom>
                            <a:avLst/>
                            <a:gdLst>
                              <a:gd name="T0" fmla="+- 0 5049 4015"/>
                              <a:gd name="T1" fmla="*/ T0 w 1350"/>
                              <a:gd name="T2" fmla="+- 0 2234 1366"/>
                              <a:gd name="T3" fmla="*/ 2234 h 868"/>
                              <a:gd name="T4" fmla="+- 0 4015 4015"/>
                              <a:gd name="T5" fmla="*/ T4 w 1350"/>
                              <a:gd name="T6" fmla="+- 0 1366 1366"/>
                              <a:gd name="T7" fmla="*/ 1366 h 868"/>
                              <a:gd name="T8" fmla="+- 0 5365 4015"/>
                              <a:gd name="T9" fmla="*/ T8 w 1350"/>
                              <a:gd name="T10" fmla="+- 0 1366 1366"/>
                              <a:gd name="T11" fmla="*/ 1366 h 868"/>
                              <a:gd name="T12" fmla="+- 0 5363 4015"/>
                              <a:gd name="T13" fmla="*/ T12 w 1350"/>
                              <a:gd name="T14" fmla="+- 0 1445 1366"/>
                              <a:gd name="T15" fmla="*/ 1445 h 868"/>
                              <a:gd name="T16" fmla="+- 0 5356 4015"/>
                              <a:gd name="T17" fmla="*/ T16 w 1350"/>
                              <a:gd name="T18" fmla="+- 0 1523 1366"/>
                              <a:gd name="T19" fmla="*/ 1523 h 868"/>
                              <a:gd name="T20" fmla="+- 0 5345 4015"/>
                              <a:gd name="T21" fmla="*/ T20 w 1350"/>
                              <a:gd name="T22" fmla="+- 0 1600 1366"/>
                              <a:gd name="T23" fmla="*/ 1600 h 868"/>
                              <a:gd name="T24" fmla="+- 0 5329 4015"/>
                              <a:gd name="T25" fmla="*/ T24 w 1350"/>
                              <a:gd name="T26" fmla="+- 0 1677 1366"/>
                              <a:gd name="T27" fmla="*/ 1677 h 868"/>
                              <a:gd name="T28" fmla="+- 0 5308 4015"/>
                              <a:gd name="T29" fmla="*/ T28 w 1350"/>
                              <a:gd name="T30" fmla="+- 0 1753 1366"/>
                              <a:gd name="T31" fmla="*/ 1753 h 868"/>
                              <a:gd name="T32" fmla="+- 0 5284 4015"/>
                              <a:gd name="T33" fmla="*/ T32 w 1350"/>
                              <a:gd name="T34" fmla="+- 0 1828 1366"/>
                              <a:gd name="T35" fmla="*/ 1828 h 868"/>
                              <a:gd name="T36" fmla="+- 0 5254 4015"/>
                              <a:gd name="T37" fmla="*/ T36 w 1350"/>
                              <a:gd name="T38" fmla="+- 0 1901 1366"/>
                              <a:gd name="T39" fmla="*/ 1901 h 868"/>
                              <a:gd name="T40" fmla="+- 0 5221 4015"/>
                              <a:gd name="T41" fmla="*/ T40 w 1350"/>
                              <a:gd name="T42" fmla="+- 0 1972 1366"/>
                              <a:gd name="T43" fmla="*/ 1972 h 868"/>
                              <a:gd name="T44" fmla="+- 0 5184 4015"/>
                              <a:gd name="T45" fmla="*/ T44 w 1350"/>
                              <a:gd name="T46" fmla="+- 0 2041 1366"/>
                              <a:gd name="T47" fmla="*/ 2041 h 868"/>
                              <a:gd name="T48" fmla="+- 0 5143 4015"/>
                              <a:gd name="T49" fmla="*/ T48 w 1350"/>
                              <a:gd name="T50" fmla="+- 0 2107 1366"/>
                              <a:gd name="T51" fmla="*/ 2107 h 868"/>
                              <a:gd name="T52" fmla="+- 0 5098 4015"/>
                              <a:gd name="T53" fmla="*/ T52 w 1350"/>
                              <a:gd name="T54" fmla="+- 0 2172 1366"/>
                              <a:gd name="T55" fmla="*/ 2172 h 868"/>
                              <a:gd name="T56" fmla="+- 0 5049 4015"/>
                              <a:gd name="T57" fmla="*/ T56 w 1350"/>
                              <a:gd name="T58" fmla="+- 0 2234 1366"/>
                              <a:gd name="T59" fmla="*/ 2234 h 8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350" h="868">
                                <a:moveTo>
                                  <a:pt x="1034" y="868"/>
                                </a:moveTo>
                                <a:lnTo>
                                  <a:pt x="0" y="0"/>
                                </a:lnTo>
                                <a:lnTo>
                                  <a:pt x="1350" y="0"/>
                                </a:lnTo>
                                <a:lnTo>
                                  <a:pt x="1348" y="79"/>
                                </a:lnTo>
                                <a:lnTo>
                                  <a:pt x="1341" y="157"/>
                                </a:lnTo>
                                <a:lnTo>
                                  <a:pt x="1330" y="234"/>
                                </a:lnTo>
                                <a:lnTo>
                                  <a:pt x="1314" y="311"/>
                                </a:lnTo>
                                <a:lnTo>
                                  <a:pt x="1293" y="387"/>
                                </a:lnTo>
                                <a:lnTo>
                                  <a:pt x="1269" y="462"/>
                                </a:lnTo>
                                <a:lnTo>
                                  <a:pt x="1239" y="535"/>
                                </a:lnTo>
                                <a:lnTo>
                                  <a:pt x="1206" y="606"/>
                                </a:lnTo>
                                <a:lnTo>
                                  <a:pt x="1169" y="675"/>
                                </a:lnTo>
                                <a:lnTo>
                                  <a:pt x="1128" y="741"/>
                                </a:lnTo>
                                <a:lnTo>
                                  <a:pt x="1083" y="806"/>
                                </a:lnTo>
                                <a:lnTo>
                                  <a:pt x="1034" y="868"/>
                                </a:lnTo>
                                <a:close/>
                              </a:path>
                            </a:pathLst>
                          </a:custGeom>
                          <a:solidFill>
                            <a:srgbClr val="DC39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Line 23"/>
                        <wps:cNvCnPr/>
                        <wps:spPr bwMode="auto">
                          <a:xfrm>
                            <a:off x="4015" y="1366"/>
                            <a:ext cx="1350" cy="0"/>
                          </a:xfrm>
                          <a:prstGeom prst="line">
                            <a:avLst/>
                          </a:prstGeom>
                          <a:noFill/>
                          <a:ln w="0">
                            <a:solidFill>
                              <a:srgbClr val="990099"/>
                            </a:solidFill>
                            <a:prstDash val="solid"/>
                            <a:round/>
                            <a:headEnd/>
                            <a:tailEnd/>
                          </a:ln>
                          <a:extLst>
                            <a:ext uri="{909E8E84-426E-40DD-AFC4-6F175D3DCCD1}">
                              <a14:hiddenFill xmlns:a14="http://schemas.microsoft.com/office/drawing/2010/main">
                                <a:noFill/>
                              </a14:hiddenFill>
                            </a:ext>
                          </a:extLst>
                        </wps:spPr>
                        <wps:bodyPr/>
                      </wps:wsp>
                      <wps:wsp>
                        <wps:cNvPr id="54" name="Freeform 24"/>
                        <wps:cNvSpPr>
                          <a:spLocks/>
                        </wps:cNvSpPr>
                        <wps:spPr bwMode="auto">
                          <a:xfrm>
                            <a:off x="4015" y="1365"/>
                            <a:ext cx="1350" cy="2"/>
                          </a:xfrm>
                          <a:custGeom>
                            <a:avLst/>
                            <a:gdLst>
                              <a:gd name="T0" fmla="+- 0 4015 4015"/>
                              <a:gd name="T1" fmla="*/ T0 w 1350"/>
                              <a:gd name="T2" fmla="+- 0 5365 4015"/>
                              <a:gd name="T3" fmla="*/ T2 w 1350"/>
                              <a:gd name="T4" fmla="+- 0 4015 4015"/>
                              <a:gd name="T5" fmla="*/ T4 w 1350"/>
                            </a:gdLst>
                            <a:ahLst/>
                            <a:cxnLst>
                              <a:cxn ang="0">
                                <a:pos x="T1" y="0"/>
                              </a:cxn>
                              <a:cxn ang="0">
                                <a:pos x="T3" y="0"/>
                              </a:cxn>
                              <a:cxn ang="0">
                                <a:pos x="T5" y="0"/>
                              </a:cxn>
                            </a:cxnLst>
                            <a:rect l="0" t="0" r="r" b="b"/>
                            <a:pathLst>
                              <a:path w="1350">
                                <a:moveTo>
                                  <a:pt x="0" y="0"/>
                                </a:moveTo>
                                <a:lnTo>
                                  <a:pt x="1350" y="0"/>
                                </a:lnTo>
                                <a:lnTo>
                                  <a:pt x="0" y="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25"/>
                        <wps:cNvSpPr>
                          <a:spLocks/>
                        </wps:cNvSpPr>
                        <wps:spPr bwMode="auto">
                          <a:xfrm>
                            <a:off x="3340" y="15"/>
                            <a:ext cx="2025" cy="1350"/>
                          </a:xfrm>
                          <a:custGeom>
                            <a:avLst/>
                            <a:gdLst>
                              <a:gd name="T0" fmla="+- 0 5365 3340"/>
                              <a:gd name="T1" fmla="*/ T0 w 2025"/>
                              <a:gd name="T2" fmla="+- 0 1366 16"/>
                              <a:gd name="T3" fmla="*/ 1366 h 1350"/>
                              <a:gd name="T4" fmla="+- 0 4015 3340"/>
                              <a:gd name="T5" fmla="*/ T4 w 2025"/>
                              <a:gd name="T6" fmla="+- 0 1366 16"/>
                              <a:gd name="T7" fmla="*/ 1366 h 1350"/>
                              <a:gd name="T8" fmla="+- 0 3340 3340"/>
                              <a:gd name="T9" fmla="*/ T8 w 2025"/>
                              <a:gd name="T10" fmla="+- 0 197 16"/>
                              <a:gd name="T11" fmla="*/ 197 h 1350"/>
                              <a:gd name="T12" fmla="+- 0 3418 3340"/>
                              <a:gd name="T13" fmla="*/ T12 w 2025"/>
                              <a:gd name="T14" fmla="+- 0 155 16"/>
                              <a:gd name="T15" fmla="*/ 155 h 1350"/>
                              <a:gd name="T16" fmla="+- 0 3498 3340"/>
                              <a:gd name="T17" fmla="*/ T16 w 2025"/>
                              <a:gd name="T18" fmla="+- 0 119 16"/>
                              <a:gd name="T19" fmla="*/ 119 h 1350"/>
                              <a:gd name="T20" fmla="+- 0 3581 3340"/>
                              <a:gd name="T21" fmla="*/ T20 w 2025"/>
                              <a:gd name="T22" fmla="+- 0 88 16"/>
                              <a:gd name="T23" fmla="*/ 88 h 1350"/>
                              <a:gd name="T24" fmla="+- 0 3666 3340"/>
                              <a:gd name="T25" fmla="*/ T24 w 2025"/>
                              <a:gd name="T26" fmla="+- 0 62 16"/>
                              <a:gd name="T27" fmla="*/ 62 h 1350"/>
                              <a:gd name="T28" fmla="+- 0 3752 3340"/>
                              <a:gd name="T29" fmla="*/ T28 w 2025"/>
                              <a:gd name="T30" fmla="+- 0 42 16"/>
                              <a:gd name="T31" fmla="*/ 42 h 1350"/>
                              <a:gd name="T32" fmla="+- 0 3839 3340"/>
                              <a:gd name="T33" fmla="*/ T32 w 2025"/>
                              <a:gd name="T34" fmla="+- 0 27 16"/>
                              <a:gd name="T35" fmla="*/ 27 h 1350"/>
                              <a:gd name="T36" fmla="+- 0 3927 3340"/>
                              <a:gd name="T37" fmla="*/ T36 w 2025"/>
                              <a:gd name="T38" fmla="+- 0 19 16"/>
                              <a:gd name="T39" fmla="*/ 19 h 1350"/>
                              <a:gd name="T40" fmla="+- 0 4015 3340"/>
                              <a:gd name="T41" fmla="*/ T40 w 2025"/>
                              <a:gd name="T42" fmla="+- 0 16 16"/>
                              <a:gd name="T43" fmla="*/ 16 h 1350"/>
                              <a:gd name="T44" fmla="+- 0 4103 3340"/>
                              <a:gd name="T45" fmla="*/ T44 w 2025"/>
                              <a:gd name="T46" fmla="+- 0 19 16"/>
                              <a:gd name="T47" fmla="*/ 19 h 1350"/>
                              <a:gd name="T48" fmla="+- 0 4191 3340"/>
                              <a:gd name="T49" fmla="*/ T48 w 2025"/>
                              <a:gd name="T50" fmla="+- 0 27 16"/>
                              <a:gd name="T51" fmla="*/ 27 h 1350"/>
                              <a:gd name="T52" fmla="+- 0 4278 3340"/>
                              <a:gd name="T53" fmla="*/ T52 w 2025"/>
                              <a:gd name="T54" fmla="+- 0 42 16"/>
                              <a:gd name="T55" fmla="*/ 42 h 1350"/>
                              <a:gd name="T56" fmla="+- 0 4364 3340"/>
                              <a:gd name="T57" fmla="*/ T56 w 2025"/>
                              <a:gd name="T58" fmla="+- 0 62 16"/>
                              <a:gd name="T59" fmla="*/ 62 h 1350"/>
                              <a:gd name="T60" fmla="+- 0 4449 3340"/>
                              <a:gd name="T61" fmla="*/ T60 w 2025"/>
                              <a:gd name="T62" fmla="+- 0 88 16"/>
                              <a:gd name="T63" fmla="*/ 88 h 1350"/>
                              <a:gd name="T64" fmla="+- 0 4532 3340"/>
                              <a:gd name="T65" fmla="*/ T64 w 2025"/>
                              <a:gd name="T66" fmla="+- 0 119 16"/>
                              <a:gd name="T67" fmla="*/ 119 h 1350"/>
                              <a:gd name="T68" fmla="+- 0 4612 3340"/>
                              <a:gd name="T69" fmla="*/ T68 w 2025"/>
                              <a:gd name="T70" fmla="+- 0 155 16"/>
                              <a:gd name="T71" fmla="*/ 155 h 1350"/>
                              <a:gd name="T72" fmla="+- 0 4690 3340"/>
                              <a:gd name="T73" fmla="*/ T72 w 2025"/>
                              <a:gd name="T74" fmla="+- 0 197 16"/>
                              <a:gd name="T75" fmla="*/ 197 h 1350"/>
                              <a:gd name="T76" fmla="+- 0 4765 3340"/>
                              <a:gd name="T77" fmla="*/ T76 w 2025"/>
                              <a:gd name="T78" fmla="+- 0 243 16"/>
                              <a:gd name="T79" fmla="*/ 243 h 1350"/>
                              <a:gd name="T80" fmla="+- 0 4837 3340"/>
                              <a:gd name="T81" fmla="*/ T80 w 2025"/>
                              <a:gd name="T82" fmla="+- 0 295 16"/>
                              <a:gd name="T83" fmla="*/ 295 h 1350"/>
                              <a:gd name="T84" fmla="+- 0 4905 3340"/>
                              <a:gd name="T85" fmla="*/ T84 w 2025"/>
                              <a:gd name="T86" fmla="+- 0 351 16"/>
                              <a:gd name="T87" fmla="*/ 351 h 1350"/>
                              <a:gd name="T88" fmla="+- 0 4970 3340"/>
                              <a:gd name="T89" fmla="*/ T88 w 2025"/>
                              <a:gd name="T90" fmla="+- 0 411 16"/>
                              <a:gd name="T91" fmla="*/ 411 h 1350"/>
                              <a:gd name="T92" fmla="+- 0 5030 3340"/>
                              <a:gd name="T93" fmla="*/ T92 w 2025"/>
                              <a:gd name="T94" fmla="+- 0 476 16"/>
                              <a:gd name="T95" fmla="*/ 476 h 1350"/>
                              <a:gd name="T96" fmla="+- 0 5086 3340"/>
                              <a:gd name="T97" fmla="*/ T96 w 2025"/>
                              <a:gd name="T98" fmla="+- 0 544 16"/>
                              <a:gd name="T99" fmla="*/ 544 h 1350"/>
                              <a:gd name="T100" fmla="+- 0 5137 3340"/>
                              <a:gd name="T101" fmla="*/ T100 w 2025"/>
                              <a:gd name="T102" fmla="+- 0 616 16"/>
                              <a:gd name="T103" fmla="*/ 616 h 1350"/>
                              <a:gd name="T104" fmla="+- 0 5184 3340"/>
                              <a:gd name="T105" fmla="*/ T104 w 2025"/>
                              <a:gd name="T106" fmla="+- 0 691 16"/>
                              <a:gd name="T107" fmla="*/ 691 h 1350"/>
                              <a:gd name="T108" fmla="+- 0 5226 3340"/>
                              <a:gd name="T109" fmla="*/ T108 w 2025"/>
                              <a:gd name="T110" fmla="+- 0 769 16"/>
                              <a:gd name="T111" fmla="*/ 769 h 1350"/>
                              <a:gd name="T112" fmla="+- 0 5262 3340"/>
                              <a:gd name="T113" fmla="*/ T112 w 2025"/>
                              <a:gd name="T114" fmla="+- 0 849 16"/>
                              <a:gd name="T115" fmla="*/ 849 h 1350"/>
                              <a:gd name="T116" fmla="+- 0 5293 3340"/>
                              <a:gd name="T117" fmla="*/ T116 w 2025"/>
                              <a:gd name="T118" fmla="+- 0 932 16"/>
                              <a:gd name="T119" fmla="*/ 932 h 1350"/>
                              <a:gd name="T120" fmla="+- 0 5319 3340"/>
                              <a:gd name="T121" fmla="*/ T120 w 2025"/>
                              <a:gd name="T122" fmla="+- 0 1016 16"/>
                              <a:gd name="T123" fmla="*/ 1016 h 1350"/>
                              <a:gd name="T124" fmla="+- 0 5339 3340"/>
                              <a:gd name="T125" fmla="*/ T124 w 2025"/>
                              <a:gd name="T126" fmla="+- 0 1103 16"/>
                              <a:gd name="T127" fmla="*/ 1103 h 1350"/>
                              <a:gd name="T128" fmla="+- 0 5354 3340"/>
                              <a:gd name="T129" fmla="*/ T128 w 2025"/>
                              <a:gd name="T130" fmla="+- 0 1190 16"/>
                              <a:gd name="T131" fmla="*/ 1190 h 1350"/>
                              <a:gd name="T132" fmla="+- 0 5362 3340"/>
                              <a:gd name="T133" fmla="*/ T132 w 2025"/>
                              <a:gd name="T134" fmla="+- 0 1277 16"/>
                              <a:gd name="T135" fmla="*/ 1277 h 1350"/>
                              <a:gd name="T136" fmla="+- 0 5365 3340"/>
                              <a:gd name="T137" fmla="*/ T136 w 2025"/>
                              <a:gd name="T138" fmla="+- 0 1366 16"/>
                              <a:gd name="T139" fmla="*/ 1366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25" h="1350">
                                <a:moveTo>
                                  <a:pt x="2025" y="1350"/>
                                </a:moveTo>
                                <a:lnTo>
                                  <a:pt x="675" y="1350"/>
                                </a:lnTo>
                                <a:lnTo>
                                  <a:pt x="0" y="181"/>
                                </a:lnTo>
                                <a:lnTo>
                                  <a:pt x="78" y="139"/>
                                </a:lnTo>
                                <a:lnTo>
                                  <a:pt x="158" y="103"/>
                                </a:lnTo>
                                <a:lnTo>
                                  <a:pt x="241" y="72"/>
                                </a:lnTo>
                                <a:lnTo>
                                  <a:pt x="326" y="46"/>
                                </a:lnTo>
                                <a:lnTo>
                                  <a:pt x="412" y="26"/>
                                </a:lnTo>
                                <a:lnTo>
                                  <a:pt x="499" y="11"/>
                                </a:lnTo>
                                <a:lnTo>
                                  <a:pt x="587" y="3"/>
                                </a:lnTo>
                                <a:lnTo>
                                  <a:pt x="675" y="0"/>
                                </a:lnTo>
                                <a:lnTo>
                                  <a:pt x="763" y="3"/>
                                </a:lnTo>
                                <a:lnTo>
                                  <a:pt x="851" y="11"/>
                                </a:lnTo>
                                <a:lnTo>
                                  <a:pt x="938" y="26"/>
                                </a:lnTo>
                                <a:lnTo>
                                  <a:pt x="1024" y="46"/>
                                </a:lnTo>
                                <a:lnTo>
                                  <a:pt x="1109" y="72"/>
                                </a:lnTo>
                                <a:lnTo>
                                  <a:pt x="1192" y="103"/>
                                </a:lnTo>
                                <a:lnTo>
                                  <a:pt x="1272" y="139"/>
                                </a:lnTo>
                                <a:lnTo>
                                  <a:pt x="1350" y="181"/>
                                </a:lnTo>
                                <a:lnTo>
                                  <a:pt x="1425" y="227"/>
                                </a:lnTo>
                                <a:lnTo>
                                  <a:pt x="1497" y="279"/>
                                </a:lnTo>
                                <a:lnTo>
                                  <a:pt x="1565" y="335"/>
                                </a:lnTo>
                                <a:lnTo>
                                  <a:pt x="1630" y="395"/>
                                </a:lnTo>
                                <a:lnTo>
                                  <a:pt x="1690" y="460"/>
                                </a:lnTo>
                                <a:lnTo>
                                  <a:pt x="1746" y="528"/>
                                </a:lnTo>
                                <a:lnTo>
                                  <a:pt x="1797" y="600"/>
                                </a:lnTo>
                                <a:lnTo>
                                  <a:pt x="1844" y="675"/>
                                </a:lnTo>
                                <a:lnTo>
                                  <a:pt x="1886" y="753"/>
                                </a:lnTo>
                                <a:lnTo>
                                  <a:pt x="1922" y="833"/>
                                </a:lnTo>
                                <a:lnTo>
                                  <a:pt x="1953" y="916"/>
                                </a:lnTo>
                                <a:lnTo>
                                  <a:pt x="1979" y="1000"/>
                                </a:lnTo>
                                <a:lnTo>
                                  <a:pt x="1999" y="1087"/>
                                </a:lnTo>
                                <a:lnTo>
                                  <a:pt x="2014" y="1174"/>
                                </a:lnTo>
                                <a:lnTo>
                                  <a:pt x="2022" y="1261"/>
                                </a:lnTo>
                                <a:lnTo>
                                  <a:pt x="2025" y="1350"/>
                                </a:lnTo>
                                <a:close/>
                              </a:path>
                            </a:pathLst>
                          </a:custGeom>
                          <a:solidFill>
                            <a:srgbClr val="109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6"/>
                        <wps:cNvSpPr>
                          <a:spLocks/>
                        </wps:cNvSpPr>
                        <wps:spPr bwMode="auto">
                          <a:xfrm>
                            <a:off x="3340" y="15"/>
                            <a:ext cx="2025" cy="1350"/>
                          </a:xfrm>
                          <a:custGeom>
                            <a:avLst/>
                            <a:gdLst>
                              <a:gd name="T0" fmla="+- 0 4015 3340"/>
                              <a:gd name="T1" fmla="*/ T0 w 2025"/>
                              <a:gd name="T2" fmla="+- 0 1366 16"/>
                              <a:gd name="T3" fmla="*/ 1366 h 1350"/>
                              <a:gd name="T4" fmla="+- 0 3340 3340"/>
                              <a:gd name="T5" fmla="*/ T4 w 2025"/>
                              <a:gd name="T6" fmla="+- 0 197 16"/>
                              <a:gd name="T7" fmla="*/ 197 h 1350"/>
                              <a:gd name="T8" fmla="+- 0 3418 3340"/>
                              <a:gd name="T9" fmla="*/ T8 w 2025"/>
                              <a:gd name="T10" fmla="+- 0 155 16"/>
                              <a:gd name="T11" fmla="*/ 155 h 1350"/>
                              <a:gd name="T12" fmla="+- 0 3498 3340"/>
                              <a:gd name="T13" fmla="*/ T12 w 2025"/>
                              <a:gd name="T14" fmla="+- 0 119 16"/>
                              <a:gd name="T15" fmla="*/ 119 h 1350"/>
                              <a:gd name="T16" fmla="+- 0 3581 3340"/>
                              <a:gd name="T17" fmla="*/ T16 w 2025"/>
                              <a:gd name="T18" fmla="+- 0 88 16"/>
                              <a:gd name="T19" fmla="*/ 88 h 1350"/>
                              <a:gd name="T20" fmla="+- 0 3666 3340"/>
                              <a:gd name="T21" fmla="*/ T20 w 2025"/>
                              <a:gd name="T22" fmla="+- 0 62 16"/>
                              <a:gd name="T23" fmla="*/ 62 h 1350"/>
                              <a:gd name="T24" fmla="+- 0 3752 3340"/>
                              <a:gd name="T25" fmla="*/ T24 w 2025"/>
                              <a:gd name="T26" fmla="+- 0 42 16"/>
                              <a:gd name="T27" fmla="*/ 42 h 1350"/>
                              <a:gd name="T28" fmla="+- 0 3839 3340"/>
                              <a:gd name="T29" fmla="*/ T28 w 2025"/>
                              <a:gd name="T30" fmla="+- 0 27 16"/>
                              <a:gd name="T31" fmla="*/ 27 h 1350"/>
                              <a:gd name="T32" fmla="+- 0 3927 3340"/>
                              <a:gd name="T33" fmla="*/ T32 w 2025"/>
                              <a:gd name="T34" fmla="+- 0 19 16"/>
                              <a:gd name="T35" fmla="*/ 19 h 1350"/>
                              <a:gd name="T36" fmla="+- 0 4015 3340"/>
                              <a:gd name="T37" fmla="*/ T36 w 2025"/>
                              <a:gd name="T38" fmla="+- 0 16 16"/>
                              <a:gd name="T39" fmla="*/ 16 h 1350"/>
                              <a:gd name="T40" fmla="+- 0 4103 3340"/>
                              <a:gd name="T41" fmla="*/ T40 w 2025"/>
                              <a:gd name="T42" fmla="+- 0 19 16"/>
                              <a:gd name="T43" fmla="*/ 19 h 1350"/>
                              <a:gd name="T44" fmla="+- 0 4191 3340"/>
                              <a:gd name="T45" fmla="*/ T44 w 2025"/>
                              <a:gd name="T46" fmla="+- 0 27 16"/>
                              <a:gd name="T47" fmla="*/ 27 h 1350"/>
                              <a:gd name="T48" fmla="+- 0 4278 3340"/>
                              <a:gd name="T49" fmla="*/ T48 w 2025"/>
                              <a:gd name="T50" fmla="+- 0 42 16"/>
                              <a:gd name="T51" fmla="*/ 42 h 1350"/>
                              <a:gd name="T52" fmla="+- 0 4364 3340"/>
                              <a:gd name="T53" fmla="*/ T52 w 2025"/>
                              <a:gd name="T54" fmla="+- 0 62 16"/>
                              <a:gd name="T55" fmla="*/ 62 h 1350"/>
                              <a:gd name="T56" fmla="+- 0 4449 3340"/>
                              <a:gd name="T57" fmla="*/ T56 w 2025"/>
                              <a:gd name="T58" fmla="+- 0 88 16"/>
                              <a:gd name="T59" fmla="*/ 88 h 1350"/>
                              <a:gd name="T60" fmla="+- 0 4532 3340"/>
                              <a:gd name="T61" fmla="*/ T60 w 2025"/>
                              <a:gd name="T62" fmla="+- 0 119 16"/>
                              <a:gd name="T63" fmla="*/ 119 h 1350"/>
                              <a:gd name="T64" fmla="+- 0 4612 3340"/>
                              <a:gd name="T65" fmla="*/ T64 w 2025"/>
                              <a:gd name="T66" fmla="+- 0 155 16"/>
                              <a:gd name="T67" fmla="*/ 155 h 1350"/>
                              <a:gd name="T68" fmla="+- 0 4690 3340"/>
                              <a:gd name="T69" fmla="*/ T68 w 2025"/>
                              <a:gd name="T70" fmla="+- 0 197 16"/>
                              <a:gd name="T71" fmla="*/ 197 h 1350"/>
                              <a:gd name="T72" fmla="+- 0 4765 3340"/>
                              <a:gd name="T73" fmla="*/ T72 w 2025"/>
                              <a:gd name="T74" fmla="+- 0 243 16"/>
                              <a:gd name="T75" fmla="*/ 243 h 1350"/>
                              <a:gd name="T76" fmla="+- 0 4837 3340"/>
                              <a:gd name="T77" fmla="*/ T76 w 2025"/>
                              <a:gd name="T78" fmla="+- 0 295 16"/>
                              <a:gd name="T79" fmla="*/ 295 h 1350"/>
                              <a:gd name="T80" fmla="+- 0 4905 3340"/>
                              <a:gd name="T81" fmla="*/ T80 w 2025"/>
                              <a:gd name="T82" fmla="+- 0 351 16"/>
                              <a:gd name="T83" fmla="*/ 351 h 1350"/>
                              <a:gd name="T84" fmla="+- 0 4970 3340"/>
                              <a:gd name="T85" fmla="*/ T84 w 2025"/>
                              <a:gd name="T86" fmla="+- 0 411 16"/>
                              <a:gd name="T87" fmla="*/ 411 h 1350"/>
                              <a:gd name="T88" fmla="+- 0 5030 3340"/>
                              <a:gd name="T89" fmla="*/ T88 w 2025"/>
                              <a:gd name="T90" fmla="+- 0 476 16"/>
                              <a:gd name="T91" fmla="*/ 476 h 1350"/>
                              <a:gd name="T92" fmla="+- 0 5086 3340"/>
                              <a:gd name="T93" fmla="*/ T92 w 2025"/>
                              <a:gd name="T94" fmla="+- 0 544 16"/>
                              <a:gd name="T95" fmla="*/ 544 h 1350"/>
                              <a:gd name="T96" fmla="+- 0 5137 3340"/>
                              <a:gd name="T97" fmla="*/ T96 w 2025"/>
                              <a:gd name="T98" fmla="+- 0 616 16"/>
                              <a:gd name="T99" fmla="*/ 616 h 1350"/>
                              <a:gd name="T100" fmla="+- 0 5184 3340"/>
                              <a:gd name="T101" fmla="*/ T100 w 2025"/>
                              <a:gd name="T102" fmla="+- 0 691 16"/>
                              <a:gd name="T103" fmla="*/ 691 h 1350"/>
                              <a:gd name="T104" fmla="+- 0 5226 3340"/>
                              <a:gd name="T105" fmla="*/ T104 w 2025"/>
                              <a:gd name="T106" fmla="+- 0 769 16"/>
                              <a:gd name="T107" fmla="*/ 769 h 1350"/>
                              <a:gd name="T108" fmla="+- 0 5262 3340"/>
                              <a:gd name="T109" fmla="*/ T108 w 2025"/>
                              <a:gd name="T110" fmla="+- 0 849 16"/>
                              <a:gd name="T111" fmla="*/ 849 h 1350"/>
                              <a:gd name="T112" fmla="+- 0 5293 3340"/>
                              <a:gd name="T113" fmla="*/ T112 w 2025"/>
                              <a:gd name="T114" fmla="+- 0 932 16"/>
                              <a:gd name="T115" fmla="*/ 932 h 1350"/>
                              <a:gd name="T116" fmla="+- 0 5319 3340"/>
                              <a:gd name="T117" fmla="*/ T116 w 2025"/>
                              <a:gd name="T118" fmla="+- 0 1016 16"/>
                              <a:gd name="T119" fmla="*/ 1016 h 1350"/>
                              <a:gd name="T120" fmla="+- 0 5339 3340"/>
                              <a:gd name="T121" fmla="*/ T120 w 2025"/>
                              <a:gd name="T122" fmla="+- 0 1103 16"/>
                              <a:gd name="T123" fmla="*/ 1103 h 1350"/>
                              <a:gd name="T124" fmla="+- 0 5354 3340"/>
                              <a:gd name="T125" fmla="*/ T124 w 2025"/>
                              <a:gd name="T126" fmla="+- 0 1190 16"/>
                              <a:gd name="T127" fmla="*/ 1190 h 1350"/>
                              <a:gd name="T128" fmla="+- 0 5362 3340"/>
                              <a:gd name="T129" fmla="*/ T128 w 2025"/>
                              <a:gd name="T130" fmla="+- 0 1277 16"/>
                              <a:gd name="T131" fmla="*/ 1277 h 1350"/>
                              <a:gd name="T132" fmla="+- 0 5365 3340"/>
                              <a:gd name="T133" fmla="*/ T132 w 2025"/>
                              <a:gd name="T134" fmla="+- 0 1366 16"/>
                              <a:gd name="T135" fmla="*/ 1366 h 1350"/>
                              <a:gd name="T136" fmla="+- 0 4015 3340"/>
                              <a:gd name="T137" fmla="*/ T136 w 2025"/>
                              <a:gd name="T138" fmla="+- 0 1366 16"/>
                              <a:gd name="T139" fmla="*/ 1366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25" h="1350">
                                <a:moveTo>
                                  <a:pt x="675" y="1350"/>
                                </a:moveTo>
                                <a:lnTo>
                                  <a:pt x="0" y="181"/>
                                </a:lnTo>
                                <a:lnTo>
                                  <a:pt x="78" y="139"/>
                                </a:lnTo>
                                <a:lnTo>
                                  <a:pt x="158" y="103"/>
                                </a:lnTo>
                                <a:lnTo>
                                  <a:pt x="241" y="72"/>
                                </a:lnTo>
                                <a:lnTo>
                                  <a:pt x="326" y="46"/>
                                </a:lnTo>
                                <a:lnTo>
                                  <a:pt x="412" y="26"/>
                                </a:lnTo>
                                <a:lnTo>
                                  <a:pt x="499" y="11"/>
                                </a:lnTo>
                                <a:lnTo>
                                  <a:pt x="587" y="3"/>
                                </a:lnTo>
                                <a:lnTo>
                                  <a:pt x="675" y="0"/>
                                </a:lnTo>
                                <a:lnTo>
                                  <a:pt x="763" y="3"/>
                                </a:lnTo>
                                <a:lnTo>
                                  <a:pt x="851" y="11"/>
                                </a:lnTo>
                                <a:lnTo>
                                  <a:pt x="938" y="26"/>
                                </a:lnTo>
                                <a:lnTo>
                                  <a:pt x="1024" y="46"/>
                                </a:lnTo>
                                <a:lnTo>
                                  <a:pt x="1109" y="72"/>
                                </a:lnTo>
                                <a:lnTo>
                                  <a:pt x="1192" y="103"/>
                                </a:lnTo>
                                <a:lnTo>
                                  <a:pt x="1272" y="139"/>
                                </a:lnTo>
                                <a:lnTo>
                                  <a:pt x="1350" y="181"/>
                                </a:lnTo>
                                <a:lnTo>
                                  <a:pt x="1425" y="227"/>
                                </a:lnTo>
                                <a:lnTo>
                                  <a:pt x="1497" y="279"/>
                                </a:lnTo>
                                <a:lnTo>
                                  <a:pt x="1565" y="335"/>
                                </a:lnTo>
                                <a:lnTo>
                                  <a:pt x="1630" y="395"/>
                                </a:lnTo>
                                <a:lnTo>
                                  <a:pt x="1690" y="460"/>
                                </a:lnTo>
                                <a:lnTo>
                                  <a:pt x="1746" y="528"/>
                                </a:lnTo>
                                <a:lnTo>
                                  <a:pt x="1797" y="600"/>
                                </a:lnTo>
                                <a:lnTo>
                                  <a:pt x="1844" y="675"/>
                                </a:lnTo>
                                <a:lnTo>
                                  <a:pt x="1886" y="753"/>
                                </a:lnTo>
                                <a:lnTo>
                                  <a:pt x="1922" y="833"/>
                                </a:lnTo>
                                <a:lnTo>
                                  <a:pt x="1953" y="916"/>
                                </a:lnTo>
                                <a:lnTo>
                                  <a:pt x="1979" y="1000"/>
                                </a:lnTo>
                                <a:lnTo>
                                  <a:pt x="1999" y="1087"/>
                                </a:lnTo>
                                <a:lnTo>
                                  <a:pt x="2014" y="1174"/>
                                </a:lnTo>
                                <a:lnTo>
                                  <a:pt x="2022" y="1261"/>
                                </a:lnTo>
                                <a:lnTo>
                                  <a:pt x="2025" y="1350"/>
                                </a:lnTo>
                                <a:lnTo>
                                  <a:pt x="675" y="135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Freeform 27"/>
                        <wps:cNvSpPr>
                          <a:spLocks/>
                        </wps:cNvSpPr>
                        <wps:spPr bwMode="auto">
                          <a:xfrm>
                            <a:off x="2665" y="196"/>
                            <a:ext cx="2385" cy="2520"/>
                          </a:xfrm>
                          <a:custGeom>
                            <a:avLst/>
                            <a:gdLst>
                              <a:gd name="T0" fmla="+- 0 4015 2665"/>
                              <a:gd name="T1" fmla="*/ T0 w 2385"/>
                              <a:gd name="T2" fmla="+- 0 2716 197"/>
                              <a:gd name="T3" fmla="*/ 2716 h 2520"/>
                              <a:gd name="T4" fmla="+- 0 3917 2665"/>
                              <a:gd name="T5" fmla="*/ T4 w 2385"/>
                              <a:gd name="T6" fmla="+- 0 2712 197"/>
                              <a:gd name="T7" fmla="*/ 2712 h 2520"/>
                              <a:gd name="T8" fmla="+- 0 3819 2665"/>
                              <a:gd name="T9" fmla="*/ T8 w 2385"/>
                              <a:gd name="T10" fmla="+- 0 2702 197"/>
                              <a:gd name="T11" fmla="*/ 2702 h 2520"/>
                              <a:gd name="T12" fmla="+- 0 3723 2665"/>
                              <a:gd name="T13" fmla="*/ T12 w 2385"/>
                              <a:gd name="T14" fmla="+- 0 2684 197"/>
                              <a:gd name="T15" fmla="*/ 2684 h 2520"/>
                              <a:gd name="T16" fmla="+- 0 3628 2665"/>
                              <a:gd name="T17" fmla="*/ T16 w 2385"/>
                              <a:gd name="T18" fmla="+- 0 2659 197"/>
                              <a:gd name="T19" fmla="*/ 2659 h 2520"/>
                              <a:gd name="T20" fmla="+- 0 3535 2665"/>
                              <a:gd name="T21" fmla="*/ T20 w 2385"/>
                              <a:gd name="T22" fmla="+- 0 2628 197"/>
                              <a:gd name="T23" fmla="*/ 2628 h 2520"/>
                              <a:gd name="T24" fmla="+- 0 3444 2665"/>
                              <a:gd name="T25" fmla="*/ T24 w 2385"/>
                              <a:gd name="T26" fmla="+- 0 2589 197"/>
                              <a:gd name="T27" fmla="*/ 2589 h 2520"/>
                              <a:gd name="T28" fmla="+- 0 3357 2665"/>
                              <a:gd name="T29" fmla="*/ T28 w 2385"/>
                              <a:gd name="T30" fmla="+- 0 2545 197"/>
                              <a:gd name="T31" fmla="*/ 2545 h 2520"/>
                              <a:gd name="T32" fmla="+- 0 3273 2665"/>
                              <a:gd name="T33" fmla="*/ T32 w 2385"/>
                              <a:gd name="T34" fmla="+- 0 2494 197"/>
                              <a:gd name="T35" fmla="*/ 2494 h 2520"/>
                              <a:gd name="T36" fmla="+- 0 3193 2665"/>
                              <a:gd name="T37" fmla="*/ T36 w 2385"/>
                              <a:gd name="T38" fmla="+- 0 2437 197"/>
                              <a:gd name="T39" fmla="*/ 2437 h 2520"/>
                              <a:gd name="T40" fmla="+- 0 3118 2665"/>
                              <a:gd name="T41" fmla="*/ T40 w 2385"/>
                              <a:gd name="T42" fmla="+- 0 2374 197"/>
                              <a:gd name="T43" fmla="*/ 2374 h 2520"/>
                              <a:gd name="T44" fmla="+- 0 3047 2665"/>
                              <a:gd name="T45" fmla="*/ T44 w 2385"/>
                              <a:gd name="T46" fmla="+- 0 2306 197"/>
                              <a:gd name="T47" fmla="*/ 2306 h 2520"/>
                              <a:gd name="T48" fmla="+- 0 2981 2665"/>
                              <a:gd name="T49" fmla="*/ T48 w 2385"/>
                              <a:gd name="T50" fmla="+- 0 2234 197"/>
                              <a:gd name="T51" fmla="*/ 2234 h 2520"/>
                              <a:gd name="T52" fmla="+- 0 2921 2665"/>
                              <a:gd name="T53" fmla="*/ T52 w 2385"/>
                              <a:gd name="T54" fmla="+- 0 2156 197"/>
                              <a:gd name="T55" fmla="*/ 2156 h 2520"/>
                              <a:gd name="T56" fmla="+- 0 2866 2665"/>
                              <a:gd name="T57" fmla="*/ T56 w 2385"/>
                              <a:gd name="T58" fmla="+- 0 2075 197"/>
                              <a:gd name="T59" fmla="*/ 2075 h 2520"/>
                              <a:gd name="T60" fmla="+- 0 2818 2665"/>
                              <a:gd name="T61" fmla="*/ T60 w 2385"/>
                              <a:gd name="T62" fmla="+- 0 1989 197"/>
                              <a:gd name="T63" fmla="*/ 1989 h 2520"/>
                              <a:gd name="T64" fmla="+- 0 2775 2665"/>
                              <a:gd name="T65" fmla="*/ T64 w 2385"/>
                              <a:gd name="T66" fmla="+- 0 1901 197"/>
                              <a:gd name="T67" fmla="*/ 1901 h 2520"/>
                              <a:gd name="T68" fmla="+- 0 2740 2665"/>
                              <a:gd name="T69" fmla="*/ T68 w 2385"/>
                              <a:gd name="T70" fmla="+- 0 1809 197"/>
                              <a:gd name="T71" fmla="*/ 1809 h 2520"/>
                              <a:gd name="T72" fmla="+- 0 2711 2665"/>
                              <a:gd name="T73" fmla="*/ T72 w 2385"/>
                              <a:gd name="T74" fmla="+- 0 1715 197"/>
                              <a:gd name="T75" fmla="*/ 1715 h 2520"/>
                              <a:gd name="T76" fmla="+- 0 2689 2665"/>
                              <a:gd name="T77" fmla="*/ T76 w 2385"/>
                              <a:gd name="T78" fmla="+- 0 1620 197"/>
                              <a:gd name="T79" fmla="*/ 1620 h 2520"/>
                              <a:gd name="T80" fmla="+- 0 2674 2665"/>
                              <a:gd name="T81" fmla="*/ T80 w 2385"/>
                              <a:gd name="T82" fmla="+- 0 1523 197"/>
                              <a:gd name="T83" fmla="*/ 1523 h 2520"/>
                              <a:gd name="T84" fmla="+- 0 2666 2665"/>
                              <a:gd name="T85" fmla="*/ T84 w 2385"/>
                              <a:gd name="T86" fmla="+- 0 1425 197"/>
                              <a:gd name="T87" fmla="*/ 1425 h 2520"/>
                              <a:gd name="T88" fmla="+- 0 2665 2665"/>
                              <a:gd name="T89" fmla="*/ T88 w 2385"/>
                              <a:gd name="T90" fmla="+- 0 1376 197"/>
                              <a:gd name="T91" fmla="*/ 1376 h 2520"/>
                              <a:gd name="T92" fmla="+- 0 2666 2665"/>
                              <a:gd name="T93" fmla="*/ T92 w 2385"/>
                              <a:gd name="T94" fmla="+- 0 1327 197"/>
                              <a:gd name="T95" fmla="*/ 1327 h 2520"/>
                              <a:gd name="T96" fmla="+- 0 2672 2665"/>
                              <a:gd name="T97" fmla="*/ T96 w 2385"/>
                              <a:gd name="T98" fmla="+- 0 1229 197"/>
                              <a:gd name="T99" fmla="*/ 1229 h 2520"/>
                              <a:gd name="T100" fmla="+- 0 2686 2665"/>
                              <a:gd name="T101" fmla="*/ T100 w 2385"/>
                              <a:gd name="T102" fmla="+- 0 1131 197"/>
                              <a:gd name="T103" fmla="*/ 1131 h 2520"/>
                              <a:gd name="T104" fmla="+- 0 2706 2665"/>
                              <a:gd name="T105" fmla="*/ T104 w 2385"/>
                              <a:gd name="T106" fmla="+- 0 1035 197"/>
                              <a:gd name="T107" fmla="*/ 1035 h 2520"/>
                              <a:gd name="T108" fmla="+- 0 2734 2665"/>
                              <a:gd name="T109" fmla="*/ T108 w 2385"/>
                              <a:gd name="T110" fmla="+- 0 941 197"/>
                              <a:gd name="T111" fmla="*/ 941 h 2520"/>
                              <a:gd name="T112" fmla="+- 0 2768 2665"/>
                              <a:gd name="T113" fmla="*/ T112 w 2385"/>
                              <a:gd name="T114" fmla="+- 0 849 197"/>
                              <a:gd name="T115" fmla="*/ 849 h 2520"/>
                              <a:gd name="T116" fmla="+- 0 2809 2665"/>
                              <a:gd name="T117" fmla="*/ T116 w 2385"/>
                              <a:gd name="T118" fmla="+- 0 760 197"/>
                              <a:gd name="T119" fmla="*/ 760 h 2520"/>
                              <a:gd name="T120" fmla="+- 0 2856 2665"/>
                              <a:gd name="T121" fmla="*/ T120 w 2385"/>
                              <a:gd name="T122" fmla="+- 0 674 197"/>
                              <a:gd name="T123" fmla="*/ 674 h 2520"/>
                              <a:gd name="T124" fmla="+- 0 2909 2665"/>
                              <a:gd name="T125" fmla="*/ T124 w 2385"/>
                              <a:gd name="T126" fmla="+- 0 592 197"/>
                              <a:gd name="T127" fmla="*/ 592 h 2520"/>
                              <a:gd name="T128" fmla="+- 0 2968 2665"/>
                              <a:gd name="T129" fmla="*/ T128 w 2385"/>
                              <a:gd name="T130" fmla="+- 0 513 197"/>
                              <a:gd name="T131" fmla="*/ 513 h 2520"/>
                              <a:gd name="T132" fmla="+- 0 3033 2665"/>
                              <a:gd name="T133" fmla="*/ T132 w 2385"/>
                              <a:gd name="T134" fmla="+- 0 439 197"/>
                              <a:gd name="T135" fmla="*/ 439 h 2520"/>
                              <a:gd name="T136" fmla="+- 0 3103 2665"/>
                              <a:gd name="T137" fmla="*/ T136 w 2385"/>
                              <a:gd name="T138" fmla="+- 0 371 197"/>
                              <a:gd name="T139" fmla="*/ 371 h 2520"/>
                              <a:gd name="T140" fmla="+- 0 3178 2665"/>
                              <a:gd name="T141" fmla="*/ T140 w 2385"/>
                              <a:gd name="T142" fmla="+- 0 307 197"/>
                              <a:gd name="T143" fmla="*/ 307 h 2520"/>
                              <a:gd name="T144" fmla="+- 0 3257 2665"/>
                              <a:gd name="T145" fmla="*/ T144 w 2385"/>
                              <a:gd name="T146" fmla="+- 0 249 197"/>
                              <a:gd name="T147" fmla="*/ 249 h 2520"/>
                              <a:gd name="T148" fmla="+- 0 3340 2665"/>
                              <a:gd name="T149" fmla="*/ T148 w 2385"/>
                              <a:gd name="T150" fmla="+- 0 197 197"/>
                              <a:gd name="T151" fmla="*/ 197 h 2520"/>
                              <a:gd name="T152" fmla="+- 0 4015 2665"/>
                              <a:gd name="T153" fmla="*/ T152 w 2385"/>
                              <a:gd name="T154" fmla="+- 0 1366 197"/>
                              <a:gd name="T155" fmla="*/ 1366 h 2520"/>
                              <a:gd name="T156" fmla="+- 0 5049 2665"/>
                              <a:gd name="T157" fmla="*/ T156 w 2385"/>
                              <a:gd name="T158" fmla="+- 0 2234 197"/>
                              <a:gd name="T159" fmla="*/ 2234 h 2520"/>
                              <a:gd name="T160" fmla="+- 0 4983 2665"/>
                              <a:gd name="T161" fmla="*/ T160 w 2385"/>
                              <a:gd name="T162" fmla="+- 0 2306 197"/>
                              <a:gd name="T163" fmla="*/ 2306 h 2520"/>
                              <a:gd name="T164" fmla="+- 0 4912 2665"/>
                              <a:gd name="T165" fmla="*/ T164 w 2385"/>
                              <a:gd name="T166" fmla="+- 0 2374 197"/>
                              <a:gd name="T167" fmla="*/ 2374 h 2520"/>
                              <a:gd name="T168" fmla="+- 0 4837 2665"/>
                              <a:gd name="T169" fmla="*/ T168 w 2385"/>
                              <a:gd name="T170" fmla="+- 0 2437 197"/>
                              <a:gd name="T171" fmla="*/ 2437 h 2520"/>
                              <a:gd name="T172" fmla="+- 0 4757 2665"/>
                              <a:gd name="T173" fmla="*/ T172 w 2385"/>
                              <a:gd name="T174" fmla="+- 0 2494 197"/>
                              <a:gd name="T175" fmla="*/ 2494 h 2520"/>
                              <a:gd name="T176" fmla="+- 0 4673 2665"/>
                              <a:gd name="T177" fmla="*/ T176 w 2385"/>
                              <a:gd name="T178" fmla="+- 0 2545 197"/>
                              <a:gd name="T179" fmla="*/ 2545 h 2520"/>
                              <a:gd name="T180" fmla="+- 0 4586 2665"/>
                              <a:gd name="T181" fmla="*/ T180 w 2385"/>
                              <a:gd name="T182" fmla="+- 0 2589 197"/>
                              <a:gd name="T183" fmla="*/ 2589 h 2520"/>
                              <a:gd name="T184" fmla="+- 0 4495 2665"/>
                              <a:gd name="T185" fmla="*/ T184 w 2385"/>
                              <a:gd name="T186" fmla="+- 0 2628 197"/>
                              <a:gd name="T187" fmla="*/ 2628 h 2520"/>
                              <a:gd name="T188" fmla="+- 0 4402 2665"/>
                              <a:gd name="T189" fmla="*/ T188 w 2385"/>
                              <a:gd name="T190" fmla="+- 0 2659 197"/>
                              <a:gd name="T191" fmla="*/ 2659 h 2520"/>
                              <a:gd name="T192" fmla="+- 0 4307 2665"/>
                              <a:gd name="T193" fmla="*/ T192 w 2385"/>
                              <a:gd name="T194" fmla="+- 0 2684 197"/>
                              <a:gd name="T195" fmla="*/ 2684 h 2520"/>
                              <a:gd name="T196" fmla="+- 0 4211 2665"/>
                              <a:gd name="T197" fmla="*/ T196 w 2385"/>
                              <a:gd name="T198" fmla="+- 0 2702 197"/>
                              <a:gd name="T199" fmla="*/ 2702 h 2520"/>
                              <a:gd name="T200" fmla="+- 0 4113 2665"/>
                              <a:gd name="T201" fmla="*/ T200 w 2385"/>
                              <a:gd name="T202" fmla="+- 0 2712 197"/>
                              <a:gd name="T203" fmla="*/ 2712 h 2520"/>
                              <a:gd name="T204" fmla="+- 0 4064 2665"/>
                              <a:gd name="T205" fmla="*/ T204 w 2385"/>
                              <a:gd name="T206" fmla="+- 0 2715 197"/>
                              <a:gd name="T207" fmla="*/ 2715 h 2520"/>
                              <a:gd name="T208" fmla="+- 0 4015 2665"/>
                              <a:gd name="T209" fmla="*/ T208 w 2385"/>
                              <a:gd name="T210" fmla="+- 0 2716 197"/>
                              <a:gd name="T211" fmla="*/ 2716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5" h="2520">
                                <a:moveTo>
                                  <a:pt x="1350" y="2519"/>
                                </a:moveTo>
                                <a:lnTo>
                                  <a:pt x="1252" y="2515"/>
                                </a:lnTo>
                                <a:lnTo>
                                  <a:pt x="1154" y="2505"/>
                                </a:lnTo>
                                <a:lnTo>
                                  <a:pt x="1058" y="2487"/>
                                </a:lnTo>
                                <a:lnTo>
                                  <a:pt x="963" y="2462"/>
                                </a:lnTo>
                                <a:lnTo>
                                  <a:pt x="870" y="2431"/>
                                </a:lnTo>
                                <a:lnTo>
                                  <a:pt x="779" y="2392"/>
                                </a:lnTo>
                                <a:lnTo>
                                  <a:pt x="692" y="2348"/>
                                </a:lnTo>
                                <a:lnTo>
                                  <a:pt x="608" y="2297"/>
                                </a:lnTo>
                                <a:lnTo>
                                  <a:pt x="528" y="2240"/>
                                </a:lnTo>
                                <a:lnTo>
                                  <a:pt x="453" y="2177"/>
                                </a:lnTo>
                                <a:lnTo>
                                  <a:pt x="382" y="2109"/>
                                </a:lnTo>
                                <a:lnTo>
                                  <a:pt x="316" y="2037"/>
                                </a:lnTo>
                                <a:lnTo>
                                  <a:pt x="256" y="1959"/>
                                </a:lnTo>
                                <a:lnTo>
                                  <a:pt x="201" y="1878"/>
                                </a:lnTo>
                                <a:lnTo>
                                  <a:pt x="153" y="1792"/>
                                </a:lnTo>
                                <a:lnTo>
                                  <a:pt x="110" y="1704"/>
                                </a:lnTo>
                                <a:lnTo>
                                  <a:pt x="75" y="1612"/>
                                </a:lnTo>
                                <a:lnTo>
                                  <a:pt x="46" y="1518"/>
                                </a:lnTo>
                                <a:lnTo>
                                  <a:pt x="24" y="1423"/>
                                </a:lnTo>
                                <a:lnTo>
                                  <a:pt x="9" y="1326"/>
                                </a:lnTo>
                                <a:lnTo>
                                  <a:pt x="1" y="1228"/>
                                </a:lnTo>
                                <a:lnTo>
                                  <a:pt x="0" y="1179"/>
                                </a:lnTo>
                                <a:lnTo>
                                  <a:pt x="1" y="1130"/>
                                </a:lnTo>
                                <a:lnTo>
                                  <a:pt x="7" y="1032"/>
                                </a:lnTo>
                                <a:lnTo>
                                  <a:pt x="21" y="934"/>
                                </a:lnTo>
                                <a:lnTo>
                                  <a:pt x="41" y="838"/>
                                </a:lnTo>
                                <a:lnTo>
                                  <a:pt x="69" y="744"/>
                                </a:lnTo>
                                <a:lnTo>
                                  <a:pt x="103" y="652"/>
                                </a:lnTo>
                                <a:lnTo>
                                  <a:pt x="144" y="563"/>
                                </a:lnTo>
                                <a:lnTo>
                                  <a:pt x="191" y="477"/>
                                </a:lnTo>
                                <a:lnTo>
                                  <a:pt x="244" y="395"/>
                                </a:lnTo>
                                <a:lnTo>
                                  <a:pt x="303" y="316"/>
                                </a:lnTo>
                                <a:lnTo>
                                  <a:pt x="368" y="242"/>
                                </a:lnTo>
                                <a:lnTo>
                                  <a:pt x="438" y="174"/>
                                </a:lnTo>
                                <a:lnTo>
                                  <a:pt x="513" y="110"/>
                                </a:lnTo>
                                <a:lnTo>
                                  <a:pt x="592" y="52"/>
                                </a:lnTo>
                                <a:lnTo>
                                  <a:pt x="675" y="0"/>
                                </a:lnTo>
                                <a:lnTo>
                                  <a:pt x="1350" y="1169"/>
                                </a:lnTo>
                                <a:lnTo>
                                  <a:pt x="2384" y="2037"/>
                                </a:lnTo>
                                <a:lnTo>
                                  <a:pt x="2318" y="2109"/>
                                </a:lnTo>
                                <a:lnTo>
                                  <a:pt x="2247" y="2177"/>
                                </a:lnTo>
                                <a:lnTo>
                                  <a:pt x="2172" y="2240"/>
                                </a:lnTo>
                                <a:lnTo>
                                  <a:pt x="2092" y="2297"/>
                                </a:lnTo>
                                <a:lnTo>
                                  <a:pt x="2008" y="2348"/>
                                </a:lnTo>
                                <a:lnTo>
                                  <a:pt x="1921" y="2392"/>
                                </a:lnTo>
                                <a:lnTo>
                                  <a:pt x="1830" y="2431"/>
                                </a:lnTo>
                                <a:lnTo>
                                  <a:pt x="1737" y="2462"/>
                                </a:lnTo>
                                <a:lnTo>
                                  <a:pt x="1642" y="2487"/>
                                </a:lnTo>
                                <a:lnTo>
                                  <a:pt x="1546" y="2505"/>
                                </a:lnTo>
                                <a:lnTo>
                                  <a:pt x="1448" y="2515"/>
                                </a:lnTo>
                                <a:lnTo>
                                  <a:pt x="1399" y="2518"/>
                                </a:lnTo>
                                <a:lnTo>
                                  <a:pt x="1350" y="2519"/>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8"/>
                        <wps:cNvSpPr>
                          <a:spLocks/>
                        </wps:cNvSpPr>
                        <wps:spPr bwMode="auto">
                          <a:xfrm>
                            <a:off x="2665" y="196"/>
                            <a:ext cx="2385" cy="2520"/>
                          </a:xfrm>
                          <a:custGeom>
                            <a:avLst/>
                            <a:gdLst>
                              <a:gd name="T0" fmla="+- 0 4015 2665"/>
                              <a:gd name="T1" fmla="*/ T0 w 2385"/>
                              <a:gd name="T2" fmla="+- 0 1366 197"/>
                              <a:gd name="T3" fmla="*/ 1366 h 2520"/>
                              <a:gd name="T4" fmla="+- 0 5049 2665"/>
                              <a:gd name="T5" fmla="*/ T4 w 2385"/>
                              <a:gd name="T6" fmla="+- 0 2234 197"/>
                              <a:gd name="T7" fmla="*/ 2234 h 2520"/>
                              <a:gd name="T8" fmla="+- 0 5017 2665"/>
                              <a:gd name="T9" fmla="*/ T8 w 2385"/>
                              <a:gd name="T10" fmla="+- 0 2271 197"/>
                              <a:gd name="T11" fmla="*/ 2271 h 2520"/>
                              <a:gd name="T12" fmla="+- 0 4983 2665"/>
                              <a:gd name="T13" fmla="*/ T12 w 2385"/>
                              <a:gd name="T14" fmla="+- 0 2306 197"/>
                              <a:gd name="T15" fmla="*/ 2306 h 2520"/>
                              <a:gd name="T16" fmla="+- 0 4912 2665"/>
                              <a:gd name="T17" fmla="*/ T16 w 2385"/>
                              <a:gd name="T18" fmla="+- 0 2374 197"/>
                              <a:gd name="T19" fmla="*/ 2374 h 2520"/>
                              <a:gd name="T20" fmla="+- 0 4837 2665"/>
                              <a:gd name="T21" fmla="*/ T20 w 2385"/>
                              <a:gd name="T22" fmla="+- 0 2437 197"/>
                              <a:gd name="T23" fmla="*/ 2437 h 2520"/>
                              <a:gd name="T24" fmla="+- 0 4757 2665"/>
                              <a:gd name="T25" fmla="*/ T24 w 2385"/>
                              <a:gd name="T26" fmla="+- 0 2494 197"/>
                              <a:gd name="T27" fmla="*/ 2494 h 2520"/>
                              <a:gd name="T28" fmla="+- 0 4673 2665"/>
                              <a:gd name="T29" fmla="*/ T28 w 2385"/>
                              <a:gd name="T30" fmla="+- 0 2545 197"/>
                              <a:gd name="T31" fmla="*/ 2545 h 2520"/>
                              <a:gd name="T32" fmla="+- 0 4586 2665"/>
                              <a:gd name="T33" fmla="*/ T32 w 2385"/>
                              <a:gd name="T34" fmla="+- 0 2589 197"/>
                              <a:gd name="T35" fmla="*/ 2589 h 2520"/>
                              <a:gd name="T36" fmla="+- 0 4495 2665"/>
                              <a:gd name="T37" fmla="*/ T36 w 2385"/>
                              <a:gd name="T38" fmla="+- 0 2628 197"/>
                              <a:gd name="T39" fmla="*/ 2628 h 2520"/>
                              <a:gd name="T40" fmla="+- 0 4402 2665"/>
                              <a:gd name="T41" fmla="*/ T40 w 2385"/>
                              <a:gd name="T42" fmla="+- 0 2659 197"/>
                              <a:gd name="T43" fmla="*/ 2659 h 2520"/>
                              <a:gd name="T44" fmla="+- 0 4307 2665"/>
                              <a:gd name="T45" fmla="*/ T44 w 2385"/>
                              <a:gd name="T46" fmla="+- 0 2684 197"/>
                              <a:gd name="T47" fmla="*/ 2684 h 2520"/>
                              <a:gd name="T48" fmla="+- 0 4211 2665"/>
                              <a:gd name="T49" fmla="*/ T48 w 2385"/>
                              <a:gd name="T50" fmla="+- 0 2702 197"/>
                              <a:gd name="T51" fmla="*/ 2702 h 2520"/>
                              <a:gd name="T52" fmla="+- 0 4113 2665"/>
                              <a:gd name="T53" fmla="*/ T52 w 2385"/>
                              <a:gd name="T54" fmla="+- 0 2712 197"/>
                              <a:gd name="T55" fmla="*/ 2712 h 2520"/>
                              <a:gd name="T56" fmla="+- 0 4015 2665"/>
                              <a:gd name="T57" fmla="*/ T56 w 2385"/>
                              <a:gd name="T58" fmla="+- 0 2716 197"/>
                              <a:gd name="T59" fmla="*/ 2716 h 2520"/>
                              <a:gd name="T60" fmla="+- 0 3966 2665"/>
                              <a:gd name="T61" fmla="*/ T60 w 2385"/>
                              <a:gd name="T62" fmla="+- 0 2715 197"/>
                              <a:gd name="T63" fmla="*/ 2715 h 2520"/>
                              <a:gd name="T64" fmla="+- 0 3868 2665"/>
                              <a:gd name="T65" fmla="*/ T64 w 2385"/>
                              <a:gd name="T66" fmla="+- 0 2708 197"/>
                              <a:gd name="T67" fmla="*/ 2708 h 2520"/>
                              <a:gd name="T68" fmla="+- 0 3771 2665"/>
                              <a:gd name="T69" fmla="*/ T68 w 2385"/>
                              <a:gd name="T70" fmla="+- 0 2694 197"/>
                              <a:gd name="T71" fmla="*/ 2694 h 2520"/>
                              <a:gd name="T72" fmla="+- 0 3675 2665"/>
                              <a:gd name="T73" fmla="*/ T72 w 2385"/>
                              <a:gd name="T74" fmla="+- 0 2672 197"/>
                              <a:gd name="T75" fmla="*/ 2672 h 2520"/>
                              <a:gd name="T76" fmla="+- 0 3581 2665"/>
                              <a:gd name="T77" fmla="*/ T76 w 2385"/>
                              <a:gd name="T78" fmla="+- 0 2644 197"/>
                              <a:gd name="T79" fmla="*/ 2644 h 2520"/>
                              <a:gd name="T80" fmla="+- 0 3489 2665"/>
                              <a:gd name="T81" fmla="*/ T80 w 2385"/>
                              <a:gd name="T82" fmla="+- 0 2609 197"/>
                              <a:gd name="T83" fmla="*/ 2609 h 2520"/>
                              <a:gd name="T84" fmla="+- 0 3400 2665"/>
                              <a:gd name="T85" fmla="*/ T84 w 2385"/>
                              <a:gd name="T86" fmla="+- 0 2568 197"/>
                              <a:gd name="T87" fmla="*/ 2568 h 2520"/>
                              <a:gd name="T88" fmla="+- 0 3315 2665"/>
                              <a:gd name="T89" fmla="*/ T88 w 2385"/>
                              <a:gd name="T90" fmla="+- 0 2520 197"/>
                              <a:gd name="T91" fmla="*/ 2520 h 2520"/>
                              <a:gd name="T92" fmla="+- 0 3233 2665"/>
                              <a:gd name="T93" fmla="*/ T92 w 2385"/>
                              <a:gd name="T94" fmla="+- 0 2466 197"/>
                              <a:gd name="T95" fmla="*/ 2466 h 2520"/>
                              <a:gd name="T96" fmla="+- 0 3155 2665"/>
                              <a:gd name="T97" fmla="*/ T96 w 2385"/>
                              <a:gd name="T98" fmla="+- 0 2406 197"/>
                              <a:gd name="T99" fmla="*/ 2406 h 2520"/>
                              <a:gd name="T100" fmla="+- 0 3081 2665"/>
                              <a:gd name="T101" fmla="*/ T100 w 2385"/>
                              <a:gd name="T102" fmla="+- 0 2341 197"/>
                              <a:gd name="T103" fmla="*/ 2341 h 2520"/>
                              <a:gd name="T104" fmla="+- 0 3013 2665"/>
                              <a:gd name="T105" fmla="*/ T104 w 2385"/>
                              <a:gd name="T106" fmla="+- 0 2271 197"/>
                              <a:gd name="T107" fmla="*/ 2271 h 2520"/>
                              <a:gd name="T108" fmla="+- 0 2950 2665"/>
                              <a:gd name="T109" fmla="*/ T108 w 2385"/>
                              <a:gd name="T110" fmla="+- 0 2195 197"/>
                              <a:gd name="T111" fmla="*/ 2195 h 2520"/>
                              <a:gd name="T112" fmla="+- 0 2893 2665"/>
                              <a:gd name="T113" fmla="*/ T112 w 2385"/>
                              <a:gd name="T114" fmla="+- 0 2116 197"/>
                              <a:gd name="T115" fmla="*/ 2116 h 2520"/>
                              <a:gd name="T116" fmla="+- 0 2841 2665"/>
                              <a:gd name="T117" fmla="*/ T116 w 2385"/>
                              <a:gd name="T118" fmla="+- 0 2032 197"/>
                              <a:gd name="T119" fmla="*/ 2032 h 2520"/>
                              <a:gd name="T120" fmla="+- 0 2796 2665"/>
                              <a:gd name="T121" fmla="*/ T120 w 2385"/>
                              <a:gd name="T122" fmla="+- 0 1945 197"/>
                              <a:gd name="T123" fmla="*/ 1945 h 2520"/>
                              <a:gd name="T124" fmla="+- 0 2757 2665"/>
                              <a:gd name="T125" fmla="*/ T124 w 2385"/>
                              <a:gd name="T126" fmla="+- 0 1855 197"/>
                              <a:gd name="T127" fmla="*/ 1855 h 2520"/>
                              <a:gd name="T128" fmla="+- 0 2725 2665"/>
                              <a:gd name="T129" fmla="*/ T128 w 2385"/>
                              <a:gd name="T130" fmla="+- 0 1762 197"/>
                              <a:gd name="T131" fmla="*/ 1762 h 2520"/>
                              <a:gd name="T132" fmla="+- 0 2699 2665"/>
                              <a:gd name="T133" fmla="*/ T132 w 2385"/>
                              <a:gd name="T134" fmla="+- 0 1668 197"/>
                              <a:gd name="T135" fmla="*/ 1668 h 2520"/>
                              <a:gd name="T136" fmla="+- 0 2681 2665"/>
                              <a:gd name="T137" fmla="*/ T136 w 2385"/>
                              <a:gd name="T138" fmla="+- 0 1571 197"/>
                              <a:gd name="T139" fmla="*/ 1571 h 2520"/>
                              <a:gd name="T140" fmla="+- 0 2669 2665"/>
                              <a:gd name="T141" fmla="*/ T140 w 2385"/>
                              <a:gd name="T142" fmla="+- 0 1474 197"/>
                              <a:gd name="T143" fmla="*/ 1474 h 2520"/>
                              <a:gd name="T144" fmla="+- 0 2665 2665"/>
                              <a:gd name="T145" fmla="*/ T144 w 2385"/>
                              <a:gd name="T146" fmla="+- 0 1376 197"/>
                              <a:gd name="T147" fmla="*/ 1376 h 2520"/>
                              <a:gd name="T148" fmla="+- 0 2666 2665"/>
                              <a:gd name="T149" fmla="*/ T148 w 2385"/>
                              <a:gd name="T150" fmla="+- 0 1327 197"/>
                              <a:gd name="T151" fmla="*/ 1327 h 2520"/>
                              <a:gd name="T152" fmla="+- 0 2672 2665"/>
                              <a:gd name="T153" fmla="*/ T152 w 2385"/>
                              <a:gd name="T154" fmla="+- 0 1229 197"/>
                              <a:gd name="T155" fmla="*/ 1229 h 2520"/>
                              <a:gd name="T156" fmla="+- 0 2686 2665"/>
                              <a:gd name="T157" fmla="*/ T156 w 2385"/>
                              <a:gd name="T158" fmla="+- 0 1131 197"/>
                              <a:gd name="T159" fmla="*/ 1131 h 2520"/>
                              <a:gd name="T160" fmla="+- 0 2706 2665"/>
                              <a:gd name="T161" fmla="*/ T160 w 2385"/>
                              <a:gd name="T162" fmla="+- 0 1035 197"/>
                              <a:gd name="T163" fmla="*/ 1035 h 2520"/>
                              <a:gd name="T164" fmla="+- 0 2734 2665"/>
                              <a:gd name="T165" fmla="*/ T164 w 2385"/>
                              <a:gd name="T166" fmla="+- 0 941 197"/>
                              <a:gd name="T167" fmla="*/ 941 h 2520"/>
                              <a:gd name="T168" fmla="+- 0 2768 2665"/>
                              <a:gd name="T169" fmla="*/ T168 w 2385"/>
                              <a:gd name="T170" fmla="+- 0 849 197"/>
                              <a:gd name="T171" fmla="*/ 849 h 2520"/>
                              <a:gd name="T172" fmla="+- 0 2809 2665"/>
                              <a:gd name="T173" fmla="*/ T172 w 2385"/>
                              <a:gd name="T174" fmla="+- 0 760 197"/>
                              <a:gd name="T175" fmla="*/ 760 h 2520"/>
                              <a:gd name="T176" fmla="+- 0 2856 2665"/>
                              <a:gd name="T177" fmla="*/ T176 w 2385"/>
                              <a:gd name="T178" fmla="+- 0 674 197"/>
                              <a:gd name="T179" fmla="*/ 674 h 2520"/>
                              <a:gd name="T180" fmla="+- 0 2909 2665"/>
                              <a:gd name="T181" fmla="*/ T180 w 2385"/>
                              <a:gd name="T182" fmla="+- 0 592 197"/>
                              <a:gd name="T183" fmla="*/ 592 h 2520"/>
                              <a:gd name="T184" fmla="+- 0 2968 2665"/>
                              <a:gd name="T185" fmla="*/ T184 w 2385"/>
                              <a:gd name="T186" fmla="+- 0 513 197"/>
                              <a:gd name="T187" fmla="*/ 513 h 2520"/>
                              <a:gd name="T188" fmla="+- 0 3033 2665"/>
                              <a:gd name="T189" fmla="*/ T188 w 2385"/>
                              <a:gd name="T190" fmla="+- 0 439 197"/>
                              <a:gd name="T191" fmla="*/ 439 h 2520"/>
                              <a:gd name="T192" fmla="+- 0 3103 2665"/>
                              <a:gd name="T193" fmla="*/ T192 w 2385"/>
                              <a:gd name="T194" fmla="+- 0 371 197"/>
                              <a:gd name="T195" fmla="*/ 371 h 2520"/>
                              <a:gd name="T196" fmla="+- 0 3178 2665"/>
                              <a:gd name="T197" fmla="*/ T196 w 2385"/>
                              <a:gd name="T198" fmla="+- 0 307 197"/>
                              <a:gd name="T199" fmla="*/ 307 h 2520"/>
                              <a:gd name="T200" fmla="+- 0 3257 2665"/>
                              <a:gd name="T201" fmla="*/ T200 w 2385"/>
                              <a:gd name="T202" fmla="+- 0 249 197"/>
                              <a:gd name="T203" fmla="*/ 249 h 2520"/>
                              <a:gd name="T204" fmla="+- 0 3340 2665"/>
                              <a:gd name="T205" fmla="*/ T204 w 2385"/>
                              <a:gd name="T206" fmla="+- 0 197 197"/>
                              <a:gd name="T207" fmla="*/ 197 h 2520"/>
                              <a:gd name="T208" fmla="+- 0 4015 2665"/>
                              <a:gd name="T209" fmla="*/ T208 w 2385"/>
                              <a:gd name="T210" fmla="+- 0 1366 197"/>
                              <a:gd name="T211" fmla="*/ 1366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5" h="2520">
                                <a:moveTo>
                                  <a:pt x="1350" y="1169"/>
                                </a:moveTo>
                                <a:lnTo>
                                  <a:pt x="2384" y="2037"/>
                                </a:lnTo>
                                <a:lnTo>
                                  <a:pt x="2352" y="2074"/>
                                </a:lnTo>
                                <a:lnTo>
                                  <a:pt x="2318" y="2109"/>
                                </a:lnTo>
                                <a:lnTo>
                                  <a:pt x="2247" y="2177"/>
                                </a:lnTo>
                                <a:lnTo>
                                  <a:pt x="2172" y="2240"/>
                                </a:lnTo>
                                <a:lnTo>
                                  <a:pt x="2092" y="2297"/>
                                </a:lnTo>
                                <a:lnTo>
                                  <a:pt x="2008" y="2348"/>
                                </a:lnTo>
                                <a:lnTo>
                                  <a:pt x="1921" y="2392"/>
                                </a:lnTo>
                                <a:lnTo>
                                  <a:pt x="1830" y="2431"/>
                                </a:lnTo>
                                <a:lnTo>
                                  <a:pt x="1737" y="2462"/>
                                </a:lnTo>
                                <a:lnTo>
                                  <a:pt x="1642" y="2487"/>
                                </a:lnTo>
                                <a:lnTo>
                                  <a:pt x="1546" y="2505"/>
                                </a:lnTo>
                                <a:lnTo>
                                  <a:pt x="1448" y="2515"/>
                                </a:lnTo>
                                <a:lnTo>
                                  <a:pt x="1350" y="2519"/>
                                </a:lnTo>
                                <a:lnTo>
                                  <a:pt x="1301" y="2518"/>
                                </a:lnTo>
                                <a:lnTo>
                                  <a:pt x="1203" y="2511"/>
                                </a:lnTo>
                                <a:lnTo>
                                  <a:pt x="1106" y="2497"/>
                                </a:lnTo>
                                <a:lnTo>
                                  <a:pt x="1010" y="2475"/>
                                </a:lnTo>
                                <a:lnTo>
                                  <a:pt x="916" y="2447"/>
                                </a:lnTo>
                                <a:lnTo>
                                  <a:pt x="824" y="2412"/>
                                </a:lnTo>
                                <a:lnTo>
                                  <a:pt x="735" y="2371"/>
                                </a:lnTo>
                                <a:lnTo>
                                  <a:pt x="650" y="2323"/>
                                </a:lnTo>
                                <a:lnTo>
                                  <a:pt x="568" y="2269"/>
                                </a:lnTo>
                                <a:lnTo>
                                  <a:pt x="490" y="2209"/>
                                </a:lnTo>
                                <a:lnTo>
                                  <a:pt x="416" y="2144"/>
                                </a:lnTo>
                                <a:lnTo>
                                  <a:pt x="348" y="2074"/>
                                </a:lnTo>
                                <a:lnTo>
                                  <a:pt x="285" y="1998"/>
                                </a:lnTo>
                                <a:lnTo>
                                  <a:pt x="228" y="1919"/>
                                </a:lnTo>
                                <a:lnTo>
                                  <a:pt x="176" y="1835"/>
                                </a:lnTo>
                                <a:lnTo>
                                  <a:pt x="131" y="1748"/>
                                </a:lnTo>
                                <a:lnTo>
                                  <a:pt x="92" y="1658"/>
                                </a:lnTo>
                                <a:lnTo>
                                  <a:pt x="60" y="1565"/>
                                </a:lnTo>
                                <a:lnTo>
                                  <a:pt x="34" y="1471"/>
                                </a:lnTo>
                                <a:lnTo>
                                  <a:pt x="16" y="1374"/>
                                </a:lnTo>
                                <a:lnTo>
                                  <a:pt x="4" y="1277"/>
                                </a:lnTo>
                                <a:lnTo>
                                  <a:pt x="0" y="1179"/>
                                </a:lnTo>
                                <a:lnTo>
                                  <a:pt x="1" y="1130"/>
                                </a:lnTo>
                                <a:lnTo>
                                  <a:pt x="7" y="1032"/>
                                </a:lnTo>
                                <a:lnTo>
                                  <a:pt x="21" y="934"/>
                                </a:lnTo>
                                <a:lnTo>
                                  <a:pt x="41" y="838"/>
                                </a:lnTo>
                                <a:lnTo>
                                  <a:pt x="69" y="744"/>
                                </a:lnTo>
                                <a:lnTo>
                                  <a:pt x="103" y="652"/>
                                </a:lnTo>
                                <a:lnTo>
                                  <a:pt x="144" y="563"/>
                                </a:lnTo>
                                <a:lnTo>
                                  <a:pt x="191" y="477"/>
                                </a:lnTo>
                                <a:lnTo>
                                  <a:pt x="244" y="395"/>
                                </a:lnTo>
                                <a:lnTo>
                                  <a:pt x="303" y="316"/>
                                </a:lnTo>
                                <a:lnTo>
                                  <a:pt x="368" y="242"/>
                                </a:lnTo>
                                <a:lnTo>
                                  <a:pt x="438" y="174"/>
                                </a:lnTo>
                                <a:lnTo>
                                  <a:pt x="513" y="110"/>
                                </a:lnTo>
                                <a:lnTo>
                                  <a:pt x="592" y="52"/>
                                </a:lnTo>
                                <a:lnTo>
                                  <a:pt x="675" y="0"/>
                                </a:lnTo>
                                <a:lnTo>
                                  <a:pt x="1350" y="1169"/>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Text Box 29"/>
                        <wps:cNvSpPr txBox="1">
                          <a:spLocks noChangeArrowheads="1"/>
                        </wps:cNvSpPr>
                        <wps:spPr bwMode="auto">
                          <a:xfrm>
                            <a:off x="4235" y="442"/>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EAC51" w14:textId="77777777" w:rsidR="00295AD5" w:rsidRDefault="00295AD5">
                              <w:pPr>
                                <w:spacing w:line="201" w:lineRule="exact"/>
                                <w:rPr>
                                  <w:sz w:val="18"/>
                                </w:rPr>
                              </w:pPr>
                              <w:r>
                                <w:rPr>
                                  <w:color w:val="FFFFFF"/>
                                  <w:sz w:val="18"/>
                                </w:rPr>
                                <w:t>33,3%</w:t>
                              </w:r>
                            </w:p>
                          </w:txbxContent>
                        </wps:txbx>
                        <wps:bodyPr rot="0" vert="horz" wrap="square" lIns="0" tIns="0" rIns="0" bIns="0" anchor="t" anchorCtr="0" upright="1">
                          <a:noAutofit/>
                        </wps:bodyPr>
                      </wps:wsp>
                      <wps:wsp>
                        <wps:cNvPr id="60" name="Text Box 30"/>
                        <wps:cNvSpPr txBox="1">
                          <a:spLocks noChangeArrowheads="1"/>
                        </wps:cNvSpPr>
                        <wps:spPr bwMode="auto">
                          <a:xfrm>
                            <a:off x="4619" y="1575"/>
                            <a:ext cx="51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F8B9A" w14:textId="77777777" w:rsidR="00295AD5" w:rsidRDefault="00295AD5">
                              <w:pPr>
                                <w:spacing w:line="201" w:lineRule="exact"/>
                                <w:rPr>
                                  <w:sz w:val="18"/>
                                </w:rPr>
                              </w:pPr>
                              <w:r>
                                <w:rPr>
                                  <w:color w:val="FFFFFF"/>
                                  <w:sz w:val="18"/>
                                </w:rPr>
                                <w:t>11,1%</w:t>
                              </w:r>
                            </w:p>
                          </w:txbxContent>
                        </wps:txbx>
                        <wps:bodyPr rot="0" vert="horz" wrap="square" lIns="0" tIns="0" rIns="0" bIns="0" anchor="t" anchorCtr="0" upright="1">
                          <a:noAutofit/>
                        </wps:bodyPr>
                      </wps:wsp>
                      <wps:wsp>
                        <wps:cNvPr id="61" name="Text Box 31"/>
                        <wps:cNvSpPr txBox="1">
                          <a:spLocks noChangeArrowheads="1"/>
                        </wps:cNvSpPr>
                        <wps:spPr bwMode="auto">
                          <a:xfrm>
                            <a:off x="3060" y="1852"/>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51C53" w14:textId="77777777" w:rsidR="00295AD5" w:rsidRDefault="00295AD5">
                              <w:pPr>
                                <w:spacing w:line="201" w:lineRule="exact"/>
                                <w:rPr>
                                  <w:sz w:val="18"/>
                                </w:rPr>
                              </w:pPr>
                              <w:r>
                                <w:rPr>
                                  <w:color w:val="FFFFFF"/>
                                  <w:sz w:val="18"/>
                                </w:rPr>
                                <w:t>55,6%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E3FDEC" id="Grupo 50" o:spid="_x0000_s1032" style="position:absolute;margin-left:132.9pt;margin-top:625.55pt;width:135.75pt;height:135.75pt;z-index:251667456;mso-position-horizontal-relative:page" coordorigin="2658,8" coordsize="2715,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">
                <v:line id="Line 21" o:spid="_x0000_s1033" style="position:absolute;visibility:visible;mso-wrap-style:square" from="4015,1366" to="5365,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ADEcMAAADbAAAADwAAAGRycy9kb3ducmV2LnhtbESPQWvCQBSE70L/w/IK3nRjwSLRVbSh&#10;2osQbb0/ss9sMPs2Zrca++u7guBxmJlvmNmis7W4UOsrxwpGwwQEceF0xaWCn+/PwQSED8gaa8ek&#10;4EYeFvOX3gxT7a68o8s+lCJC2KeowITQpFL6wpBFP3QNcfSOrrUYomxLqVu8Rrit5VuSvEuLFccF&#10;gw19GCpO+1+roMj+NrRxeci3Wb6+jc+rQ3Y2SvVfu+UURKAuPMOP9pdWMB7B/Uv8A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QAxHDAAAA2wAAAA8AAAAAAAAAAAAA&#10;AAAAoQIAAGRycy9kb3ducmV2LnhtbFBLBQYAAAAABAAEAPkAAACRAwAAAAA=&#10;" strokecolor="#36c" strokeweight="0"/>
                <v:shape id="Freeform 22" o:spid="_x0000_s1034" style="position:absolute;left:4015;top:1365;width:1350;height:868;visibility:visible;mso-wrap-style:square;v-text-anchor:top" coordsize="1350,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6Br8MA&#10;AADbAAAADwAAAGRycy9kb3ducmV2LnhtbESPQWsCMRSE70L/Q3iF3mpSQVtWo4io9SR29eLtsXnu&#10;Lt28LElct/31plDwOMzMN8xs0dtGdORD7VjD21CBIC6cqbnUcDpuXj9AhIhssHFMGn4owGL+NJhh&#10;ZtyNv6jLYykShEOGGqoY20zKUFRkMQxdS5y8i/MWY5K+lMbjLcFtI0dKTaTFmtNChS2tKiq+86vV&#10;4KP8vHC3Wv6elTqs94dt/r61Wr8898spiEh9fIT/2zujYTyCvy/pB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6Br8MAAADbAAAADwAAAAAAAAAAAAAAAACYAgAAZHJzL2Rv&#10;d25yZXYueG1sUEsFBgAAAAAEAAQA9QAAAIgDAAAAAA==&#10;" path="m1034,868l,,1350,r-2,79l1341,157r-11,77l1314,311r-21,76l1269,462r-30,73l1206,606r-37,69l1128,741r-45,65l1034,868xe" fillcolor="#dc3912" stroked="f">
                  <v:path arrowok="t" o:connecttype="custom" o:connectlocs="1034,2234;0,1366;1350,1366;1348,1445;1341,1523;1330,1600;1314,1677;1293,1753;1269,1828;1239,1901;1206,1972;1169,2041;1128,2107;1083,2172;1034,2234" o:connectangles="0,0,0,0,0,0,0,0,0,0,0,0,0,0,0"/>
                </v:shape>
                <v:line id="Line 23" o:spid="_x0000_s1035" style="position:absolute;visibility:visible;mso-wrap-style:square" from="4015,1366" to="5365,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OQBMQAAADbAAAADwAAAGRycy9kb3ducmV2LnhtbESPQWsCMRSE74L/ITyhN83WtiJbo4gi&#10;FHpoq2J7fCbPzeLmZUmibv99Uyj0OMzMN8xs0blGXCnE2rOC+1EBglh7U3OlYL/bDKcgYkI22Hgm&#10;Bd8UYTHv92ZYGn/jD7puUyUyhGOJCmxKbSll1JYcxpFvibN38sFhyjJU0gS8Zbhr5LgoJtJhzXnB&#10;YksrS/q8vTgFp/368S1grb9ejwd9ef887g42KHU36JbPIBJ16T/8134xCp4e4PdL/gFy/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w5AExAAAANsAAAAPAAAAAAAAAAAA&#10;AAAAAKECAABkcnMvZG93bnJldi54bWxQSwUGAAAAAAQABAD5AAAAkgMAAAAA&#10;" strokecolor="#909" strokeweight="0"/>
                <v:shape id="Freeform 24" o:spid="_x0000_s1036" style="position:absolute;left:4015;top:1365;width:1350;height:2;visibility:visible;mso-wrap-style:square;v-text-anchor:top" coordsize="13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iE3r8A&#10;AADbAAAADwAAAGRycy9kb3ducmV2LnhtbESPwQrCMBBE74L/EFbwZlNFRapRRBBET2oPHpdmbYvN&#10;pjRRq19vBMHjMDNvmMWqNZV4UONKywqGUQyCOLO65FxBet4OZiCcR9ZYWSYFL3KwWnY7C0y0ffKR&#10;HiefiwBhl6CCwvs6kdJlBRl0ka2Jg3e1jUEfZJNL3eAzwE0lR3E8lQZLDgsF1rQpKLud7kZBrl/v&#10;g65TPNB0RJfdOd3fNqlS/V67noPw1Pp/+NfeaQWTMXy/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SITevwAAANsAAAAPAAAAAAAAAAAAAAAAAJgCAABkcnMvZG93bnJl&#10;di54bWxQSwUGAAAAAAQABAD1AAAAhAMAAAAA&#10;" path="m,l1350,,,e" filled="f" strokecolor="white">
                  <v:path arrowok="t" o:connecttype="custom" o:connectlocs="0,0;1350,0;0,0" o:connectangles="0,0,0"/>
                </v:shape>
                <v:shape id="Freeform 25" o:spid="_x0000_s1037" style="position:absolute;left:3340;top:15;width:2025;height:1350;visibility:visible;mso-wrap-style:square;v-text-anchor:top" coordsize="202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8UA&#10;AADbAAAADwAAAGRycy9kb3ducmV2LnhtbESPT2sCMRTE7wW/Q3hCL0WzFS2yGqV/FHopolXB22Pz&#10;3AQ3L8sm6vbbG6HgcZiZ3zDTeesqcaEmWM8KXvsZCOLCa8ulgu3vsjcGESKyxsozKfijAPNZ52mK&#10;ufZXXtNlE0uRIBxyVGBirHMpQ2HIYej7mjh5R984jEk2pdQNXhPcVXKQZW/SoeW0YLCmT0PFaXN2&#10;CoY/9aJdxq/Fy3692qE9ftjDwCj13G3fJyAitfER/m9/awWjEdy/pB8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92n7xQAAANsAAAAPAAAAAAAAAAAAAAAAAJgCAABkcnMv&#10;ZG93bnJldi54bWxQSwUGAAAAAAQABAD1AAAAigMAAAAA&#10;" path="m2025,1350r-1350,l,181,78,139r80,-36l241,72,326,46,412,26,499,11,587,3,675,r88,3l851,11r87,15l1024,46r85,26l1192,103r80,36l1350,181r75,46l1497,279r68,56l1630,395r60,65l1746,528r51,72l1844,675r42,78l1922,833r31,83l1979,1000r20,87l2014,1174r8,87l2025,1350xe" fillcolor="#109517" stroked="f">
                  <v:path arrowok="t" o:connecttype="custom" o:connectlocs="2025,1366;675,1366;0,197;78,155;158,119;241,88;326,62;412,42;499,27;587,19;675,16;763,19;851,27;938,42;1024,62;1109,88;1192,119;1272,155;1350,197;1425,243;1497,295;1565,351;1630,411;1690,476;1746,544;1797,616;1844,691;1886,769;1922,849;1953,932;1979,1016;1999,1103;2014,1190;2022,1277;2025,1366" o:connectangles="0,0,0,0,0,0,0,0,0,0,0,0,0,0,0,0,0,0,0,0,0,0,0,0,0,0,0,0,0,0,0,0,0,0,0"/>
                </v:shape>
                <v:shape id="Freeform 26" o:spid="_x0000_s1038" style="position:absolute;left:3340;top:15;width:2025;height:1350;visibility:visible;mso-wrap-style:square;v-text-anchor:top" coordsize="202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2SVcQA&#10;AADbAAAADwAAAGRycy9kb3ducmV2LnhtbESPT2vCQBTE74LfYXlCb2ZjqyLRVfpPKGgPjYIeX7Ov&#10;SWj2bdjdavrtXUHwOMzMb5jFqjONOJHztWUFoyQFQVxYXXOpYL9bD2cgfEDW2FgmBf/kYbXs9xaY&#10;aXvmLzrloRQRwj5DBVUIbSalLyoy6BPbEkfvxzqDIUpXSu3wHOGmkY9pOpUGa44LFbb0WlHxm/8Z&#10;BW8v7yb/3PJhbOpR6o5PG7kJ30o9DLrnOYhAXbiHb+0PrWAyheuX+AP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tklXEAAAA2wAAAA8AAAAAAAAAAAAAAAAAmAIAAGRycy9k&#10;b3ducmV2LnhtbFBLBQYAAAAABAAEAPUAAACJAwAAAAA=&#10;" path="m675,1350l,181,78,139r80,-36l241,72,326,46,412,26,499,11,587,3,675,r88,3l851,11r87,15l1024,46r85,26l1192,103r80,36l1350,181r75,46l1497,279r68,56l1630,395r60,65l1746,528r51,72l1844,675r42,78l1922,833r31,83l1979,1000r20,87l2014,1174r8,87l2025,1350r-1350,e" filled="f" strokecolor="white">
                  <v:path arrowok="t" o:connecttype="custom" o:connectlocs="675,1366;0,197;78,155;158,119;241,88;326,62;412,42;499,27;587,19;675,16;763,19;851,27;938,42;1024,62;1109,88;1192,119;1272,155;1350,197;1425,243;1497,295;1565,351;1630,411;1690,476;1746,544;1797,616;1844,691;1886,769;1922,849;1953,932;1979,1016;1999,1103;2014,1190;2022,1277;2025,1366;675,1366" o:connectangles="0,0,0,0,0,0,0,0,0,0,0,0,0,0,0,0,0,0,0,0,0,0,0,0,0,0,0,0,0,0,0,0,0,0,0"/>
                </v:shape>
                <v:shape id="Freeform 27" o:spid="_x0000_s1039" style="position:absolute;left:2665;top:196;width:2385;height:2520;visibility:visible;mso-wrap-style:square;v-text-anchor:top" coordsize="2385,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zuVMIA&#10;AADbAAAADwAAAGRycy9kb3ducmV2LnhtbESPQYvCMBSE74L/ITzBm6YuqN2uUWRBVLxoFfb6aN42&#10;xealNFG7/34jCB6HmfmGWaw6W4s7tb5yrGAyTkAQF05XXCq4nDejFIQPyBprx6Tgjzyslv3eAjPt&#10;Hnyiex5KESHsM1RgQmgyKX1hyKIfu4Y4er+utRiibEupW3xEuK3lR5LMpMWK44LBhr4NFdf8ZhUc&#10;92ezpeOBd6a+/pRT/kzzWVBqOOjWXyACdeEdfrV3WsF0Ds8v8Q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fO5UwgAAANsAAAAPAAAAAAAAAAAAAAAAAJgCAABkcnMvZG93&#10;bnJldi54bWxQSwUGAAAAAAQABAD1AAAAhwMAAAAA&#10;" path="m1350,2519r-98,-4l1154,2505r-96,-18l963,2462r-93,-31l779,2392r-87,-44l608,2297r-80,-57l453,2177r-71,-68l316,2037r-60,-78l201,1878r-48,-86l110,1704,75,1612,46,1518,24,1423,9,1326,1,1228,,1179r1,-49l7,1032,21,934,41,838,69,744r34,-92l144,563r47,-86l244,395r59,-79l368,242r70,-68l513,110,592,52,675,r675,1169l2384,2037r-66,72l2247,2177r-75,63l2092,2297r-84,51l1921,2392r-91,39l1737,2462r-95,25l1546,2505r-98,10l1399,2518r-49,1xe" fillcolor="#f90" stroked="f">
                  <v:path arrowok="t" o:connecttype="custom" o:connectlocs="1350,2716;1252,2712;1154,2702;1058,2684;963,2659;870,2628;779,2589;692,2545;608,2494;528,2437;453,2374;382,2306;316,2234;256,2156;201,2075;153,1989;110,1901;75,1809;46,1715;24,1620;9,1523;1,1425;0,1376;1,1327;7,1229;21,1131;41,1035;69,941;103,849;144,760;191,674;244,592;303,513;368,439;438,371;513,307;592,249;675,197;1350,1366;2384,2234;2318,2306;2247,2374;2172,2437;2092,2494;2008,2545;1921,2589;1830,2628;1737,2659;1642,2684;1546,2702;1448,2712;1399,2715;1350,2716" o:connectangles="0,0,0,0,0,0,0,0,0,0,0,0,0,0,0,0,0,0,0,0,0,0,0,0,0,0,0,0,0,0,0,0,0,0,0,0,0,0,0,0,0,0,0,0,0,0,0,0,0,0,0,0,0"/>
                </v:shape>
                <v:shape id="Freeform 28" o:spid="_x0000_s1040" style="position:absolute;left:2665;top:196;width:2385;height:2520;visibility:visible;mso-wrap-style:square;v-text-anchor:top" coordsize="2385,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unKMAA&#10;AADbAAAADwAAAGRycy9kb3ducmV2LnhtbERPTYvCMBC9C/sfwizsRTR1UZFqFCkIIshiVdjjbDM2&#10;xWZSmqj1328OgsfH+16sOluLO7W+cqxgNExAEBdOV1wqOB03gxkIH5A11o5JwZM8rJYfvQWm2j34&#10;QPc8lCKGsE9RgQmhSaX0hSGLfuga4shdXGsxRNiWUrf4iOG2lt9JMpUWK44NBhvKDBXX/GYVbH7C&#10;5Zb97uvxlKyp+rvzn8tGSn19dus5iEBdeItf7q1WMIlj45f4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NunKMAAAADbAAAADwAAAAAAAAAAAAAAAACYAgAAZHJzL2Rvd25y&#10;ZXYueG1sUEsFBgAAAAAEAAQA9QAAAIUDAAAAAA==&#10;" path="m1350,1169r1034,868l2352,2074r-34,35l2247,2177r-75,63l2092,2297r-84,51l1921,2392r-91,39l1737,2462r-95,25l1546,2505r-98,10l1350,2519r-49,-1l1203,2511r-97,-14l1010,2475r-94,-28l824,2412r-89,-41l650,2323r-82,-54l490,2209r-74,-65l348,2074r-63,-76l228,1919r-52,-84l131,1748,92,1658,60,1565,34,1471,16,1374,4,1277,,1179r1,-49l7,1032,21,934,41,838,69,744r34,-92l144,563r47,-86l244,395r59,-79l368,242r70,-68l513,110,592,52,675,r675,1169e" filled="f" strokecolor="white">
                  <v:path arrowok="t" o:connecttype="custom" o:connectlocs="1350,1366;2384,2234;2352,2271;2318,2306;2247,2374;2172,2437;2092,2494;2008,2545;1921,2589;1830,2628;1737,2659;1642,2684;1546,2702;1448,2712;1350,2716;1301,2715;1203,2708;1106,2694;1010,2672;916,2644;824,2609;735,2568;650,2520;568,2466;490,2406;416,2341;348,2271;285,2195;228,2116;176,2032;131,1945;92,1855;60,1762;34,1668;16,1571;4,1474;0,1376;1,1327;7,1229;21,1131;41,1035;69,941;103,849;144,760;191,674;244,592;303,513;368,439;438,371;513,307;592,249;675,197;1350,1366" o:connectangles="0,0,0,0,0,0,0,0,0,0,0,0,0,0,0,0,0,0,0,0,0,0,0,0,0,0,0,0,0,0,0,0,0,0,0,0,0,0,0,0,0,0,0,0,0,0,0,0,0,0,0,0,0"/>
                </v:shape>
                <v:shape id="Text Box 29" o:spid="_x0000_s1041" type="#_x0000_t202" style="position:absolute;left:4235;top:442;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14:paraId="6A8EAC51" w14:textId="77777777" w:rsidR="00295AD5" w:rsidRDefault="00295AD5">
                        <w:pPr>
                          <w:spacing w:line="201" w:lineRule="exact"/>
                          <w:rPr>
                            <w:sz w:val="18"/>
                          </w:rPr>
                        </w:pPr>
                        <w:r>
                          <w:rPr>
                            <w:color w:val="FFFFFF"/>
                            <w:sz w:val="18"/>
                          </w:rPr>
                          <w:t>33,3%</w:t>
                        </w:r>
                      </w:p>
                    </w:txbxContent>
                  </v:textbox>
                </v:shape>
                <v:shape id="Text Box 30" o:spid="_x0000_s1042" type="#_x0000_t202" style="position:absolute;left:4619;top:1575;width:518;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14:paraId="7CBF8B9A" w14:textId="77777777" w:rsidR="00295AD5" w:rsidRDefault="00295AD5">
                        <w:pPr>
                          <w:spacing w:line="201" w:lineRule="exact"/>
                          <w:rPr>
                            <w:sz w:val="18"/>
                          </w:rPr>
                        </w:pPr>
                        <w:r>
                          <w:rPr>
                            <w:color w:val="FFFFFF"/>
                            <w:sz w:val="18"/>
                          </w:rPr>
                          <w:t>11,1%</w:t>
                        </w:r>
                      </w:p>
                    </w:txbxContent>
                  </v:textbox>
                </v:shape>
                <v:shape id="Text Box 31" o:spid="_x0000_s1043" type="#_x0000_t202" style="position:absolute;left:3060;top:1852;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64651C53" w14:textId="77777777" w:rsidR="00295AD5" w:rsidRDefault="00295AD5">
                        <w:pPr>
                          <w:spacing w:line="201" w:lineRule="exact"/>
                          <w:rPr>
                            <w:sz w:val="18"/>
                          </w:rPr>
                        </w:pPr>
                        <w:r>
                          <w:rPr>
                            <w:color w:val="FFFFFF"/>
                            <w:sz w:val="18"/>
                          </w:rPr>
                          <w:t>55,6%</w:t>
                        </w:r>
                      </w:p>
                    </w:txbxContent>
                  </v:textbox>
                </v:shape>
                <w10:wrap anchorx="page"/>
              </v:group>
            </w:pict>
          </mc:Fallback>
        </mc:AlternateContent>
      </w:r>
      <w:r w:rsidR="002B0C91">
        <w:rPr>
          <w:noProof/>
          <w:color w:val="212121"/>
          <w:position w:val="-2"/>
          <w:sz w:val="18"/>
          <w:lang w:val="en-US"/>
        </w:rPr>
        <w:drawing>
          <wp:inline distT="0" distB="0" distL="0" distR="0" wp14:anchorId="5E2A170B" wp14:editId="4BEEDF3C">
            <wp:extent cx="114300" cy="114300"/>
            <wp:effectExtent l="0" t="0" r="0" b="0"/>
            <wp:docPr id="3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Pr>
          <w:noProof/>
          <w:color w:val="212121"/>
          <w:position w:val="-2"/>
          <w:sz w:val="18"/>
          <w:lang w:val="es-ES_tradnl" w:eastAsia="es-ES_tradnl"/>
        </w:rPr>
        <w:t xml:space="preserve"> </w:t>
      </w:r>
      <w:r>
        <w:rPr>
          <w:rFonts w:ascii="Arial" w:hAnsi="Arial" w:cs="Arial"/>
          <w:sz w:val="20"/>
          <w:szCs w:val="20"/>
        </w:rPr>
        <w:t>MENOS DE 3</w:t>
      </w:r>
      <w:r w:rsidRPr="00FA1F67">
        <w:rPr>
          <w:rFonts w:ascii="Arial" w:hAnsi="Arial" w:cs="Arial"/>
          <w:sz w:val="20"/>
          <w:szCs w:val="20"/>
        </w:rPr>
        <w:t>0 AÑOS</w:t>
      </w:r>
    </w:p>
    <w:p w14:paraId="27F6158E" w14:textId="3660241A" w:rsidR="00FA1F67" w:rsidRDefault="002B0C91" w:rsidP="00FA1F67">
      <w:pPr>
        <w:tabs>
          <w:tab w:val="center" w:pos="2197"/>
        </w:tabs>
        <w:spacing w:after="0" w:line="276" w:lineRule="auto"/>
        <w:jc w:val="both"/>
        <w:rPr>
          <w:rFonts w:ascii="Arial" w:hAnsi="Arial" w:cs="Arial"/>
          <w:sz w:val="20"/>
          <w:szCs w:val="20"/>
        </w:rPr>
      </w:pPr>
      <w:r>
        <w:rPr>
          <w:noProof/>
          <w:lang w:val="en-US"/>
        </w:rPr>
        <w:drawing>
          <wp:inline distT="0" distB="0" distL="0" distR="0" wp14:anchorId="0FC2E1CF" wp14:editId="724E069A">
            <wp:extent cx="114300" cy="114300"/>
            <wp:effectExtent l="0" t="0" r="0" b="0"/>
            <wp:docPr id="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FA1F67">
        <w:rPr>
          <w:rFonts w:ascii="Arial" w:hAnsi="Arial" w:cs="Arial"/>
          <w:sz w:val="20"/>
          <w:szCs w:val="20"/>
        </w:rPr>
        <w:t xml:space="preserve"> MAS DE 30 AÑOS</w:t>
      </w:r>
    </w:p>
    <w:p w14:paraId="26A5BA1C" w14:textId="77777777" w:rsidR="00FA1F67" w:rsidRPr="00FA1F67" w:rsidRDefault="00FA1F67" w:rsidP="00FA1F67">
      <w:pPr>
        <w:tabs>
          <w:tab w:val="center" w:pos="2197"/>
        </w:tabs>
        <w:spacing w:after="0" w:line="276" w:lineRule="auto"/>
        <w:jc w:val="both"/>
        <w:rPr>
          <w:rFonts w:ascii="Arial" w:hAnsi="Arial" w:cs="Arial"/>
          <w:sz w:val="20"/>
          <w:szCs w:val="20"/>
        </w:rPr>
      </w:pPr>
      <w:r>
        <w:rPr>
          <w:noProof/>
          <w:color w:val="212121"/>
          <w:position w:val="-2"/>
          <w:sz w:val="18"/>
          <w:lang w:val="en-US"/>
        </w:rPr>
        <w:drawing>
          <wp:inline distT="0" distB="0" distL="0" distR="0" wp14:anchorId="425D6963" wp14:editId="14A0D4BB">
            <wp:extent cx="114300" cy="114299"/>
            <wp:effectExtent l="0" t="0" r="0" b="0"/>
            <wp:docPr id="15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22" cstate="print"/>
                    <a:stretch>
                      <a:fillRect/>
                    </a:stretch>
                  </pic:blipFill>
                  <pic:spPr>
                    <a:xfrm>
                      <a:off x="0" y="0"/>
                      <a:ext cx="114300" cy="114299"/>
                    </a:xfrm>
                    <a:prstGeom prst="rect">
                      <a:avLst/>
                    </a:prstGeom>
                  </pic:spPr>
                </pic:pic>
              </a:graphicData>
            </a:graphic>
          </wp:inline>
        </w:drawing>
      </w:r>
      <w:r>
        <w:rPr>
          <w:rFonts w:ascii="Arial" w:hAnsi="Arial" w:cs="Arial"/>
          <w:sz w:val="20"/>
          <w:szCs w:val="20"/>
        </w:rPr>
        <w:t xml:space="preserve"> MAS DE 40 AÑOS </w:t>
      </w:r>
      <w:r>
        <w:rPr>
          <w:rFonts w:ascii="Arial" w:hAnsi="Arial" w:cs="Arial"/>
          <w:sz w:val="20"/>
          <w:szCs w:val="20"/>
        </w:rPr>
        <w:tab/>
      </w:r>
    </w:p>
    <w:p w14:paraId="26069609" w14:textId="77777777" w:rsidR="00B6085B" w:rsidRPr="00785A3C" w:rsidRDefault="00B6085B" w:rsidP="00AF17E2">
      <w:pPr>
        <w:tabs>
          <w:tab w:val="center" w:pos="2197"/>
        </w:tabs>
        <w:spacing w:after="0" w:line="276" w:lineRule="auto"/>
        <w:jc w:val="both"/>
        <w:rPr>
          <w:rFonts w:ascii="Arial" w:hAnsi="Arial" w:cs="Arial"/>
          <w:sz w:val="20"/>
          <w:szCs w:val="20"/>
        </w:rPr>
      </w:pPr>
    </w:p>
    <w:p w14:paraId="65B6A904" w14:textId="77777777" w:rsidR="003C1E47" w:rsidRPr="006A1B5B" w:rsidRDefault="00B6085B" w:rsidP="0035626A">
      <w:pPr>
        <w:spacing w:after="0" w:line="276" w:lineRule="auto"/>
        <w:jc w:val="both"/>
        <w:rPr>
          <w:rFonts w:ascii="Arial" w:hAnsi="Arial" w:cs="Arial"/>
          <w:b/>
          <w:sz w:val="24"/>
          <w:szCs w:val="20"/>
        </w:rPr>
      </w:pPr>
      <w:r w:rsidRPr="006A1B5B">
        <w:rPr>
          <w:rFonts w:ascii="Arial" w:hAnsi="Arial" w:cs="Arial"/>
          <w:b/>
          <w:noProof/>
          <w:sz w:val="32"/>
          <w:szCs w:val="24"/>
          <w:lang w:val="en-US"/>
        </w:rPr>
        <mc:AlternateContent>
          <mc:Choice Requires="wpg">
            <w:drawing>
              <wp:anchor distT="0" distB="0" distL="114300" distR="114300" simplePos="0" relativeHeight="251666432" behindDoc="0" locked="0" layoutInCell="1" allowOverlap="1" wp14:anchorId="790DD4A2" wp14:editId="22A34EBA">
                <wp:simplePos x="0" y="0"/>
                <wp:positionH relativeFrom="page">
                  <wp:posOffset>2819400</wp:posOffset>
                </wp:positionH>
                <wp:positionV relativeFrom="paragraph">
                  <wp:posOffset>39370</wp:posOffset>
                </wp:positionV>
                <wp:extent cx="1727200" cy="1714500"/>
                <wp:effectExtent l="0" t="0" r="6350" b="0"/>
                <wp:wrapNone/>
                <wp:docPr id="46"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0" cy="1714500"/>
                          <a:chOff x="2665" y="111"/>
                          <a:chExt cx="2720" cy="2700"/>
                        </a:xfrm>
                      </wpg:grpSpPr>
                      <wps:wsp>
                        <wps:cNvPr id="47" name="AutoShape 18"/>
                        <wps:cNvSpPr>
                          <a:spLocks/>
                        </wps:cNvSpPr>
                        <wps:spPr bwMode="auto">
                          <a:xfrm>
                            <a:off x="2665" y="110"/>
                            <a:ext cx="2700" cy="2700"/>
                          </a:xfrm>
                          <a:custGeom>
                            <a:avLst/>
                            <a:gdLst>
                              <a:gd name="T0" fmla="+- 0 4246 2665"/>
                              <a:gd name="T1" fmla="*/ T0 w 2700"/>
                              <a:gd name="T2" fmla="+- 0 111 111"/>
                              <a:gd name="T3" fmla="*/ 111 h 2700"/>
                              <a:gd name="T4" fmla="+- 0 3719 2665"/>
                              <a:gd name="T5" fmla="*/ T4 w 2700"/>
                              <a:gd name="T6" fmla="+- 0 131 111"/>
                              <a:gd name="T7" fmla="*/ 131 h 2700"/>
                              <a:gd name="T8" fmla="+- 0 3592 2665"/>
                              <a:gd name="T9" fmla="*/ T8 w 2700"/>
                              <a:gd name="T10" fmla="+- 0 171 111"/>
                              <a:gd name="T11" fmla="*/ 171 h 2700"/>
                              <a:gd name="T12" fmla="+- 0 4532 2665"/>
                              <a:gd name="T13" fmla="*/ T12 w 2700"/>
                              <a:gd name="T14" fmla="+- 0 211 111"/>
                              <a:gd name="T15" fmla="*/ 211 h 2700"/>
                              <a:gd name="T16" fmla="+- 0 4532 2665"/>
                              <a:gd name="T17" fmla="*/ T16 w 2700"/>
                              <a:gd name="T18" fmla="+- 0 211 111"/>
                              <a:gd name="T19" fmla="*/ 211 h 2700"/>
                              <a:gd name="T20" fmla="+- 0 4562 2665"/>
                              <a:gd name="T21" fmla="*/ T20 w 2700"/>
                              <a:gd name="T22" fmla="+- 0 211 111"/>
                              <a:gd name="T23" fmla="*/ 211 h 2700"/>
                              <a:gd name="T24" fmla="+- 0 3350 2665"/>
                              <a:gd name="T25" fmla="*/ T24 w 2700"/>
                              <a:gd name="T26" fmla="+- 0 2631 111"/>
                              <a:gd name="T27" fmla="*/ 2631 h 2700"/>
                              <a:gd name="T28" fmla="+- 0 3238 2665"/>
                              <a:gd name="T29" fmla="*/ T28 w 2700"/>
                              <a:gd name="T30" fmla="+- 0 2551 111"/>
                              <a:gd name="T31" fmla="*/ 2551 h 2700"/>
                              <a:gd name="T32" fmla="+- 0 3133 2665"/>
                              <a:gd name="T33" fmla="*/ T32 w 2700"/>
                              <a:gd name="T34" fmla="+- 0 2471 111"/>
                              <a:gd name="T35" fmla="*/ 2471 h 2700"/>
                              <a:gd name="T36" fmla="+- 0 3037 2665"/>
                              <a:gd name="T37" fmla="*/ T36 w 2700"/>
                              <a:gd name="T38" fmla="+- 0 2391 111"/>
                              <a:gd name="T39" fmla="*/ 2391 h 2700"/>
                              <a:gd name="T40" fmla="+- 0 2951 2665"/>
                              <a:gd name="T41" fmla="*/ T40 w 2700"/>
                              <a:gd name="T42" fmla="+- 0 2291 111"/>
                              <a:gd name="T43" fmla="*/ 2291 h 2700"/>
                              <a:gd name="T44" fmla="+- 0 2874 2665"/>
                              <a:gd name="T45" fmla="*/ T44 w 2700"/>
                              <a:gd name="T46" fmla="+- 0 2171 111"/>
                              <a:gd name="T47" fmla="*/ 2171 h 2700"/>
                              <a:gd name="T48" fmla="+- 0 2809 2665"/>
                              <a:gd name="T49" fmla="*/ T48 w 2700"/>
                              <a:gd name="T50" fmla="+- 0 2051 111"/>
                              <a:gd name="T51" fmla="*/ 2051 h 2700"/>
                              <a:gd name="T52" fmla="+- 0 2755 2665"/>
                              <a:gd name="T53" fmla="*/ T52 w 2700"/>
                              <a:gd name="T54" fmla="+- 0 1931 111"/>
                              <a:gd name="T55" fmla="*/ 1931 h 2700"/>
                              <a:gd name="T56" fmla="+- 0 2714 2665"/>
                              <a:gd name="T57" fmla="*/ T56 w 2700"/>
                              <a:gd name="T58" fmla="+- 0 1811 111"/>
                              <a:gd name="T59" fmla="*/ 1811 h 2700"/>
                              <a:gd name="T60" fmla="+- 0 2685 2665"/>
                              <a:gd name="T61" fmla="*/ T60 w 2700"/>
                              <a:gd name="T62" fmla="+- 0 1691 111"/>
                              <a:gd name="T63" fmla="*/ 1691 h 2700"/>
                              <a:gd name="T64" fmla="+- 0 2669 2665"/>
                              <a:gd name="T65" fmla="*/ T64 w 2700"/>
                              <a:gd name="T66" fmla="+- 0 1551 111"/>
                              <a:gd name="T67" fmla="*/ 1551 h 2700"/>
                              <a:gd name="T68" fmla="+- 0 2665 2665"/>
                              <a:gd name="T69" fmla="*/ T68 w 2700"/>
                              <a:gd name="T70" fmla="+- 0 1411 111"/>
                              <a:gd name="T71" fmla="*/ 1411 h 2700"/>
                              <a:gd name="T72" fmla="+- 0 2675 2665"/>
                              <a:gd name="T73" fmla="*/ T72 w 2700"/>
                              <a:gd name="T74" fmla="+- 0 1291 111"/>
                              <a:gd name="T75" fmla="*/ 1291 h 2700"/>
                              <a:gd name="T76" fmla="+- 0 2698 2665"/>
                              <a:gd name="T77" fmla="*/ T76 w 2700"/>
                              <a:gd name="T78" fmla="+- 0 1151 111"/>
                              <a:gd name="T79" fmla="*/ 1151 h 2700"/>
                              <a:gd name="T80" fmla="+- 0 2733 2665"/>
                              <a:gd name="T81" fmla="*/ T80 w 2700"/>
                              <a:gd name="T82" fmla="+- 0 1031 111"/>
                              <a:gd name="T83" fmla="*/ 1031 h 2700"/>
                              <a:gd name="T84" fmla="+- 0 2781 2665"/>
                              <a:gd name="T85" fmla="*/ T84 w 2700"/>
                              <a:gd name="T86" fmla="+- 0 911 111"/>
                              <a:gd name="T87" fmla="*/ 911 h 2700"/>
                              <a:gd name="T88" fmla="+- 0 2840 2665"/>
                              <a:gd name="T89" fmla="*/ T88 w 2700"/>
                              <a:gd name="T90" fmla="+- 0 791 111"/>
                              <a:gd name="T91" fmla="*/ 791 h 2700"/>
                              <a:gd name="T92" fmla="+- 0 2911 2665"/>
                              <a:gd name="T93" fmla="*/ T92 w 2700"/>
                              <a:gd name="T94" fmla="+- 0 671 111"/>
                              <a:gd name="T95" fmla="*/ 671 h 2700"/>
                              <a:gd name="T96" fmla="+- 0 2993 2665"/>
                              <a:gd name="T97" fmla="*/ T96 w 2700"/>
                              <a:gd name="T98" fmla="+- 0 571 111"/>
                              <a:gd name="T99" fmla="*/ 571 h 2700"/>
                              <a:gd name="T100" fmla="+- 0 3084 2665"/>
                              <a:gd name="T101" fmla="*/ T100 w 2700"/>
                              <a:gd name="T102" fmla="+- 0 471 111"/>
                              <a:gd name="T103" fmla="*/ 471 h 2700"/>
                              <a:gd name="T104" fmla="+- 0 3184 2665"/>
                              <a:gd name="T105" fmla="*/ T104 w 2700"/>
                              <a:gd name="T106" fmla="+- 0 391 111"/>
                              <a:gd name="T107" fmla="*/ 391 h 2700"/>
                              <a:gd name="T108" fmla="+- 0 3293 2665"/>
                              <a:gd name="T109" fmla="*/ T108 w 2700"/>
                              <a:gd name="T110" fmla="+- 0 311 111"/>
                              <a:gd name="T111" fmla="*/ 311 h 2700"/>
                              <a:gd name="T112" fmla="+- 0 4651 2665"/>
                              <a:gd name="T113" fmla="*/ T112 w 2700"/>
                              <a:gd name="T114" fmla="+- 0 251 111"/>
                              <a:gd name="T115" fmla="*/ 251 h 2700"/>
                              <a:gd name="T116" fmla="+- 0 4765 2665"/>
                              <a:gd name="T117" fmla="*/ T116 w 2700"/>
                              <a:gd name="T118" fmla="+- 0 331 111"/>
                              <a:gd name="T119" fmla="*/ 331 h 2700"/>
                              <a:gd name="T120" fmla="+- 0 4871 2665"/>
                              <a:gd name="T121" fmla="*/ T120 w 2700"/>
                              <a:gd name="T122" fmla="+- 0 411 111"/>
                              <a:gd name="T123" fmla="*/ 411 h 2700"/>
                              <a:gd name="T124" fmla="+- 0 4970 2665"/>
                              <a:gd name="T125" fmla="*/ T124 w 2700"/>
                              <a:gd name="T126" fmla="+- 0 491 111"/>
                              <a:gd name="T127" fmla="*/ 491 h 2700"/>
                              <a:gd name="T128" fmla="+- 0 5059 2665"/>
                              <a:gd name="T129" fmla="*/ T128 w 2700"/>
                              <a:gd name="T130" fmla="+- 0 591 111"/>
                              <a:gd name="T131" fmla="*/ 591 h 2700"/>
                              <a:gd name="T132" fmla="+- 0 5137 2665"/>
                              <a:gd name="T133" fmla="*/ T132 w 2700"/>
                              <a:gd name="T134" fmla="+- 0 691 111"/>
                              <a:gd name="T135" fmla="*/ 691 h 2700"/>
                              <a:gd name="T136" fmla="+- 0 5206 2665"/>
                              <a:gd name="T137" fmla="*/ T136 w 2700"/>
                              <a:gd name="T138" fmla="+- 0 811 111"/>
                              <a:gd name="T139" fmla="*/ 811 h 2700"/>
                              <a:gd name="T140" fmla="+- 0 5262 2665"/>
                              <a:gd name="T141" fmla="*/ T140 w 2700"/>
                              <a:gd name="T142" fmla="+- 0 931 111"/>
                              <a:gd name="T143" fmla="*/ 931 h 2700"/>
                              <a:gd name="T144" fmla="+- 0 5307 2665"/>
                              <a:gd name="T145" fmla="*/ T144 w 2700"/>
                              <a:gd name="T146" fmla="+- 0 1051 111"/>
                              <a:gd name="T147" fmla="*/ 1051 h 2700"/>
                              <a:gd name="T148" fmla="+- 0 5339 2665"/>
                              <a:gd name="T149" fmla="*/ T148 w 2700"/>
                              <a:gd name="T150" fmla="+- 0 1191 111"/>
                              <a:gd name="T151" fmla="*/ 1191 h 2700"/>
                              <a:gd name="T152" fmla="+- 0 5358 2665"/>
                              <a:gd name="T153" fmla="*/ T152 w 2700"/>
                              <a:gd name="T154" fmla="+- 0 1311 111"/>
                              <a:gd name="T155" fmla="*/ 1311 h 2700"/>
                              <a:gd name="T156" fmla="+- 0 5365 2665"/>
                              <a:gd name="T157" fmla="*/ T156 w 2700"/>
                              <a:gd name="T158" fmla="+- 0 1451 111"/>
                              <a:gd name="T159" fmla="*/ 1451 h 2700"/>
                              <a:gd name="T160" fmla="+- 0 5358 2665"/>
                              <a:gd name="T161" fmla="*/ T160 w 2700"/>
                              <a:gd name="T162" fmla="+- 0 1591 111"/>
                              <a:gd name="T163" fmla="*/ 1591 h 2700"/>
                              <a:gd name="T164" fmla="+- 0 5339 2665"/>
                              <a:gd name="T165" fmla="*/ T164 w 2700"/>
                              <a:gd name="T166" fmla="+- 0 1711 111"/>
                              <a:gd name="T167" fmla="*/ 1711 h 2700"/>
                              <a:gd name="T168" fmla="+- 0 5307 2665"/>
                              <a:gd name="T169" fmla="*/ T168 w 2700"/>
                              <a:gd name="T170" fmla="+- 0 1851 111"/>
                              <a:gd name="T171" fmla="*/ 1851 h 2700"/>
                              <a:gd name="T172" fmla="+- 0 5262 2665"/>
                              <a:gd name="T173" fmla="*/ T172 w 2700"/>
                              <a:gd name="T174" fmla="+- 0 1971 111"/>
                              <a:gd name="T175" fmla="*/ 1971 h 2700"/>
                              <a:gd name="T176" fmla="+- 0 5206 2665"/>
                              <a:gd name="T177" fmla="*/ T176 w 2700"/>
                              <a:gd name="T178" fmla="+- 0 2091 111"/>
                              <a:gd name="T179" fmla="*/ 2091 h 2700"/>
                              <a:gd name="T180" fmla="+- 0 5137 2665"/>
                              <a:gd name="T181" fmla="*/ T180 w 2700"/>
                              <a:gd name="T182" fmla="+- 0 2211 111"/>
                              <a:gd name="T183" fmla="*/ 2211 h 2700"/>
                              <a:gd name="T184" fmla="+- 0 5059 2665"/>
                              <a:gd name="T185" fmla="*/ T184 w 2700"/>
                              <a:gd name="T186" fmla="+- 0 2311 111"/>
                              <a:gd name="T187" fmla="*/ 2311 h 2700"/>
                              <a:gd name="T188" fmla="+- 0 4970 2665"/>
                              <a:gd name="T189" fmla="*/ T188 w 2700"/>
                              <a:gd name="T190" fmla="+- 0 2411 111"/>
                              <a:gd name="T191" fmla="*/ 2411 h 2700"/>
                              <a:gd name="T192" fmla="+- 0 4871 2665"/>
                              <a:gd name="T193" fmla="*/ T192 w 2700"/>
                              <a:gd name="T194" fmla="+- 0 2491 111"/>
                              <a:gd name="T195" fmla="*/ 2491 h 2700"/>
                              <a:gd name="T196" fmla="+- 0 4765 2665"/>
                              <a:gd name="T197" fmla="*/ T196 w 2700"/>
                              <a:gd name="T198" fmla="+- 0 2571 111"/>
                              <a:gd name="T199" fmla="*/ 2571 h 2700"/>
                              <a:gd name="T200" fmla="+- 0 4651 2665"/>
                              <a:gd name="T201" fmla="*/ T200 w 2700"/>
                              <a:gd name="T202" fmla="+- 0 2651 111"/>
                              <a:gd name="T203" fmla="*/ 2651 h 2700"/>
                              <a:gd name="T204" fmla="+- 0 4622 2665"/>
                              <a:gd name="T205" fmla="*/ T204 w 2700"/>
                              <a:gd name="T206" fmla="+- 0 2651 111"/>
                              <a:gd name="T207" fmla="*/ 2651 h 2700"/>
                              <a:gd name="T208" fmla="+- 0 3498 2665"/>
                              <a:gd name="T209" fmla="*/ T208 w 2700"/>
                              <a:gd name="T210" fmla="+- 0 2691 111"/>
                              <a:gd name="T211" fmla="*/ 2691 h 2700"/>
                              <a:gd name="T212" fmla="+- 0 3623 2665"/>
                              <a:gd name="T213" fmla="*/ T212 w 2700"/>
                              <a:gd name="T214" fmla="+- 0 2751 111"/>
                              <a:gd name="T215" fmla="*/ 2751 h 2700"/>
                              <a:gd name="T216" fmla="+- 0 4311 2665"/>
                              <a:gd name="T217" fmla="*/ T216 w 2700"/>
                              <a:gd name="T218" fmla="+- 0 2771 111"/>
                              <a:gd name="T219" fmla="*/ 2771 h 2700"/>
                              <a:gd name="T220" fmla="+- 0 4311 2665"/>
                              <a:gd name="T221" fmla="*/ T220 w 2700"/>
                              <a:gd name="T222" fmla="+- 0 2771 111"/>
                              <a:gd name="T223" fmla="*/ 2771 h 2700"/>
                              <a:gd name="T224" fmla="+- 0 4278 2665"/>
                              <a:gd name="T225" fmla="*/ T224 w 2700"/>
                              <a:gd name="T226" fmla="+- 0 2771 111"/>
                              <a:gd name="T227" fmla="*/ 2771 h 2700"/>
                              <a:gd name="T228" fmla="+- 0 4048 2665"/>
                              <a:gd name="T229" fmla="*/ T228 w 2700"/>
                              <a:gd name="T230" fmla="+- 0 2791 111"/>
                              <a:gd name="T231" fmla="*/ 2791 h 2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700" h="2700">
                                <a:moveTo>
                                  <a:pt x="1613" y="20"/>
                                </a:moveTo>
                                <a:lnTo>
                                  <a:pt x="1087" y="20"/>
                                </a:lnTo>
                                <a:lnTo>
                                  <a:pt x="1119" y="0"/>
                                </a:lnTo>
                                <a:lnTo>
                                  <a:pt x="1581" y="0"/>
                                </a:lnTo>
                                <a:lnTo>
                                  <a:pt x="1613" y="20"/>
                                </a:lnTo>
                                <a:close/>
                                <a:moveTo>
                                  <a:pt x="1678" y="40"/>
                                </a:moveTo>
                                <a:lnTo>
                                  <a:pt x="1022" y="40"/>
                                </a:lnTo>
                                <a:lnTo>
                                  <a:pt x="1054" y="20"/>
                                </a:lnTo>
                                <a:lnTo>
                                  <a:pt x="1646" y="20"/>
                                </a:lnTo>
                                <a:lnTo>
                                  <a:pt x="1678" y="40"/>
                                </a:lnTo>
                                <a:close/>
                                <a:moveTo>
                                  <a:pt x="1773" y="60"/>
                                </a:moveTo>
                                <a:lnTo>
                                  <a:pt x="927" y="60"/>
                                </a:lnTo>
                                <a:lnTo>
                                  <a:pt x="958" y="40"/>
                                </a:lnTo>
                                <a:lnTo>
                                  <a:pt x="1742" y="40"/>
                                </a:lnTo>
                                <a:lnTo>
                                  <a:pt x="1773" y="60"/>
                                </a:lnTo>
                                <a:close/>
                                <a:moveTo>
                                  <a:pt x="1867" y="100"/>
                                </a:moveTo>
                                <a:lnTo>
                                  <a:pt x="833" y="100"/>
                                </a:lnTo>
                                <a:lnTo>
                                  <a:pt x="895" y="60"/>
                                </a:lnTo>
                                <a:lnTo>
                                  <a:pt x="1805" y="60"/>
                                </a:lnTo>
                                <a:lnTo>
                                  <a:pt x="1867" y="100"/>
                                </a:lnTo>
                                <a:close/>
                                <a:moveTo>
                                  <a:pt x="1957" y="140"/>
                                </a:moveTo>
                                <a:lnTo>
                                  <a:pt x="743" y="140"/>
                                </a:lnTo>
                                <a:lnTo>
                                  <a:pt x="803" y="100"/>
                                </a:lnTo>
                                <a:lnTo>
                                  <a:pt x="1897" y="100"/>
                                </a:lnTo>
                                <a:lnTo>
                                  <a:pt x="1957" y="140"/>
                                </a:lnTo>
                                <a:close/>
                                <a:moveTo>
                                  <a:pt x="1986" y="2540"/>
                                </a:moveTo>
                                <a:lnTo>
                                  <a:pt x="714" y="2540"/>
                                </a:lnTo>
                                <a:lnTo>
                                  <a:pt x="685" y="2520"/>
                                </a:lnTo>
                                <a:lnTo>
                                  <a:pt x="656" y="2500"/>
                                </a:lnTo>
                                <a:lnTo>
                                  <a:pt x="628" y="2480"/>
                                </a:lnTo>
                                <a:lnTo>
                                  <a:pt x="600" y="2460"/>
                                </a:lnTo>
                                <a:lnTo>
                                  <a:pt x="573" y="2440"/>
                                </a:lnTo>
                                <a:lnTo>
                                  <a:pt x="546" y="2420"/>
                                </a:lnTo>
                                <a:lnTo>
                                  <a:pt x="519" y="2400"/>
                                </a:lnTo>
                                <a:lnTo>
                                  <a:pt x="494" y="2380"/>
                                </a:lnTo>
                                <a:lnTo>
                                  <a:pt x="468" y="2360"/>
                                </a:lnTo>
                                <a:lnTo>
                                  <a:pt x="443" y="2340"/>
                                </a:lnTo>
                                <a:lnTo>
                                  <a:pt x="419" y="2320"/>
                                </a:lnTo>
                                <a:lnTo>
                                  <a:pt x="395" y="2300"/>
                                </a:lnTo>
                                <a:lnTo>
                                  <a:pt x="372" y="2280"/>
                                </a:lnTo>
                                <a:lnTo>
                                  <a:pt x="350" y="2240"/>
                                </a:lnTo>
                                <a:lnTo>
                                  <a:pt x="328" y="2220"/>
                                </a:lnTo>
                                <a:lnTo>
                                  <a:pt x="306" y="2200"/>
                                </a:lnTo>
                                <a:lnTo>
                                  <a:pt x="286" y="2180"/>
                                </a:lnTo>
                                <a:lnTo>
                                  <a:pt x="266" y="2140"/>
                                </a:lnTo>
                                <a:lnTo>
                                  <a:pt x="246" y="2120"/>
                                </a:lnTo>
                                <a:lnTo>
                                  <a:pt x="228" y="2100"/>
                                </a:lnTo>
                                <a:lnTo>
                                  <a:pt x="209" y="2060"/>
                                </a:lnTo>
                                <a:lnTo>
                                  <a:pt x="192" y="2040"/>
                                </a:lnTo>
                                <a:lnTo>
                                  <a:pt x="175" y="2000"/>
                                </a:lnTo>
                                <a:lnTo>
                                  <a:pt x="159" y="1980"/>
                                </a:lnTo>
                                <a:lnTo>
                                  <a:pt x="144" y="1940"/>
                                </a:lnTo>
                                <a:lnTo>
                                  <a:pt x="130" y="1920"/>
                                </a:lnTo>
                                <a:lnTo>
                                  <a:pt x="116" y="1880"/>
                                </a:lnTo>
                                <a:lnTo>
                                  <a:pt x="103" y="1860"/>
                                </a:lnTo>
                                <a:lnTo>
                                  <a:pt x="90" y="1820"/>
                                </a:lnTo>
                                <a:lnTo>
                                  <a:pt x="79" y="1800"/>
                                </a:lnTo>
                                <a:lnTo>
                                  <a:pt x="68" y="1760"/>
                                </a:lnTo>
                                <a:lnTo>
                                  <a:pt x="58" y="1740"/>
                                </a:lnTo>
                                <a:lnTo>
                                  <a:pt x="49" y="1700"/>
                                </a:lnTo>
                                <a:lnTo>
                                  <a:pt x="40" y="1660"/>
                                </a:lnTo>
                                <a:lnTo>
                                  <a:pt x="33" y="1640"/>
                                </a:lnTo>
                                <a:lnTo>
                                  <a:pt x="26" y="1600"/>
                                </a:lnTo>
                                <a:lnTo>
                                  <a:pt x="20" y="1580"/>
                                </a:lnTo>
                                <a:lnTo>
                                  <a:pt x="15" y="1540"/>
                                </a:lnTo>
                                <a:lnTo>
                                  <a:pt x="10" y="1500"/>
                                </a:lnTo>
                                <a:lnTo>
                                  <a:pt x="7" y="1480"/>
                                </a:lnTo>
                                <a:lnTo>
                                  <a:pt x="4" y="1440"/>
                                </a:lnTo>
                                <a:lnTo>
                                  <a:pt x="2" y="1400"/>
                                </a:lnTo>
                                <a:lnTo>
                                  <a:pt x="0" y="1380"/>
                                </a:lnTo>
                                <a:lnTo>
                                  <a:pt x="0" y="1340"/>
                                </a:lnTo>
                                <a:lnTo>
                                  <a:pt x="0" y="1300"/>
                                </a:lnTo>
                                <a:lnTo>
                                  <a:pt x="2" y="1280"/>
                                </a:lnTo>
                                <a:lnTo>
                                  <a:pt x="4" y="1240"/>
                                </a:lnTo>
                                <a:lnTo>
                                  <a:pt x="7" y="1200"/>
                                </a:lnTo>
                                <a:lnTo>
                                  <a:pt x="10" y="1180"/>
                                </a:lnTo>
                                <a:lnTo>
                                  <a:pt x="15" y="1140"/>
                                </a:lnTo>
                                <a:lnTo>
                                  <a:pt x="20" y="1100"/>
                                </a:lnTo>
                                <a:lnTo>
                                  <a:pt x="26" y="1080"/>
                                </a:lnTo>
                                <a:lnTo>
                                  <a:pt x="33" y="1040"/>
                                </a:lnTo>
                                <a:lnTo>
                                  <a:pt x="40" y="1020"/>
                                </a:lnTo>
                                <a:lnTo>
                                  <a:pt x="49" y="980"/>
                                </a:lnTo>
                                <a:lnTo>
                                  <a:pt x="58" y="940"/>
                                </a:lnTo>
                                <a:lnTo>
                                  <a:pt x="68" y="920"/>
                                </a:lnTo>
                                <a:lnTo>
                                  <a:pt x="79" y="880"/>
                                </a:lnTo>
                                <a:lnTo>
                                  <a:pt x="90" y="860"/>
                                </a:lnTo>
                                <a:lnTo>
                                  <a:pt x="103" y="820"/>
                                </a:lnTo>
                                <a:lnTo>
                                  <a:pt x="116" y="800"/>
                                </a:lnTo>
                                <a:lnTo>
                                  <a:pt x="130" y="760"/>
                                </a:lnTo>
                                <a:lnTo>
                                  <a:pt x="144" y="740"/>
                                </a:lnTo>
                                <a:lnTo>
                                  <a:pt x="159" y="700"/>
                                </a:lnTo>
                                <a:lnTo>
                                  <a:pt x="175" y="680"/>
                                </a:lnTo>
                                <a:lnTo>
                                  <a:pt x="192" y="640"/>
                                </a:lnTo>
                                <a:lnTo>
                                  <a:pt x="209" y="620"/>
                                </a:lnTo>
                                <a:lnTo>
                                  <a:pt x="228" y="580"/>
                                </a:lnTo>
                                <a:lnTo>
                                  <a:pt x="246" y="560"/>
                                </a:lnTo>
                                <a:lnTo>
                                  <a:pt x="266" y="540"/>
                                </a:lnTo>
                                <a:lnTo>
                                  <a:pt x="286" y="500"/>
                                </a:lnTo>
                                <a:lnTo>
                                  <a:pt x="306" y="480"/>
                                </a:lnTo>
                                <a:lnTo>
                                  <a:pt x="328" y="460"/>
                                </a:lnTo>
                                <a:lnTo>
                                  <a:pt x="350" y="440"/>
                                </a:lnTo>
                                <a:lnTo>
                                  <a:pt x="372" y="400"/>
                                </a:lnTo>
                                <a:lnTo>
                                  <a:pt x="395" y="380"/>
                                </a:lnTo>
                                <a:lnTo>
                                  <a:pt x="419" y="360"/>
                                </a:lnTo>
                                <a:lnTo>
                                  <a:pt x="443" y="340"/>
                                </a:lnTo>
                                <a:lnTo>
                                  <a:pt x="468" y="320"/>
                                </a:lnTo>
                                <a:lnTo>
                                  <a:pt x="494" y="300"/>
                                </a:lnTo>
                                <a:lnTo>
                                  <a:pt x="519" y="280"/>
                                </a:lnTo>
                                <a:lnTo>
                                  <a:pt x="546" y="260"/>
                                </a:lnTo>
                                <a:lnTo>
                                  <a:pt x="573" y="240"/>
                                </a:lnTo>
                                <a:lnTo>
                                  <a:pt x="600" y="220"/>
                                </a:lnTo>
                                <a:lnTo>
                                  <a:pt x="628" y="200"/>
                                </a:lnTo>
                                <a:lnTo>
                                  <a:pt x="656" y="180"/>
                                </a:lnTo>
                                <a:lnTo>
                                  <a:pt x="685" y="160"/>
                                </a:lnTo>
                                <a:lnTo>
                                  <a:pt x="714" y="140"/>
                                </a:lnTo>
                                <a:lnTo>
                                  <a:pt x="1986" y="140"/>
                                </a:lnTo>
                                <a:lnTo>
                                  <a:pt x="2015" y="160"/>
                                </a:lnTo>
                                <a:lnTo>
                                  <a:pt x="2044" y="180"/>
                                </a:lnTo>
                                <a:lnTo>
                                  <a:pt x="2072" y="200"/>
                                </a:lnTo>
                                <a:lnTo>
                                  <a:pt x="2100" y="220"/>
                                </a:lnTo>
                                <a:lnTo>
                                  <a:pt x="2127" y="240"/>
                                </a:lnTo>
                                <a:lnTo>
                                  <a:pt x="2154" y="260"/>
                                </a:lnTo>
                                <a:lnTo>
                                  <a:pt x="2181" y="280"/>
                                </a:lnTo>
                                <a:lnTo>
                                  <a:pt x="2206" y="300"/>
                                </a:lnTo>
                                <a:lnTo>
                                  <a:pt x="2232" y="320"/>
                                </a:lnTo>
                                <a:lnTo>
                                  <a:pt x="2257" y="340"/>
                                </a:lnTo>
                                <a:lnTo>
                                  <a:pt x="2281" y="360"/>
                                </a:lnTo>
                                <a:lnTo>
                                  <a:pt x="2305" y="380"/>
                                </a:lnTo>
                                <a:lnTo>
                                  <a:pt x="2328" y="400"/>
                                </a:lnTo>
                                <a:lnTo>
                                  <a:pt x="2350" y="440"/>
                                </a:lnTo>
                                <a:lnTo>
                                  <a:pt x="2372" y="460"/>
                                </a:lnTo>
                                <a:lnTo>
                                  <a:pt x="2394" y="480"/>
                                </a:lnTo>
                                <a:lnTo>
                                  <a:pt x="2414" y="500"/>
                                </a:lnTo>
                                <a:lnTo>
                                  <a:pt x="2434" y="540"/>
                                </a:lnTo>
                                <a:lnTo>
                                  <a:pt x="2454" y="560"/>
                                </a:lnTo>
                                <a:lnTo>
                                  <a:pt x="2472" y="580"/>
                                </a:lnTo>
                                <a:lnTo>
                                  <a:pt x="2491" y="620"/>
                                </a:lnTo>
                                <a:lnTo>
                                  <a:pt x="2508" y="640"/>
                                </a:lnTo>
                                <a:lnTo>
                                  <a:pt x="2525" y="680"/>
                                </a:lnTo>
                                <a:lnTo>
                                  <a:pt x="2541" y="700"/>
                                </a:lnTo>
                                <a:lnTo>
                                  <a:pt x="2556" y="740"/>
                                </a:lnTo>
                                <a:lnTo>
                                  <a:pt x="2570" y="760"/>
                                </a:lnTo>
                                <a:lnTo>
                                  <a:pt x="2584" y="800"/>
                                </a:lnTo>
                                <a:lnTo>
                                  <a:pt x="2597" y="820"/>
                                </a:lnTo>
                                <a:lnTo>
                                  <a:pt x="2610" y="860"/>
                                </a:lnTo>
                                <a:lnTo>
                                  <a:pt x="2621" y="880"/>
                                </a:lnTo>
                                <a:lnTo>
                                  <a:pt x="2632" y="920"/>
                                </a:lnTo>
                                <a:lnTo>
                                  <a:pt x="2642" y="940"/>
                                </a:lnTo>
                                <a:lnTo>
                                  <a:pt x="2651" y="980"/>
                                </a:lnTo>
                                <a:lnTo>
                                  <a:pt x="2660" y="1020"/>
                                </a:lnTo>
                                <a:lnTo>
                                  <a:pt x="2667" y="1040"/>
                                </a:lnTo>
                                <a:lnTo>
                                  <a:pt x="2674" y="1080"/>
                                </a:lnTo>
                                <a:lnTo>
                                  <a:pt x="2680" y="1100"/>
                                </a:lnTo>
                                <a:lnTo>
                                  <a:pt x="2685" y="1140"/>
                                </a:lnTo>
                                <a:lnTo>
                                  <a:pt x="2690" y="1180"/>
                                </a:lnTo>
                                <a:lnTo>
                                  <a:pt x="2693" y="1200"/>
                                </a:lnTo>
                                <a:lnTo>
                                  <a:pt x="2696" y="1240"/>
                                </a:lnTo>
                                <a:lnTo>
                                  <a:pt x="2698" y="1280"/>
                                </a:lnTo>
                                <a:lnTo>
                                  <a:pt x="2700" y="1300"/>
                                </a:lnTo>
                                <a:lnTo>
                                  <a:pt x="2700" y="1340"/>
                                </a:lnTo>
                                <a:lnTo>
                                  <a:pt x="2700" y="1380"/>
                                </a:lnTo>
                                <a:lnTo>
                                  <a:pt x="2698" y="1400"/>
                                </a:lnTo>
                                <a:lnTo>
                                  <a:pt x="2696" y="1440"/>
                                </a:lnTo>
                                <a:lnTo>
                                  <a:pt x="2693" y="1480"/>
                                </a:lnTo>
                                <a:lnTo>
                                  <a:pt x="2690" y="1500"/>
                                </a:lnTo>
                                <a:lnTo>
                                  <a:pt x="2685" y="1540"/>
                                </a:lnTo>
                                <a:lnTo>
                                  <a:pt x="2680" y="1580"/>
                                </a:lnTo>
                                <a:lnTo>
                                  <a:pt x="2674" y="1600"/>
                                </a:lnTo>
                                <a:lnTo>
                                  <a:pt x="2667" y="1640"/>
                                </a:lnTo>
                                <a:lnTo>
                                  <a:pt x="2660" y="1660"/>
                                </a:lnTo>
                                <a:lnTo>
                                  <a:pt x="2651" y="1700"/>
                                </a:lnTo>
                                <a:lnTo>
                                  <a:pt x="2642" y="1740"/>
                                </a:lnTo>
                                <a:lnTo>
                                  <a:pt x="2632" y="1760"/>
                                </a:lnTo>
                                <a:lnTo>
                                  <a:pt x="2621" y="1800"/>
                                </a:lnTo>
                                <a:lnTo>
                                  <a:pt x="2610" y="1820"/>
                                </a:lnTo>
                                <a:lnTo>
                                  <a:pt x="2597" y="1860"/>
                                </a:lnTo>
                                <a:lnTo>
                                  <a:pt x="2584" y="1880"/>
                                </a:lnTo>
                                <a:lnTo>
                                  <a:pt x="2570" y="1920"/>
                                </a:lnTo>
                                <a:lnTo>
                                  <a:pt x="2556" y="1940"/>
                                </a:lnTo>
                                <a:lnTo>
                                  <a:pt x="2541" y="1980"/>
                                </a:lnTo>
                                <a:lnTo>
                                  <a:pt x="2525" y="2000"/>
                                </a:lnTo>
                                <a:lnTo>
                                  <a:pt x="2508" y="2040"/>
                                </a:lnTo>
                                <a:lnTo>
                                  <a:pt x="2491" y="2060"/>
                                </a:lnTo>
                                <a:lnTo>
                                  <a:pt x="2472" y="2100"/>
                                </a:lnTo>
                                <a:lnTo>
                                  <a:pt x="2454" y="2120"/>
                                </a:lnTo>
                                <a:lnTo>
                                  <a:pt x="2434" y="2140"/>
                                </a:lnTo>
                                <a:lnTo>
                                  <a:pt x="2414" y="2180"/>
                                </a:lnTo>
                                <a:lnTo>
                                  <a:pt x="2394" y="2200"/>
                                </a:lnTo>
                                <a:lnTo>
                                  <a:pt x="2372" y="2220"/>
                                </a:lnTo>
                                <a:lnTo>
                                  <a:pt x="2350" y="2240"/>
                                </a:lnTo>
                                <a:lnTo>
                                  <a:pt x="2328" y="2280"/>
                                </a:lnTo>
                                <a:lnTo>
                                  <a:pt x="2305" y="2300"/>
                                </a:lnTo>
                                <a:lnTo>
                                  <a:pt x="2281" y="2320"/>
                                </a:lnTo>
                                <a:lnTo>
                                  <a:pt x="2257" y="2340"/>
                                </a:lnTo>
                                <a:lnTo>
                                  <a:pt x="2232" y="2360"/>
                                </a:lnTo>
                                <a:lnTo>
                                  <a:pt x="2206" y="2380"/>
                                </a:lnTo>
                                <a:lnTo>
                                  <a:pt x="2181" y="2400"/>
                                </a:lnTo>
                                <a:lnTo>
                                  <a:pt x="2154" y="2420"/>
                                </a:lnTo>
                                <a:lnTo>
                                  <a:pt x="2127" y="2440"/>
                                </a:lnTo>
                                <a:lnTo>
                                  <a:pt x="2100" y="2460"/>
                                </a:lnTo>
                                <a:lnTo>
                                  <a:pt x="2072" y="2480"/>
                                </a:lnTo>
                                <a:lnTo>
                                  <a:pt x="2044" y="2500"/>
                                </a:lnTo>
                                <a:lnTo>
                                  <a:pt x="2015" y="2520"/>
                                </a:lnTo>
                                <a:lnTo>
                                  <a:pt x="1986" y="2540"/>
                                </a:lnTo>
                                <a:close/>
                                <a:moveTo>
                                  <a:pt x="1897" y="2580"/>
                                </a:moveTo>
                                <a:lnTo>
                                  <a:pt x="803" y="2580"/>
                                </a:lnTo>
                                <a:lnTo>
                                  <a:pt x="743" y="2540"/>
                                </a:lnTo>
                                <a:lnTo>
                                  <a:pt x="1957" y="2540"/>
                                </a:lnTo>
                                <a:lnTo>
                                  <a:pt x="1897" y="2580"/>
                                </a:lnTo>
                                <a:close/>
                                <a:moveTo>
                                  <a:pt x="1805" y="2620"/>
                                </a:moveTo>
                                <a:lnTo>
                                  <a:pt x="895" y="2620"/>
                                </a:lnTo>
                                <a:lnTo>
                                  <a:pt x="833" y="2580"/>
                                </a:lnTo>
                                <a:lnTo>
                                  <a:pt x="1867" y="2580"/>
                                </a:lnTo>
                                <a:lnTo>
                                  <a:pt x="1805" y="2620"/>
                                </a:lnTo>
                                <a:close/>
                                <a:moveTo>
                                  <a:pt x="1742" y="2640"/>
                                </a:moveTo>
                                <a:lnTo>
                                  <a:pt x="958" y="2640"/>
                                </a:lnTo>
                                <a:lnTo>
                                  <a:pt x="927" y="2620"/>
                                </a:lnTo>
                                <a:lnTo>
                                  <a:pt x="1773" y="2620"/>
                                </a:lnTo>
                                <a:lnTo>
                                  <a:pt x="1742" y="2640"/>
                                </a:lnTo>
                                <a:close/>
                                <a:moveTo>
                                  <a:pt x="1646" y="2660"/>
                                </a:moveTo>
                                <a:lnTo>
                                  <a:pt x="1054" y="2660"/>
                                </a:lnTo>
                                <a:lnTo>
                                  <a:pt x="1022" y="2640"/>
                                </a:lnTo>
                                <a:lnTo>
                                  <a:pt x="1678" y="2640"/>
                                </a:lnTo>
                                <a:lnTo>
                                  <a:pt x="1646" y="2660"/>
                                </a:lnTo>
                                <a:close/>
                                <a:moveTo>
                                  <a:pt x="1581" y="2680"/>
                                </a:moveTo>
                                <a:lnTo>
                                  <a:pt x="1119" y="2680"/>
                                </a:lnTo>
                                <a:lnTo>
                                  <a:pt x="1087" y="2660"/>
                                </a:lnTo>
                                <a:lnTo>
                                  <a:pt x="1613" y="2660"/>
                                </a:lnTo>
                                <a:lnTo>
                                  <a:pt x="1581" y="2680"/>
                                </a:lnTo>
                                <a:close/>
                                <a:moveTo>
                                  <a:pt x="1350" y="2700"/>
                                </a:moveTo>
                                <a:lnTo>
                                  <a:pt x="1317" y="2680"/>
                                </a:lnTo>
                                <a:lnTo>
                                  <a:pt x="1383" y="2680"/>
                                </a:lnTo>
                                <a:lnTo>
                                  <a:pt x="1350" y="2700"/>
                                </a:lnTo>
                                <a:close/>
                              </a:path>
                            </a:pathLst>
                          </a:custGeom>
                          <a:solidFill>
                            <a:srgbClr val="DC39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Text Box 19"/>
                        <wps:cNvSpPr txBox="1">
                          <a:spLocks noChangeArrowheads="1"/>
                        </wps:cNvSpPr>
                        <wps:spPr bwMode="auto">
                          <a:xfrm>
                            <a:off x="3782" y="1360"/>
                            <a:ext cx="160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FAB8A" w14:textId="77777777" w:rsidR="00295AD5" w:rsidRDefault="00295AD5">
                              <w:pPr>
                                <w:tabs>
                                  <w:tab w:val="left" w:pos="1582"/>
                                </w:tabs>
                                <w:spacing w:line="201" w:lineRule="exact"/>
                                <w:rPr>
                                  <w:sz w:val="18"/>
                                </w:rPr>
                              </w:pPr>
                              <w:r>
                                <w:rPr>
                                  <w:color w:val="FFFFFF"/>
                                  <w:sz w:val="18"/>
                                </w:rPr>
                                <w:t>10</w:t>
                              </w:r>
                              <w:r>
                                <w:rPr>
                                  <w:strike/>
                                  <w:color w:val="FFFFFF"/>
                                  <w:sz w:val="18"/>
                                </w:rPr>
                                <w:t>0%</w:t>
                              </w:r>
                              <w:r>
                                <w:rPr>
                                  <w:strike/>
                                  <w:color w:val="FFFFFF"/>
                                  <w:sz w:val="18"/>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0DD4A2" id="Grupo 46" o:spid="_x0000_s1044" style="position:absolute;left:0;text-align:left;margin-left:222pt;margin-top:3.1pt;width:136pt;height:135pt;z-index:251666432;mso-position-horizontal-relative:page" coordorigin="2665,111" coordsize="27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">
                <v:shape id="AutoShape 18" o:spid="_x0000_s1045" style="position:absolute;left:2665;top:110;width:2700;height:2700;visibility:visible;mso-wrap-style:square;v-text-anchor:top" coordsize="270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sf3sIA&#10;AADbAAAADwAAAGRycy9kb3ducmV2LnhtbESPT4vCMBTE74LfITxhb2vqrlapRpEF2cXL+g+8Pppn&#10;W2xeShPb+u2NIHgcZuY3zGLVmVI0VLvCsoLRMAJBnFpdcKbgdNx8zkA4j6yxtEwK7uRgtez3Fpho&#10;2/KemoPPRICwS1BB7n2VSOnSnAy6oa2Ig3extUEfZJ1JXWMb4KaUX1EUS4MFh4UcK/rJKb0ebkYB&#10;f+/ifz5vm3hS/Bq6T7ZVe42V+hh06zkIT51/h1/tP61gPIXnl/A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mx/ewgAAANsAAAAPAAAAAAAAAAAAAAAAAJgCAABkcnMvZG93&#10;bnJldi54bWxQSwUGAAAAAAQABAD1AAAAhwMAAAAA&#10;" path="m1613,20r-526,l1119,r462,l1613,20xm1678,40r-656,l1054,20r592,l1678,40xm1773,60r-846,l958,40r784,l1773,60xm1867,100r-1034,l895,60r910,l1867,100xm1957,140r-1214,l803,100r1094,l1957,140xm1986,2540r-1272,l685,2520r-29,-20l628,2480r-28,-20l573,2440r-27,-20l519,2400r-25,-20l468,2360r-25,-20l419,2320r-24,-20l372,2280r-22,-40l328,2220r-22,-20l286,2180r-20,-40l246,2120r-18,-20l209,2060r-17,-20l175,2000r-16,-20l144,1940r-14,-20l116,1880r-13,-20l90,1820,79,1800,68,1760,58,1740r-9,-40l40,1660r-7,-20l26,1600r-6,-20l15,1540r-5,-40l7,1480,4,1440,2,1400,,1380r,-40l,1300r2,-20l4,1240r3,-40l10,1180r5,-40l20,1100r6,-20l33,1040r7,-20l49,980r9,-40l68,920,79,880,90,860r13,-40l116,800r14,-40l144,740r15,-40l175,680r17,-40l209,620r19,-40l246,560r20,-20l286,500r20,-20l328,460r22,-20l372,400r23,-20l419,360r24,-20l468,320r26,-20l519,280r27,-20l573,240r27,-20l628,200r28,-20l685,160r29,-20l1986,140r29,20l2044,180r28,20l2100,220r27,20l2154,260r27,20l2206,300r26,20l2257,340r24,20l2305,380r23,20l2350,440r22,20l2394,480r20,20l2434,540r20,20l2472,580r19,40l2508,640r17,40l2541,700r15,40l2570,760r14,40l2597,820r13,40l2621,880r11,40l2642,940r9,40l2660,1020r7,20l2674,1080r6,20l2685,1140r5,40l2693,1200r3,40l2698,1280r2,20l2700,1340r,40l2698,1400r-2,40l2693,1480r-3,20l2685,1540r-5,40l2674,1600r-7,40l2660,1660r-9,40l2642,1740r-10,20l2621,1800r-11,20l2597,1860r-13,20l2570,1920r-14,20l2541,1980r-16,20l2508,2040r-17,20l2472,2100r-18,20l2434,2140r-20,40l2394,2200r-22,20l2350,2240r-22,40l2305,2300r-24,20l2257,2340r-25,20l2206,2380r-25,20l2154,2420r-27,20l2100,2460r-28,20l2044,2500r-29,20l1986,2540xm1897,2580r-1094,l743,2540r1214,l1897,2580xm1805,2620r-910,l833,2580r1034,l1805,2620xm1742,2640r-784,l927,2620r846,l1742,2640xm1646,2660r-592,l1022,2640r656,l1646,2660xm1581,2680r-462,l1087,2660r526,l1581,2680xm1350,2700r-33,-20l1383,2680r-33,20xe" fillcolor="#dc3912" stroked="f">
                  <v:path arrowok="t" o:connecttype="custom" o:connectlocs="1581,111;1054,131;927,171;1867,211;1867,211;1897,211;685,2631;573,2551;468,2471;372,2391;286,2291;209,2171;144,2051;90,1931;49,1811;20,1691;4,1551;0,1411;10,1291;33,1151;68,1031;116,911;175,791;246,671;328,571;419,471;519,391;628,311;1986,251;2100,331;2206,411;2305,491;2394,591;2472,691;2541,811;2597,931;2642,1051;2674,1191;2693,1311;2700,1451;2693,1591;2674,1711;2642,1851;2597,1971;2541,2091;2472,2211;2394,2311;2305,2411;2206,2491;2100,2571;1986,2651;1957,2651;833,2691;958,2751;1646,2771;1646,2771;1613,2771;1383,2791" o:connectangles="0,0,0,0,0,0,0,0,0,0,0,0,0,0,0,0,0,0,0,0,0,0,0,0,0,0,0,0,0,0,0,0,0,0,0,0,0,0,0,0,0,0,0,0,0,0,0,0,0,0,0,0,0,0,0,0,0,0"/>
                </v:shape>
                <v:shape id="Text Box 19" o:spid="_x0000_s1046" type="#_x0000_t202" style="position:absolute;left:3782;top:1360;width:1603;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14:paraId="134FAB8A" w14:textId="77777777" w:rsidR="00295AD5" w:rsidRDefault="00295AD5">
                        <w:pPr>
                          <w:tabs>
                            <w:tab w:val="left" w:pos="1582"/>
                          </w:tabs>
                          <w:spacing w:line="201" w:lineRule="exact"/>
                          <w:rPr>
                            <w:sz w:val="18"/>
                          </w:rPr>
                        </w:pPr>
                        <w:r>
                          <w:rPr>
                            <w:color w:val="FFFFFF"/>
                            <w:sz w:val="18"/>
                          </w:rPr>
                          <w:t>10</w:t>
                        </w:r>
                        <w:r>
                          <w:rPr>
                            <w:strike/>
                            <w:color w:val="FFFFFF"/>
                            <w:sz w:val="18"/>
                          </w:rPr>
                          <w:t>0%</w:t>
                        </w:r>
                        <w:r>
                          <w:rPr>
                            <w:strike/>
                            <w:color w:val="FFFFFF"/>
                            <w:sz w:val="18"/>
                          </w:rPr>
                          <w:tab/>
                        </w:r>
                      </w:p>
                    </w:txbxContent>
                  </v:textbox>
                </v:shape>
                <w10:wrap anchorx="page"/>
              </v:group>
            </w:pict>
          </mc:Fallback>
        </mc:AlternateContent>
      </w:r>
      <w:r w:rsidR="00636EF5" w:rsidRPr="006A1B5B">
        <w:rPr>
          <w:rFonts w:ascii="Arial" w:hAnsi="Arial" w:cs="Arial"/>
          <w:b/>
          <w:sz w:val="24"/>
          <w:szCs w:val="20"/>
        </w:rPr>
        <w:t xml:space="preserve">Tabla: </w:t>
      </w:r>
      <w:r w:rsidR="00052BE0" w:rsidRPr="006A1B5B">
        <w:rPr>
          <w:rFonts w:ascii="Arial" w:hAnsi="Arial" w:cs="Arial"/>
          <w:b/>
          <w:sz w:val="24"/>
          <w:szCs w:val="20"/>
        </w:rPr>
        <w:t>Tipo de Contrato</w:t>
      </w:r>
    </w:p>
    <w:p w14:paraId="2B7EDED0" w14:textId="77777777" w:rsidR="00B6085B" w:rsidRDefault="00B6085B" w:rsidP="0035626A">
      <w:pPr>
        <w:spacing w:after="0" w:line="276" w:lineRule="auto"/>
        <w:jc w:val="both"/>
        <w:rPr>
          <w:rFonts w:ascii="Arial" w:hAnsi="Arial" w:cs="Arial"/>
          <w:sz w:val="20"/>
          <w:szCs w:val="20"/>
        </w:rPr>
      </w:pPr>
    </w:p>
    <w:p w14:paraId="3D369BAB" w14:textId="77777777" w:rsidR="00B6085B" w:rsidRDefault="00B6085B" w:rsidP="0035626A">
      <w:pPr>
        <w:spacing w:after="0" w:line="276" w:lineRule="auto"/>
        <w:jc w:val="both"/>
        <w:rPr>
          <w:rFonts w:ascii="Arial" w:hAnsi="Arial" w:cs="Arial"/>
          <w:sz w:val="20"/>
          <w:szCs w:val="20"/>
        </w:rPr>
      </w:pPr>
    </w:p>
    <w:p w14:paraId="72FEBB3F" w14:textId="77777777" w:rsidR="00B6085B" w:rsidRDefault="00B6085B" w:rsidP="0035626A">
      <w:pPr>
        <w:spacing w:after="0" w:line="276" w:lineRule="auto"/>
        <w:jc w:val="both"/>
        <w:rPr>
          <w:rFonts w:ascii="Arial" w:hAnsi="Arial" w:cs="Arial"/>
          <w:sz w:val="20"/>
          <w:szCs w:val="20"/>
        </w:rPr>
      </w:pPr>
    </w:p>
    <w:p w14:paraId="31624EB5" w14:textId="77777777" w:rsidR="00B6085B" w:rsidRDefault="00FA1F67" w:rsidP="0035626A">
      <w:pPr>
        <w:spacing w:after="0" w:line="276" w:lineRule="auto"/>
        <w:jc w:val="both"/>
        <w:rPr>
          <w:rFonts w:ascii="Arial" w:hAnsi="Arial" w:cs="Arial"/>
          <w:sz w:val="20"/>
          <w:szCs w:val="20"/>
        </w:rPr>
      </w:pPr>
      <w:r w:rsidRPr="00B6085B">
        <w:rPr>
          <w:noProof/>
          <w:position w:val="-2"/>
          <w:lang w:val="en-US"/>
        </w:rPr>
        <w:drawing>
          <wp:inline distT="0" distB="0" distL="0" distR="0" wp14:anchorId="6E10036B" wp14:editId="77601581">
            <wp:extent cx="114300" cy="114299"/>
            <wp:effectExtent l="0" t="0" r="0" b="0"/>
            <wp:docPr id="4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19" cstate="print"/>
                    <a:stretch>
                      <a:fillRect/>
                    </a:stretch>
                  </pic:blipFill>
                  <pic:spPr>
                    <a:xfrm>
                      <a:off x="0" y="0"/>
                      <a:ext cx="114300" cy="114299"/>
                    </a:xfrm>
                    <a:prstGeom prst="rect">
                      <a:avLst/>
                    </a:prstGeom>
                  </pic:spPr>
                </pic:pic>
              </a:graphicData>
            </a:graphic>
          </wp:inline>
        </w:drawing>
      </w:r>
      <w:r>
        <w:rPr>
          <w:rFonts w:ascii="Arial" w:hAnsi="Arial" w:cs="Arial"/>
          <w:sz w:val="20"/>
          <w:szCs w:val="20"/>
        </w:rPr>
        <w:t xml:space="preserve"> INDEFINIDO</w:t>
      </w:r>
    </w:p>
    <w:p w14:paraId="2372421C" w14:textId="77777777" w:rsidR="00B6085B" w:rsidRDefault="00B6085B" w:rsidP="0035626A">
      <w:pPr>
        <w:spacing w:after="0" w:line="276" w:lineRule="auto"/>
        <w:jc w:val="both"/>
        <w:rPr>
          <w:rFonts w:ascii="Arial" w:hAnsi="Arial" w:cs="Arial"/>
          <w:sz w:val="20"/>
          <w:szCs w:val="20"/>
        </w:rPr>
      </w:pPr>
    </w:p>
    <w:p w14:paraId="715EE32B" w14:textId="77777777" w:rsidR="00B6085B" w:rsidRDefault="00B6085B" w:rsidP="0035626A">
      <w:pPr>
        <w:spacing w:after="0" w:line="276" w:lineRule="auto"/>
        <w:jc w:val="both"/>
        <w:rPr>
          <w:rFonts w:ascii="Arial" w:hAnsi="Arial" w:cs="Arial"/>
          <w:sz w:val="20"/>
          <w:szCs w:val="20"/>
        </w:rPr>
      </w:pPr>
    </w:p>
    <w:p w14:paraId="603DCEE6" w14:textId="77777777" w:rsidR="00B6085B" w:rsidRDefault="00B6085B" w:rsidP="0035626A">
      <w:pPr>
        <w:spacing w:after="0" w:line="276" w:lineRule="auto"/>
        <w:jc w:val="both"/>
        <w:rPr>
          <w:rFonts w:ascii="Arial" w:hAnsi="Arial" w:cs="Arial"/>
          <w:sz w:val="20"/>
          <w:szCs w:val="20"/>
        </w:rPr>
      </w:pPr>
    </w:p>
    <w:p w14:paraId="3E372525" w14:textId="1D23BE44" w:rsidR="00B6085B" w:rsidRDefault="00B6085B" w:rsidP="0035626A">
      <w:pPr>
        <w:spacing w:after="0" w:line="276" w:lineRule="auto"/>
        <w:jc w:val="both"/>
        <w:rPr>
          <w:rFonts w:ascii="Arial" w:hAnsi="Arial" w:cs="Arial"/>
          <w:sz w:val="20"/>
          <w:szCs w:val="20"/>
        </w:rPr>
      </w:pPr>
    </w:p>
    <w:p w14:paraId="6498E33E" w14:textId="5441940E" w:rsidR="00B6085B" w:rsidRPr="00785A3C" w:rsidRDefault="00B6085B" w:rsidP="0035626A">
      <w:pPr>
        <w:spacing w:after="0" w:line="276" w:lineRule="auto"/>
        <w:jc w:val="both"/>
        <w:rPr>
          <w:rFonts w:ascii="Arial" w:hAnsi="Arial" w:cs="Arial"/>
          <w:sz w:val="24"/>
          <w:szCs w:val="24"/>
        </w:rPr>
      </w:pPr>
    </w:p>
    <w:p w14:paraId="5852A374" w14:textId="2FD3114A" w:rsidR="00FA1F67" w:rsidRDefault="00FA1F67" w:rsidP="00223FA0">
      <w:pPr>
        <w:spacing w:after="0" w:line="276" w:lineRule="auto"/>
        <w:jc w:val="both"/>
        <w:rPr>
          <w:rFonts w:ascii="Arial" w:hAnsi="Arial" w:cs="Arial"/>
          <w:b/>
          <w:sz w:val="20"/>
          <w:szCs w:val="20"/>
        </w:rPr>
      </w:pPr>
    </w:p>
    <w:p w14:paraId="7555827D" w14:textId="0CD89503" w:rsidR="00AF4C85" w:rsidRDefault="00AF4C85" w:rsidP="00223FA0">
      <w:pPr>
        <w:spacing w:after="0" w:line="276" w:lineRule="auto"/>
        <w:jc w:val="both"/>
        <w:rPr>
          <w:rFonts w:ascii="Arial" w:eastAsia="Times New Roman" w:hAnsi="Arial" w:cs="Arial"/>
          <w:b/>
          <w:noProof/>
          <w:sz w:val="20"/>
          <w:szCs w:val="20"/>
          <w:lang w:val="es-ES_tradnl" w:eastAsia="es-ES_tradnl"/>
        </w:rPr>
      </w:pPr>
    </w:p>
    <w:p w14:paraId="6C7BDE15" w14:textId="57F96A39" w:rsidR="00221ABD" w:rsidRDefault="00221ABD" w:rsidP="00223FA0">
      <w:pPr>
        <w:spacing w:after="0" w:line="276" w:lineRule="auto"/>
        <w:jc w:val="both"/>
        <w:rPr>
          <w:rFonts w:ascii="Arial" w:hAnsi="Arial" w:cs="Arial"/>
          <w:b/>
          <w:sz w:val="20"/>
          <w:szCs w:val="20"/>
        </w:rPr>
      </w:pPr>
    </w:p>
    <w:p w14:paraId="6703C263" w14:textId="166CEBF2" w:rsidR="00052BE0" w:rsidRPr="006A1B5B" w:rsidRDefault="009C1D47" w:rsidP="00223FA0">
      <w:pPr>
        <w:spacing w:after="0" w:line="276" w:lineRule="auto"/>
        <w:jc w:val="both"/>
        <w:rPr>
          <w:rFonts w:ascii="Arial" w:hAnsi="Arial" w:cs="Arial"/>
          <w:sz w:val="24"/>
          <w:szCs w:val="20"/>
        </w:rPr>
      </w:pPr>
      <w:r>
        <w:rPr>
          <w:rFonts w:ascii="Arial" w:hAnsi="Arial" w:cs="Arial"/>
          <w:noProof/>
          <w:sz w:val="20"/>
          <w:szCs w:val="20"/>
          <w:lang w:val="en-US"/>
        </w:rPr>
        <mc:AlternateContent>
          <mc:Choice Requires="wpg">
            <w:drawing>
              <wp:anchor distT="0" distB="0" distL="114300" distR="114300" simplePos="0" relativeHeight="251669504" behindDoc="0" locked="0" layoutInCell="1" allowOverlap="1" wp14:anchorId="7163644F" wp14:editId="2840C6D3">
                <wp:simplePos x="0" y="0"/>
                <wp:positionH relativeFrom="page">
                  <wp:posOffset>4757166</wp:posOffset>
                </wp:positionH>
                <wp:positionV relativeFrom="paragraph">
                  <wp:posOffset>30328</wp:posOffset>
                </wp:positionV>
                <wp:extent cx="1724025" cy="1724025"/>
                <wp:effectExtent l="11430" t="14605" r="7620" b="13970"/>
                <wp:wrapNone/>
                <wp:docPr id="138" name="Grupo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724025"/>
                          <a:chOff x="2658" y="8"/>
                          <a:chExt cx="2715" cy="2715"/>
                        </a:xfrm>
                      </wpg:grpSpPr>
                      <wps:wsp>
                        <wps:cNvPr id="139" name="Line 45"/>
                        <wps:cNvCnPr/>
                        <wps:spPr bwMode="auto">
                          <a:xfrm>
                            <a:off x="4015" y="1366"/>
                            <a:ext cx="1350" cy="0"/>
                          </a:xfrm>
                          <a:prstGeom prst="line">
                            <a:avLst/>
                          </a:prstGeom>
                          <a:noFill/>
                          <a:ln w="0">
                            <a:solidFill>
                              <a:srgbClr val="3366CC"/>
                            </a:solidFill>
                            <a:prstDash val="solid"/>
                            <a:round/>
                            <a:headEnd/>
                            <a:tailEnd/>
                          </a:ln>
                          <a:extLst>
                            <a:ext uri="{909E8E84-426E-40DD-AFC4-6F175D3DCCD1}">
                              <a14:hiddenFill xmlns:a14="http://schemas.microsoft.com/office/drawing/2010/main">
                                <a:noFill/>
                              </a14:hiddenFill>
                            </a:ext>
                          </a:extLst>
                        </wps:spPr>
                        <wps:bodyPr/>
                      </wps:wsp>
                      <wps:wsp>
                        <wps:cNvPr id="140" name="Freeform 46"/>
                        <wps:cNvSpPr>
                          <a:spLocks/>
                        </wps:cNvSpPr>
                        <wps:spPr bwMode="auto">
                          <a:xfrm>
                            <a:off x="4015" y="1365"/>
                            <a:ext cx="1350" cy="868"/>
                          </a:xfrm>
                          <a:custGeom>
                            <a:avLst/>
                            <a:gdLst>
                              <a:gd name="T0" fmla="+- 0 5049 4015"/>
                              <a:gd name="T1" fmla="*/ T0 w 1350"/>
                              <a:gd name="T2" fmla="+- 0 2234 1366"/>
                              <a:gd name="T3" fmla="*/ 2234 h 868"/>
                              <a:gd name="T4" fmla="+- 0 4015 4015"/>
                              <a:gd name="T5" fmla="*/ T4 w 1350"/>
                              <a:gd name="T6" fmla="+- 0 1366 1366"/>
                              <a:gd name="T7" fmla="*/ 1366 h 868"/>
                              <a:gd name="T8" fmla="+- 0 5365 4015"/>
                              <a:gd name="T9" fmla="*/ T8 w 1350"/>
                              <a:gd name="T10" fmla="+- 0 1366 1366"/>
                              <a:gd name="T11" fmla="*/ 1366 h 868"/>
                              <a:gd name="T12" fmla="+- 0 5363 4015"/>
                              <a:gd name="T13" fmla="*/ T12 w 1350"/>
                              <a:gd name="T14" fmla="+- 0 1445 1366"/>
                              <a:gd name="T15" fmla="*/ 1445 h 868"/>
                              <a:gd name="T16" fmla="+- 0 5356 4015"/>
                              <a:gd name="T17" fmla="*/ T16 w 1350"/>
                              <a:gd name="T18" fmla="+- 0 1523 1366"/>
                              <a:gd name="T19" fmla="*/ 1523 h 868"/>
                              <a:gd name="T20" fmla="+- 0 5345 4015"/>
                              <a:gd name="T21" fmla="*/ T20 w 1350"/>
                              <a:gd name="T22" fmla="+- 0 1600 1366"/>
                              <a:gd name="T23" fmla="*/ 1600 h 868"/>
                              <a:gd name="T24" fmla="+- 0 5329 4015"/>
                              <a:gd name="T25" fmla="*/ T24 w 1350"/>
                              <a:gd name="T26" fmla="+- 0 1677 1366"/>
                              <a:gd name="T27" fmla="*/ 1677 h 868"/>
                              <a:gd name="T28" fmla="+- 0 5308 4015"/>
                              <a:gd name="T29" fmla="*/ T28 w 1350"/>
                              <a:gd name="T30" fmla="+- 0 1753 1366"/>
                              <a:gd name="T31" fmla="*/ 1753 h 868"/>
                              <a:gd name="T32" fmla="+- 0 5284 4015"/>
                              <a:gd name="T33" fmla="*/ T32 w 1350"/>
                              <a:gd name="T34" fmla="+- 0 1828 1366"/>
                              <a:gd name="T35" fmla="*/ 1828 h 868"/>
                              <a:gd name="T36" fmla="+- 0 5254 4015"/>
                              <a:gd name="T37" fmla="*/ T36 w 1350"/>
                              <a:gd name="T38" fmla="+- 0 1901 1366"/>
                              <a:gd name="T39" fmla="*/ 1901 h 868"/>
                              <a:gd name="T40" fmla="+- 0 5221 4015"/>
                              <a:gd name="T41" fmla="*/ T40 w 1350"/>
                              <a:gd name="T42" fmla="+- 0 1972 1366"/>
                              <a:gd name="T43" fmla="*/ 1972 h 868"/>
                              <a:gd name="T44" fmla="+- 0 5184 4015"/>
                              <a:gd name="T45" fmla="*/ T44 w 1350"/>
                              <a:gd name="T46" fmla="+- 0 2041 1366"/>
                              <a:gd name="T47" fmla="*/ 2041 h 868"/>
                              <a:gd name="T48" fmla="+- 0 5143 4015"/>
                              <a:gd name="T49" fmla="*/ T48 w 1350"/>
                              <a:gd name="T50" fmla="+- 0 2107 1366"/>
                              <a:gd name="T51" fmla="*/ 2107 h 868"/>
                              <a:gd name="T52" fmla="+- 0 5098 4015"/>
                              <a:gd name="T53" fmla="*/ T52 w 1350"/>
                              <a:gd name="T54" fmla="+- 0 2172 1366"/>
                              <a:gd name="T55" fmla="*/ 2172 h 868"/>
                              <a:gd name="T56" fmla="+- 0 5049 4015"/>
                              <a:gd name="T57" fmla="*/ T56 w 1350"/>
                              <a:gd name="T58" fmla="+- 0 2234 1366"/>
                              <a:gd name="T59" fmla="*/ 2234 h 8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350" h="868">
                                <a:moveTo>
                                  <a:pt x="1034" y="868"/>
                                </a:moveTo>
                                <a:lnTo>
                                  <a:pt x="0" y="0"/>
                                </a:lnTo>
                                <a:lnTo>
                                  <a:pt x="1350" y="0"/>
                                </a:lnTo>
                                <a:lnTo>
                                  <a:pt x="1348" y="79"/>
                                </a:lnTo>
                                <a:lnTo>
                                  <a:pt x="1341" y="157"/>
                                </a:lnTo>
                                <a:lnTo>
                                  <a:pt x="1330" y="234"/>
                                </a:lnTo>
                                <a:lnTo>
                                  <a:pt x="1314" y="311"/>
                                </a:lnTo>
                                <a:lnTo>
                                  <a:pt x="1293" y="387"/>
                                </a:lnTo>
                                <a:lnTo>
                                  <a:pt x="1269" y="462"/>
                                </a:lnTo>
                                <a:lnTo>
                                  <a:pt x="1239" y="535"/>
                                </a:lnTo>
                                <a:lnTo>
                                  <a:pt x="1206" y="606"/>
                                </a:lnTo>
                                <a:lnTo>
                                  <a:pt x="1169" y="675"/>
                                </a:lnTo>
                                <a:lnTo>
                                  <a:pt x="1128" y="741"/>
                                </a:lnTo>
                                <a:lnTo>
                                  <a:pt x="1083" y="806"/>
                                </a:lnTo>
                                <a:lnTo>
                                  <a:pt x="1034" y="868"/>
                                </a:lnTo>
                                <a:close/>
                              </a:path>
                            </a:pathLst>
                          </a:custGeom>
                          <a:solidFill>
                            <a:srgbClr val="DC39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Line 47"/>
                        <wps:cNvCnPr/>
                        <wps:spPr bwMode="auto">
                          <a:xfrm>
                            <a:off x="4015" y="1366"/>
                            <a:ext cx="1350" cy="0"/>
                          </a:xfrm>
                          <a:prstGeom prst="line">
                            <a:avLst/>
                          </a:prstGeom>
                          <a:noFill/>
                          <a:ln w="0">
                            <a:solidFill>
                              <a:srgbClr val="990099"/>
                            </a:solidFill>
                            <a:prstDash val="solid"/>
                            <a:round/>
                            <a:headEnd/>
                            <a:tailEnd/>
                          </a:ln>
                          <a:extLst>
                            <a:ext uri="{909E8E84-426E-40DD-AFC4-6F175D3DCCD1}">
                              <a14:hiddenFill xmlns:a14="http://schemas.microsoft.com/office/drawing/2010/main">
                                <a:noFill/>
                              </a14:hiddenFill>
                            </a:ext>
                          </a:extLst>
                        </wps:spPr>
                        <wps:bodyPr/>
                      </wps:wsp>
                      <wps:wsp>
                        <wps:cNvPr id="142" name="Freeform 48"/>
                        <wps:cNvSpPr>
                          <a:spLocks/>
                        </wps:cNvSpPr>
                        <wps:spPr bwMode="auto">
                          <a:xfrm>
                            <a:off x="4015" y="1365"/>
                            <a:ext cx="1350" cy="2"/>
                          </a:xfrm>
                          <a:custGeom>
                            <a:avLst/>
                            <a:gdLst>
                              <a:gd name="T0" fmla="+- 0 4015 4015"/>
                              <a:gd name="T1" fmla="*/ T0 w 1350"/>
                              <a:gd name="T2" fmla="+- 0 5365 4015"/>
                              <a:gd name="T3" fmla="*/ T2 w 1350"/>
                              <a:gd name="T4" fmla="+- 0 4015 4015"/>
                              <a:gd name="T5" fmla="*/ T4 w 1350"/>
                            </a:gdLst>
                            <a:ahLst/>
                            <a:cxnLst>
                              <a:cxn ang="0">
                                <a:pos x="T1" y="0"/>
                              </a:cxn>
                              <a:cxn ang="0">
                                <a:pos x="T3" y="0"/>
                              </a:cxn>
                              <a:cxn ang="0">
                                <a:pos x="T5" y="0"/>
                              </a:cxn>
                            </a:cxnLst>
                            <a:rect l="0" t="0" r="r" b="b"/>
                            <a:pathLst>
                              <a:path w="1350">
                                <a:moveTo>
                                  <a:pt x="0" y="0"/>
                                </a:moveTo>
                                <a:lnTo>
                                  <a:pt x="1350" y="0"/>
                                </a:lnTo>
                                <a:lnTo>
                                  <a:pt x="0" y="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49"/>
                        <wps:cNvSpPr>
                          <a:spLocks/>
                        </wps:cNvSpPr>
                        <wps:spPr bwMode="auto">
                          <a:xfrm>
                            <a:off x="3340" y="15"/>
                            <a:ext cx="2025" cy="1350"/>
                          </a:xfrm>
                          <a:custGeom>
                            <a:avLst/>
                            <a:gdLst>
                              <a:gd name="T0" fmla="+- 0 5365 3340"/>
                              <a:gd name="T1" fmla="*/ T0 w 2025"/>
                              <a:gd name="T2" fmla="+- 0 1366 16"/>
                              <a:gd name="T3" fmla="*/ 1366 h 1350"/>
                              <a:gd name="T4" fmla="+- 0 4015 3340"/>
                              <a:gd name="T5" fmla="*/ T4 w 2025"/>
                              <a:gd name="T6" fmla="+- 0 1366 16"/>
                              <a:gd name="T7" fmla="*/ 1366 h 1350"/>
                              <a:gd name="T8" fmla="+- 0 3340 3340"/>
                              <a:gd name="T9" fmla="*/ T8 w 2025"/>
                              <a:gd name="T10" fmla="+- 0 197 16"/>
                              <a:gd name="T11" fmla="*/ 197 h 1350"/>
                              <a:gd name="T12" fmla="+- 0 3418 3340"/>
                              <a:gd name="T13" fmla="*/ T12 w 2025"/>
                              <a:gd name="T14" fmla="+- 0 155 16"/>
                              <a:gd name="T15" fmla="*/ 155 h 1350"/>
                              <a:gd name="T16" fmla="+- 0 3498 3340"/>
                              <a:gd name="T17" fmla="*/ T16 w 2025"/>
                              <a:gd name="T18" fmla="+- 0 119 16"/>
                              <a:gd name="T19" fmla="*/ 119 h 1350"/>
                              <a:gd name="T20" fmla="+- 0 3581 3340"/>
                              <a:gd name="T21" fmla="*/ T20 w 2025"/>
                              <a:gd name="T22" fmla="+- 0 88 16"/>
                              <a:gd name="T23" fmla="*/ 88 h 1350"/>
                              <a:gd name="T24" fmla="+- 0 3666 3340"/>
                              <a:gd name="T25" fmla="*/ T24 w 2025"/>
                              <a:gd name="T26" fmla="+- 0 62 16"/>
                              <a:gd name="T27" fmla="*/ 62 h 1350"/>
                              <a:gd name="T28" fmla="+- 0 3752 3340"/>
                              <a:gd name="T29" fmla="*/ T28 w 2025"/>
                              <a:gd name="T30" fmla="+- 0 42 16"/>
                              <a:gd name="T31" fmla="*/ 42 h 1350"/>
                              <a:gd name="T32" fmla="+- 0 3839 3340"/>
                              <a:gd name="T33" fmla="*/ T32 w 2025"/>
                              <a:gd name="T34" fmla="+- 0 27 16"/>
                              <a:gd name="T35" fmla="*/ 27 h 1350"/>
                              <a:gd name="T36" fmla="+- 0 3927 3340"/>
                              <a:gd name="T37" fmla="*/ T36 w 2025"/>
                              <a:gd name="T38" fmla="+- 0 19 16"/>
                              <a:gd name="T39" fmla="*/ 19 h 1350"/>
                              <a:gd name="T40" fmla="+- 0 4015 3340"/>
                              <a:gd name="T41" fmla="*/ T40 w 2025"/>
                              <a:gd name="T42" fmla="+- 0 16 16"/>
                              <a:gd name="T43" fmla="*/ 16 h 1350"/>
                              <a:gd name="T44" fmla="+- 0 4103 3340"/>
                              <a:gd name="T45" fmla="*/ T44 w 2025"/>
                              <a:gd name="T46" fmla="+- 0 19 16"/>
                              <a:gd name="T47" fmla="*/ 19 h 1350"/>
                              <a:gd name="T48" fmla="+- 0 4191 3340"/>
                              <a:gd name="T49" fmla="*/ T48 w 2025"/>
                              <a:gd name="T50" fmla="+- 0 27 16"/>
                              <a:gd name="T51" fmla="*/ 27 h 1350"/>
                              <a:gd name="T52" fmla="+- 0 4278 3340"/>
                              <a:gd name="T53" fmla="*/ T52 w 2025"/>
                              <a:gd name="T54" fmla="+- 0 42 16"/>
                              <a:gd name="T55" fmla="*/ 42 h 1350"/>
                              <a:gd name="T56" fmla="+- 0 4364 3340"/>
                              <a:gd name="T57" fmla="*/ T56 w 2025"/>
                              <a:gd name="T58" fmla="+- 0 62 16"/>
                              <a:gd name="T59" fmla="*/ 62 h 1350"/>
                              <a:gd name="T60" fmla="+- 0 4449 3340"/>
                              <a:gd name="T61" fmla="*/ T60 w 2025"/>
                              <a:gd name="T62" fmla="+- 0 88 16"/>
                              <a:gd name="T63" fmla="*/ 88 h 1350"/>
                              <a:gd name="T64" fmla="+- 0 4532 3340"/>
                              <a:gd name="T65" fmla="*/ T64 w 2025"/>
                              <a:gd name="T66" fmla="+- 0 119 16"/>
                              <a:gd name="T67" fmla="*/ 119 h 1350"/>
                              <a:gd name="T68" fmla="+- 0 4612 3340"/>
                              <a:gd name="T69" fmla="*/ T68 w 2025"/>
                              <a:gd name="T70" fmla="+- 0 155 16"/>
                              <a:gd name="T71" fmla="*/ 155 h 1350"/>
                              <a:gd name="T72" fmla="+- 0 4690 3340"/>
                              <a:gd name="T73" fmla="*/ T72 w 2025"/>
                              <a:gd name="T74" fmla="+- 0 197 16"/>
                              <a:gd name="T75" fmla="*/ 197 h 1350"/>
                              <a:gd name="T76" fmla="+- 0 4765 3340"/>
                              <a:gd name="T77" fmla="*/ T76 w 2025"/>
                              <a:gd name="T78" fmla="+- 0 243 16"/>
                              <a:gd name="T79" fmla="*/ 243 h 1350"/>
                              <a:gd name="T80" fmla="+- 0 4837 3340"/>
                              <a:gd name="T81" fmla="*/ T80 w 2025"/>
                              <a:gd name="T82" fmla="+- 0 295 16"/>
                              <a:gd name="T83" fmla="*/ 295 h 1350"/>
                              <a:gd name="T84" fmla="+- 0 4905 3340"/>
                              <a:gd name="T85" fmla="*/ T84 w 2025"/>
                              <a:gd name="T86" fmla="+- 0 351 16"/>
                              <a:gd name="T87" fmla="*/ 351 h 1350"/>
                              <a:gd name="T88" fmla="+- 0 4970 3340"/>
                              <a:gd name="T89" fmla="*/ T88 w 2025"/>
                              <a:gd name="T90" fmla="+- 0 411 16"/>
                              <a:gd name="T91" fmla="*/ 411 h 1350"/>
                              <a:gd name="T92" fmla="+- 0 5030 3340"/>
                              <a:gd name="T93" fmla="*/ T92 w 2025"/>
                              <a:gd name="T94" fmla="+- 0 476 16"/>
                              <a:gd name="T95" fmla="*/ 476 h 1350"/>
                              <a:gd name="T96" fmla="+- 0 5086 3340"/>
                              <a:gd name="T97" fmla="*/ T96 w 2025"/>
                              <a:gd name="T98" fmla="+- 0 544 16"/>
                              <a:gd name="T99" fmla="*/ 544 h 1350"/>
                              <a:gd name="T100" fmla="+- 0 5137 3340"/>
                              <a:gd name="T101" fmla="*/ T100 w 2025"/>
                              <a:gd name="T102" fmla="+- 0 616 16"/>
                              <a:gd name="T103" fmla="*/ 616 h 1350"/>
                              <a:gd name="T104" fmla="+- 0 5184 3340"/>
                              <a:gd name="T105" fmla="*/ T104 w 2025"/>
                              <a:gd name="T106" fmla="+- 0 691 16"/>
                              <a:gd name="T107" fmla="*/ 691 h 1350"/>
                              <a:gd name="T108" fmla="+- 0 5226 3340"/>
                              <a:gd name="T109" fmla="*/ T108 w 2025"/>
                              <a:gd name="T110" fmla="+- 0 769 16"/>
                              <a:gd name="T111" fmla="*/ 769 h 1350"/>
                              <a:gd name="T112" fmla="+- 0 5262 3340"/>
                              <a:gd name="T113" fmla="*/ T112 w 2025"/>
                              <a:gd name="T114" fmla="+- 0 849 16"/>
                              <a:gd name="T115" fmla="*/ 849 h 1350"/>
                              <a:gd name="T116" fmla="+- 0 5293 3340"/>
                              <a:gd name="T117" fmla="*/ T116 w 2025"/>
                              <a:gd name="T118" fmla="+- 0 932 16"/>
                              <a:gd name="T119" fmla="*/ 932 h 1350"/>
                              <a:gd name="T120" fmla="+- 0 5319 3340"/>
                              <a:gd name="T121" fmla="*/ T120 w 2025"/>
                              <a:gd name="T122" fmla="+- 0 1016 16"/>
                              <a:gd name="T123" fmla="*/ 1016 h 1350"/>
                              <a:gd name="T124" fmla="+- 0 5339 3340"/>
                              <a:gd name="T125" fmla="*/ T124 w 2025"/>
                              <a:gd name="T126" fmla="+- 0 1103 16"/>
                              <a:gd name="T127" fmla="*/ 1103 h 1350"/>
                              <a:gd name="T128" fmla="+- 0 5354 3340"/>
                              <a:gd name="T129" fmla="*/ T128 w 2025"/>
                              <a:gd name="T130" fmla="+- 0 1190 16"/>
                              <a:gd name="T131" fmla="*/ 1190 h 1350"/>
                              <a:gd name="T132" fmla="+- 0 5362 3340"/>
                              <a:gd name="T133" fmla="*/ T132 w 2025"/>
                              <a:gd name="T134" fmla="+- 0 1277 16"/>
                              <a:gd name="T135" fmla="*/ 1277 h 1350"/>
                              <a:gd name="T136" fmla="+- 0 5365 3340"/>
                              <a:gd name="T137" fmla="*/ T136 w 2025"/>
                              <a:gd name="T138" fmla="+- 0 1366 16"/>
                              <a:gd name="T139" fmla="*/ 1366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25" h="1350">
                                <a:moveTo>
                                  <a:pt x="2025" y="1350"/>
                                </a:moveTo>
                                <a:lnTo>
                                  <a:pt x="675" y="1350"/>
                                </a:lnTo>
                                <a:lnTo>
                                  <a:pt x="0" y="181"/>
                                </a:lnTo>
                                <a:lnTo>
                                  <a:pt x="78" y="139"/>
                                </a:lnTo>
                                <a:lnTo>
                                  <a:pt x="158" y="103"/>
                                </a:lnTo>
                                <a:lnTo>
                                  <a:pt x="241" y="72"/>
                                </a:lnTo>
                                <a:lnTo>
                                  <a:pt x="326" y="46"/>
                                </a:lnTo>
                                <a:lnTo>
                                  <a:pt x="412" y="26"/>
                                </a:lnTo>
                                <a:lnTo>
                                  <a:pt x="499" y="11"/>
                                </a:lnTo>
                                <a:lnTo>
                                  <a:pt x="587" y="3"/>
                                </a:lnTo>
                                <a:lnTo>
                                  <a:pt x="675" y="0"/>
                                </a:lnTo>
                                <a:lnTo>
                                  <a:pt x="763" y="3"/>
                                </a:lnTo>
                                <a:lnTo>
                                  <a:pt x="851" y="11"/>
                                </a:lnTo>
                                <a:lnTo>
                                  <a:pt x="938" y="26"/>
                                </a:lnTo>
                                <a:lnTo>
                                  <a:pt x="1024" y="46"/>
                                </a:lnTo>
                                <a:lnTo>
                                  <a:pt x="1109" y="72"/>
                                </a:lnTo>
                                <a:lnTo>
                                  <a:pt x="1192" y="103"/>
                                </a:lnTo>
                                <a:lnTo>
                                  <a:pt x="1272" y="139"/>
                                </a:lnTo>
                                <a:lnTo>
                                  <a:pt x="1350" y="181"/>
                                </a:lnTo>
                                <a:lnTo>
                                  <a:pt x="1425" y="227"/>
                                </a:lnTo>
                                <a:lnTo>
                                  <a:pt x="1497" y="279"/>
                                </a:lnTo>
                                <a:lnTo>
                                  <a:pt x="1565" y="335"/>
                                </a:lnTo>
                                <a:lnTo>
                                  <a:pt x="1630" y="395"/>
                                </a:lnTo>
                                <a:lnTo>
                                  <a:pt x="1690" y="460"/>
                                </a:lnTo>
                                <a:lnTo>
                                  <a:pt x="1746" y="528"/>
                                </a:lnTo>
                                <a:lnTo>
                                  <a:pt x="1797" y="600"/>
                                </a:lnTo>
                                <a:lnTo>
                                  <a:pt x="1844" y="675"/>
                                </a:lnTo>
                                <a:lnTo>
                                  <a:pt x="1886" y="753"/>
                                </a:lnTo>
                                <a:lnTo>
                                  <a:pt x="1922" y="833"/>
                                </a:lnTo>
                                <a:lnTo>
                                  <a:pt x="1953" y="916"/>
                                </a:lnTo>
                                <a:lnTo>
                                  <a:pt x="1979" y="1000"/>
                                </a:lnTo>
                                <a:lnTo>
                                  <a:pt x="1999" y="1087"/>
                                </a:lnTo>
                                <a:lnTo>
                                  <a:pt x="2014" y="1174"/>
                                </a:lnTo>
                                <a:lnTo>
                                  <a:pt x="2022" y="1261"/>
                                </a:lnTo>
                                <a:lnTo>
                                  <a:pt x="2025" y="1350"/>
                                </a:lnTo>
                                <a:close/>
                              </a:path>
                            </a:pathLst>
                          </a:custGeom>
                          <a:solidFill>
                            <a:srgbClr val="109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50"/>
                        <wps:cNvSpPr>
                          <a:spLocks/>
                        </wps:cNvSpPr>
                        <wps:spPr bwMode="auto">
                          <a:xfrm>
                            <a:off x="3340" y="15"/>
                            <a:ext cx="2025" cy="1350"/>
                          </a:xfrm>
                          <a:custGeom>
                            <a:avLst/>
                            <a:gdLst>
                              <a:gd name="T0" fmla="+- 0 4015 3340"/>
                              <a:gd name="T1" fmla="*/ T0 w 2025"/>
                              <a:gd name="T2" fmla="+- 0 1366 16"/>
                              <a:gd name="T3" fmla="*/ 1366 h 1350"/>
                              <a:gd name="T4" fmla="+- 0 3340 3340"/>
                              <a:gd name="T5" fmla="*/ T4 w 2025"/>
                              <a:gd name="T6" fmla="+- 0 197 16"/>
                              <a:gd name="T7" fmla="*/ 197 h 1350"/>
                              <a:gd name="T8" fmla="+- 0 3418 3340"/>
                              <a:gd name="T9" fmla="*/ T8 w 2025"/>
                              <a:gd name="T10" fmla="+- 0 155 16"/>
                              <a:gd name="T11" fmla="*/ 155 h 1350"/>
                              <a:gd name="T12" fmla="+- 0 3498 3340"/>
                              <a:gd name="T13" fmla="*/ T12 w 2025"/>
                              <a:gd name="T14" fmla="+- 0 119 16"/>
                              <a:gd name="T15" fmla="*/ 119 h 1350"/>
                              <a:gd name="T16" fmla="+- 0 3581 3340"/>
                              <a:gd name="T17" fmla="*/ T16 w 2025"/>
                              <a:gd name="T18" fmla="+- 0 88 16"/>
                              <a:gd name="T19" fmla="*/ 88 h 1350"/>
                              <a:gd name="T20" fmla="+- 0 3666 3340"/>
                              <a:gd name="T21" fmla="*/ T20 w 2025"/>
                              <a:gd name="T22" fmla="+- 0 62 16"/>
                              <a:gd name="T23" fmla="*/ 62 h 1350"/>
                              <a:gd name="T24" fmla="+- 0 3752 3340"/>
                              <a:gd name="T25" fmla="*/ T24 w 2025"/>
                              <a:gd name="T26" fmla="+- 0 42 16"/>
                              <a:gd name="T27" fmla="*/ 42 h 1350"/>
                              <a:gd name="T28" fmla="+- 0 3839 3340"/>
                              <a:gd name="T29" fmla="*/ T28 w 2025"/>
                              <a:gd name="T30" fmla="+- 0 27 16"/>
                              <a:gd name="T31" fmla="*/ 27 h 1350"/>
                              <a:gd name="T32" fmla="+- 0 3927 3340"/>
                              <a:gd name="T33" fmla="*/ T32 w 2025"/>
                              <a:gd name="T34" fmla="+- 0 19 16"/>
                              <a:gd name="T35" fmla="*/ 19 h 1350"/>
                              <a:gd name="T36" fmla="+- 0 4015 3340"/>
                              <a:gd name="T37" fmla="*/ T36 w 2025"/>
                              <a:gd name="T38" fmla="+- 0 16 16"/>
                              <a:gd name="T39" fmla="*/ 16 h 1350"/>
                              <a:gd name="T40" fmla="+- 0 4103 3340"/>
                              <a:gd name="T41" fmla="*/ T40 w 2025"/>
                              <a:gd name="T42" fmla="+- 0 19 16"/>
                              <a:gd name="T43" fmla="*/ 19 h 1350"/>
                              <a:gd name="T44" fmla="+- 0 4191 3340"/>
                              <a:gd name="T45" fmla="*/ T44 w 2025"/>
                              <a:gd name="T46" fmla="+- 0 27 16"/>
                              <a:gd name="T47" fmla="*/ 27 h 1350"/>
                              <a:gd name="T48" fmla="+- 0 4278 3340"/>
                              <a:gd name="T49" fmla="*/ T48 w 2025"/>
                              <a:gd name="T50" fmla="+- 0 42 16"/>
                              <a:gd name="T51" fmla="*/ 42 h 1350"/>
                              <a:gd name="T52" fmla="+- 0 4364 3340"/>
                              <a:gd name="T53" fmla="*/ T52 w 2025"/>
                              <a:gd name="T54" fmla="+- 0 62 16"/>
                              <a:gd name="T55" fmla="*/ 62 h 1350"/>
                              <a:gd name="T56" fmla="+- 0 4449 3340"/>
                              <a:gd name="T57" fmla="*/ T56 w 2025"/>
                              <a:gd name="T58" fmla="+- 0 88 16"/>
                              <a:gd name="T59" fmla="*/ 88 h 1350"/>
                              <a:gd name="T60" fmla="+- 0 4532 3340"/>
                              <a:gd name="T61" fmla="*/ T60 w 2025"/>
                              <a:gd name="T62" fmla="+- 0 119 16"/>
                              <a:gd name="T63" fmla="*/ 119 h 1350"/>
                              <a:gd name="T64" fmla="+- 0 4612 3340"/>
                              <a:gd name="T65" fmla="*/ T64 w 2025"/>
                              <a:gd name="T66" fmla="+- 0 155 16"/>
                              <a:gd name="T67" fmla="*/ 155 h 1350"/>
                              <a:gd name="T68" fmla="+- 0 4690 3340"/>
                              <a:gd name="T69" fmla="*/ T68 w 2025"/>
                              <a:gd name="T70" fmla="+- 0 197 16"/>
                              <a:gd name="T71" fmla="*/ 197 h 1350"/>
                              <a:gd name="T72" fmla="+- 0 4765 3340"/>
                              <a:gd name="T73" fmla="*/ T72 w 2025"/>
                              <a:gd name="T74" fmla="+- 0 243 16"/>
                              <a:gd name="T75" fmla="*/ 243 h 1350"/>
                              <a:gd name="T76" fmla="+- 0 4837 3340"/>
                              <a:gd name="T77" fmla="*/ T76 w 2025"/>
                              <a:gd name="T78" fmla="+- 0 295 16"/>
                              <a:gd name="T79" fmla="*/ 295 h 1350"/>
                              <a:gd name="T80" fmla="+- 0 4905 3340"/>
                              <a:gd name="T81" fmla="*/ T80 w 2025"/>
                              <a:gd name="T82" fmla="+- 0 351 16"/>
                              <a:gd name="T83" fmla="*/ 351 h 1350"/>
                              <a:gd name="T84" fmla="+- 0 4970 3340"/>
                              <a:gd name="T85" fmla="*/ T84 w 2025"/>
                              <a:gd name="T86" fmla="+- 0 411 16"/>
                              <a:gd name="T87" fmla="*/ 411 h 1350"/>
                              <a:gd name="T88" fmla="+- 0 5030 3340"/>
                              <a:gd name="T89" fmla="*/ T88 w 2025"/>
                              <a:gd name="T90" fmla="+- 0 476 16"/>
                              <a:gd name="T91" fmla="*/ 476 h 1350"/>
                              <a:gd name="T92" fmla="+- 0 5086 3340"/>
                              <a:gd name="T93" fmla="*/ T92 w 2025"/>
                              <a:gd name="T94" fmla="+- 0 544 16"/>
                              <a:gd name="T95" fmla="*/ 544 h 1350"/>
                              <a:gd name="T96" fmla="+- 0 5137 3340"/>
                              <a:gd name="T97" fmla="*/ T96 w 2025"/>
                              <a:gd name="T98" fmla="+- 0 616 16"/>
                              <a:gd name="T99" fmla="*/ 616 h 1350"/>
                              <a:gd name="T100" fmla="+- 0 5184 3340"/>
                              <a:gd name="T101" fmla="*/ T100 w 2025"/>
                              <a:gd name="T102" fmla="+- 0 691 16"/>
                              <a:gd name="T103" fmla="*/ 691 h 1350"/>
                              <a:gd name="T104" fmla="+- 0 5226 3340"/>
                              <a:gd name="T105" fmla="*/ T104 w 2025"/>
                              <a:gd name="T106" fmla="+- 0 769 16"/>
                              <a:gd name="T107" fmla="*/ 769 h 1350"/>
                              <a:gd name="T108" fmla="+- 0 5262 3340"/>
                              <a:gd name="T109" fmla="*/ T108 w 2025"/>
                              <a:gd name="T110" fmla="+- 0 849 16"/>
                              <a:gd name="T111" fmla="*/ 849 h 1350"/>
                              <a:gd name="T112" fmla="+- 0 5293 3340"/>
                              <a:gd name="T113" fmla="*/ T112 w 2025"/>
                              <a:gd name="T114" fmla="+- 0 932 16"/>
                              <a:gd name="T115" fmla="*/ 932 h 1350"/>
                              <a:gd name="T116" fmla="+- 0 5319 3340"/>
                              <a:gd name="T117" fmla="*/ T116 w 2025"/>
                              <a:gd name="T118" fmla="+- 0 1016 16"/>
                              <a:gd name="T119" fmla="*/ 1016 h 1350"/>
                              <a:gd name="T120" fmla="+- 0 5339 3340"/>
                              <a:gd name="T121" fmla="*/ T120 w 2025"/>
                              <a:gd name="T122" fmla="+- 0 1103 16"/>
                              <a:gd name="T123" fmla="*/ 1103 h 1350"/>
                              <a:gd name="T124" fmla="+- 0 5354 3340"/>
                              <a:gd name="T125" fmla="*/ T124 w 2025"/>
                              <a:gd name="T126" fmla="+- 0 1190 16"/>
                              <a:gd name="T127" fmla="*/ 1190 h 1350"/>
                              <a:gd name="T128" fmla="+- 0 5362 3340"/>
                              <a:gd name="T129" fmla="*/ T128 w 2025"/>
                              <a:gd name="T130" fmla="+- 0 1277 16"/>
                              <a:gd name="T131" fmla="*/ 1277 h 1350"/>
                              <a:gd name="T132" fmla="+- 0 5365 3340"/>
                              <a:gd name="T133" fmla="*/ T132 w 2025"/>
                              <a:gd name="T134" fmla="+- 0 1366 16"/>
                              <a:gd name="T135" fmla="*/ 1366 h 1350"/>
                              <a:gd name="T136" fmla="+- 0 4015 3340"/>
                              <a:gd name="T137" fmla="*/ T136 w 2025"/>
                              <a:gd name="T138" fmla="+- 0 1366 16"/>
                              <a:gd name="T139" fmla="*/ 1366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25" h="1350">
                                <a:moveTo>
                                  <a:pt x="675" y="1350"/>
                                </a:moveTo>
                                <a:lnTo>
                                  <a:pt x="0" y="181"/>
                                </a:lnTo>
                                <a:lnTo>
                                  <a:pt x="78" y="139"/>
                                </a:lnTo>
                                <a:lnTo>
                                  <a:pt x="158" y="103"/>
                                </a:lnTo>
                                <a:lnTo>
                                  <a:pt x="241" y="72"/>
                                </a:lnTo>
                                <a:lnTo>
                                  <a:pt x="326" y="46"/>
                                </a:lnTo>
                                <a:lnTo>
                                  <a:pt x="412" y="26"/>
                                </a:lnTo>
                                <a:lnTo>
                                  <a:pt x="499" y="11"/>
                                </a:lnTo>
                                <a:lnTo>
                                  <a:pt x="587" y="3"/>
                                </a:lnTo>
                                <a:lnTo>
                                  <a:pt x="675" y="0"/>
                                </a:lnTo>
                                <a:lnTo>
                                  <a:pt x="763" y="3"/>
                                </a:lnTo>
                                <a:lnTo>
                                  <a:pt x="851" y="11"/>
                                </a:lnTo>
                                <a:lnTo>
                                  <a:pt x="938" y="26"/>
                                </a:lnTo>
                                <a:lnTo>
                                  <a:pt x="1024" y="46"/>
                                </a:lnTo>
                                <a:lnTo>
                                  <a:pt x="1109" y="72"/>
                                </a:lnTo>
                                <a:lnTo>
                                  <a:pt x="1192" y="103"/>
                                </a:lnTo>
                                <a:lnTo>
                                  <a:pt x="1272" y="139"/>
                                </a:lnTo>
                                <a:lnTo>
                                  <a:pt x="1350" y="181"/>
                                </a:lnTo>
                                <a:lnTo>
                                  <a:pt x="1425" y="227"/>
                                </a:lnTo>
                                <a:lnTo>
                                  <a:pt x="1497" y="279"/>
                                </a:lnTo>
                                <a:lnTo>
                                  <a:pt x="1565" y="335"/>
                                </a:lnTo>
                                <a:lnTo>
                                  <a:pt x="1630" y="395"/>
                                </a:lnTo>
                                <a:lnTo>
                                  <a:pt x="1690" y="460"/>
                                </a:lnTo>
                                <a:lnTo>
                                  <a:pt x="1746" y="528"/>
                                </a:lnTo>
                                <a:lnTo>
                                  <a:pt x="1797" y="600"/>
                                </a:lnTo>
                                <a:lnTo>
                                  <a:pt x="1844" y="675"/>
                                </a:lnTo>
                                <a:lnTo>
                                  <a:pt x="1886" y="753"/>
                                </a:lnTo>
                                <a:lnTo>
                                  <a:pt x="1922" y="833"/>
                                </a:lnTo>
                                <a:lnTo>
                                  <a:pt x="1953" y="916"/>
                                </a:lnTo>
                                <a:lnTo>
                                  <a:pt x="1979" y="1000"/>
                                </a:lnTo>
                                <a:lnTo>
                                  <a:pt x="1999" y="1087"/>
                                </a:lnTo>
                                <a:lnTo>
                                  <a:pt x="2014" y="1174"/>
                                </a:lnTo>
                                <a:lnTo>
                                  <a:pt x="2022" y="1261"/>
                                </a:lnTo>
                                <a:lnTo>
                                  <a:pt x="2025" y="1350"/>
                                </a:lnTo>
                                <a:lnTo>
                                  <a:pt x="675" y="135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51"/>
                        <wps:cNvSpPr>
                          <a:spLocks/>
                        </wps:cNvSpPr>
                        <wps:spPr bwMode="auto">
                          <a:xfrm>
                            <a:off x="2665" y="196"/>
                            <a:ext cx="2385" cy="2520"/>
                          </a:xfrm>
                          <a:custGeom>
                            <a:avLst/>
                            <a:gdLst>
                              <a:gd name="T0" fmla="+- 0 4015 2665"/>
                              <a:gd name="T1" fmla="*/ T0 w 2385"/>
                              <a:gd name="T2" fmla="+- 0 2716 197"/>
                              <a:gd name="T3" fmla="*/ 2716 h 2520"/>
                              <a:gd name="T4" fmla="+- 0 3917 2665"/>
                              <a:gd name="T5" fmla="*/ T4 w 2385"/>
                              <a:gd name="T6" fmla="+- 0 2712 197"/>
                              <a:gd name="T7" fmla="*/ 2712 h 2520"/>
                              <a:gd name="T8" fmla="+- 0 3819 2665"/>
                              <a:gd name="T9" fmla="*/ T8 w 2385"/>
                              <a:gd name="T10" fmla="+- 0 2702 197"/>
                              <a:gd name="T11" fmla="*/ 2702 h 2520"/>
                              <a:gd name="T12" fmla="+- 0 3723 2665"/>
                              <a:gd name="T13" fmla="*/ T12 w 2385"/>
                              <a:gd name="T14" fmla="+- 0 2684 197"/>
                              <a:gd name="T15" fmla="*/ 2684 h 2520"/>
                              <a:gd name="T16" fmla="+- 0 3628 2665"/>
                              <a:gd name="T17" fmla="*/ T16 w 2385"/>
                              <a:gd name="T18" fmla="+- 0 2659 197"/>
                              <a:gd name="T19" fmla="*/ 2659 h 2520"/>
                              <a:gd name="T20" fmla="+- 0 3535 2665"/>
                              <a:gd name="T21" fmla="*/ T20 w 2385"/>
                              <a:gd name="T22" fmla="+- 0 2628 197"/>
                              <a:gd name="T23" fmla="*/ 2628 h 2520"/>
                              <a:gd name="T24" fmla="+- 0 3444 2665"/>
                              <a:gd name="T25" fmla="*/ T24 w 2385"/>
                              <a:gd name="T26" fmla="+- 0 2589 197"/>
                              <a:gd name="T27" fmla="*/ 2589 h 2520"/>
                              <a:gd name="T28" fmla="+- 0 3357 2665"/>
                              <a:gd name="T29" fmla="*/ T28 w 2385"/>
                              <a:gd name="T30" fmla="+- 0 2545 197"/>
                              <a:gd name="T31" fmla="*/ 2545 h 2520"/>
                              <a:gd name="T32" fmla="+- 0 3273 2665"/>
                              <a:gd name="T33" fmla="*/ T32 w 2385"/>
                              <a:gd name="T34" fmla="+- 0 2494 197"/>
                              <a:gd name="T35" fmla="*/ 2494 h 2520"/>
                              <a:gd name="T36" fmla="+- 0 3193 2665"/>
                              <a:gd name="T37" fmla="*/ T36 w 2385"/>
                              <a:gd name="T38" fmla="+- 0 2437 197"/>
                              <a:gd name="T39" fmla="*/ 2437 h 2520"/>
                              <a:gd name="T40" fmla="+- 0 3118 2665"/>
                              <a:gd name="T41" fmla="*/ T40 w 2385"/>
                              <a:gd name="T42" fmla="+- 0 2374 197"/>
                              <a:gd name="T43" fmla="*/ 2374 h 2520"/>
                              <a:gd name="T44" fmla="+- 0 3047 2665"/>
                              <a:gd name="T45" fmla="*/ T44 w 2385"/>
                              <a:gd name="T46" fmla="+- 0 2306 197"/>
                              <a:gd name="T47" fmla="*/ 2306 h 2520"/>
                              <a:gd name="T48" fmla="+- 0 2981 2665"/>
                              <a:gd name="T49" fmla="*/ T48 w 2385"/>
                              <a:gd name="T50" fmla="+- 0 2234 197"/>
                              <a:gd name="T51" fmla="*/ 2234 h 2520"/>
                              <a:gd name="T52" fmla="+- 0 2921 2665"/>
                              <a:gd name="T53" fmla="*/ T52 w 2385"/>
                              <a:gd name="T54" fmla="+- 0 2156 197"/>
                              <a:gd name="T55" fmla="*/ 2156 h 2520"/>
                              <a:gd name="T56" fmla="+- 0 2866 2665"/>
                              <a:gd name="T57" fmla="*/ T56 w 2385"/>
                              <a:gd name="T58" fmla="+- 0 2075 197"/>
                              <a:gd name="T59" fmla="*/ 2075 h 2520"/>
                              <a:gd name="T60" fmla="+- 0 2818 2665"/>
                              <a:gd name="T61" fmla="*/ T60 w 2385"/>
                              <a:gd name="T62" fmla="+- 0 1989 197"/>
                              <a:gd name="T63" fmla="*/ 1989 h 2520"/>
                              <a:gd name="T64" fmla="+- 0 2775 2665"/>
                              <a:gd name="T65" fmla="*/ T64 w 2385"/>
                              <a:gd name="T66" fmla="+- 0 1901 197"/>
                              <a:gd name="T67" fmla="*/ 1901 h 2520"/>
                              <a:gd name="T68" fmla="+- 0 2740 2665"/>
                              <a:gd name="T69" fmla="*/ T68 w 2385"/>
                              <a:gd name="T70" fmla="+- 0 1809 197"/>
                              <a:gd name="T71" fmla="*/ 1809 h 2520"/>
                              <a:gd name="T72" fmla="+- 0 2711 2665"/>
                              <a:gd name="T73" fmla="*/ T72 w 2385"/>
                              <a:gd name="T74" fmla="+- 0 1715 197"/>
                              <a:gd name="T75" fmla="*/ 1715 h 2520"/>
                              <a:gd name="T76" fmla="+- 0 2689 2665"/>
                              <a:gd name="T77" fmla="*/ T76 w 2385"/>
                              <a:gd name="T78" fmla="+- 0 1620 197"/>
                              <a:gd name="T79" fmla="*/ 1620 h 2520"/>
                              <a:gd name="T80" fmla="+- 0 2674 2665"/>
                              <a:gd name="T81" fmla="*/ T80 w 2385"/>
                              <a:gd name="T82" fmla="+- 0 1523 197"/>
                              <a:gd name="T83" fmla="*/ 1523 h 2520"/>
                              <a:gd name="T84" fmla="+- 0 2666 2665"/>
                              <a:gd name="T85" fmla="*/ T84 w 2385"/>
                              <a:gd name="T86" fmla="+- 0 1425 197"/>
                              <a:gd name="T87" fmla="*/ 1425 h 2520"/>
                              <a:gd name="T88" fmla="+- 0 2665 2665"/>
                              <a:gd name="T89" fmla="*/ T88 w 2385"/>
                              <a:gd name="T90" fmla="+- 0 1376 197"/>
                              <a:gd name="T91" fmla="*/ 1376 h 2520"/>
                              <a:gd name="T92" fmla="+- 0 2666 2665"/>
                              <a:gd name="T93" fmla="*/ T92 w 2385"/>
                              <a:gd name="T94" fmla="+- 0 1327 197"/>
                              <a:gd name="T95" fmla="*/ 1327 h 2520"/>
                              <a:gd name="T96" fmla="+- 0 2672 2665"/>
                              <a:gd name="T97" fmla="*/ T96 w 2385"/>
                              <a:gd name="T98" fmla="+- 0 1229 197"/>
                              <a:gd name="T99" fmla="*/ 1229 h 2520"/>
                              <a:gd name="T100" fmla="+- 0 2686 2665"/>
                              <a:gd name="T101" fmla="*/ T100 w 2385"/>
                              <a:gd name="T102" fmla="+- 0 1131 197"/>
                              <a:gd name="T103" fmla="*/ 1131 h 2520"/>
                              <a:gd name="T104" fmla="+- 0 2706 2665"/>
                              <a:gd name="T105" fmla="*/ T104 w 2385"/>
                              <a:gd name="T106" fmla="+- 0 1035 197"/>
                              <a:gd name="T107" fmla="*/ 1035 h 2520"/>
                              <a:gd name="T108" fmla="+- 0 2734 2665"/>
                              <a:gd name="T109" fmla="*/ T108 w 2385"/>
                              <a:gd name="T110" fmla="+- 0 941 197"/>
                              <a:gd name="T111" fmla="*/ 941 h 2520"/>
                              <a:gd name="T112" fmla="+- 0 2768 2665"/>
                              <a:gd name="T113" fmla="*/ T112 w 2385"/>
                              <a:gd name="T114" fmla="+- 0 849 197"/>
                              <a:gd name="T115" fmla="*/ 849 h 2520"/>
                              <a:gd name="T116" fmla="+- 0 2809 2665"/>
                              <a:gd name="T117" fmla="*/ T116 w 2385"/>
                              <a:gd name="T118" fmla="+- 0 760 197"/>
                              <a:gd name="T119" fmla="*/ 760 h 2520"/>
                              <a:gd name="T120" fmla="+- 0 2856 2665"/>
                              <a:gd name="T121" fmla="*/ T120 w 2385"/>
                              <a:gd name="T122" fmla="+- 0 674 197"/>
                              <a:gd name="T123" fmla="*/ 674 h 2520"/>
                              <a:gd name="T124" fmla="+- 0 2909 2665"/>
                              <a:gd name="T125" fmla="*/ T124 w 2385"/>
                              <a:gd name="T126" fmla="+- 0 592 197"/>
                              <a:gd name="T127" fmla="*/ 592 h 2520"/>
                              <a:gd name="T128" fmla="+- 0 2968 2665"/>
                              <a:gd name="T129" fmla="*/ T128 w 2385"/>
                              <a:gd name="T130" fmla="+- 0 513 197"/>
                              <a:gd name="T131" fmla="*/ 513 h 2520"/>
                              <a:gd name="T132" fmla="+- 0 3033 2665"/>
                              <a:gd name="T133" fmla="*/ T132 w 2385"/>
                              <a:gd name="T134" fmla="+- 0 439 197"/>
                              <a:gd name="T135" fmla="*/ 439 h 2520"/>
                              <a:gd name="T136" fmla="+- 0 3103 2665"/>
                              <a:gd name="T137" fmla="*/ T136 w 2385"/>
                              <a:gd name="T138" fmla="+- 0 371 197"/>
                              <a:gd name="T139" fmla="*/ 371 h 2520"/>
                              <a:gd name="T140" fmla="+- 0 3178 2665"/>
                              <a:gd name="T141" fmla="*/ T140 w 2385"/>
                              <a:gd name="T142" fmla="+- 0 307 197"/>
                              <a:gd name="T143" fmla="*/ 307 h 2520"/>
                              <a:gd name="T144" fmla="+- 0 3257 2665"/>
                              <a:gd name="T145" fmla="*/ T144 w 2385"/>
                              <a:gd name="T146" fmla="+- 0 249 197"/>
                              <a:gd name="T147" fmla="*/ 249 h 2520"/>
                              <a:gd name="T148" fmla="+- 0 3340 2665"/>
                              <a:gd name="T149" fmla="*/ T148 w 2385"/>
                              <a:gd name="T150" fmla="+- 0 197 197"/>
                              <a:gd name="T151" fmla="*/ 197 h 2520"/>
                              <a:gd name="T152" fmla="+- 0 4015 2665"/>
                              <a:gd name="T153" fmla="*/ T152 w 2385"/>
                              <a:gd name="T154" fmla="+- 0 1366 197"/>
                              <a:gd name="T155" fmla="*/ 1366 h 2520"/>
                              <a:gd name="T156" fmla="+- 0 5049 2665"/>
                              <a:gd name="T157" fmla="*/ T156 w 2385"/>
                              <a:gd name="T158" fmla="+- 0 2234 197"/>
                              <a:gd name="T159" fmla="*/ 2234 h 2520"/>
                              <a:gd name="T160" fmla="+- 0 4983 2665"/>
                              <a:gd name="T161" fmla="*/ T160 w 2385"/>
                              <a:gd name="T162" fmla="+- 0 2306 197"/>
                              <a:gd name="T163" fmla="*/ 2306 h 2520"/>
                              <a:gd name="T164" fmla="+- 0 4912 2665"/>
                              <a:gd name="T165" fmla="*/ T164 w 2385"/>
                              <a:gd name="T166" fmla="+- 0 2374 197"/>
                              <a:gd name="T167" fmla="*/ 2374 h 2520"/>
                              <a:gd name="T168" fmla="+- 0 4837 2665"/>
                              <a:gd name="T169" fmla="*/ T168 w 2385"/>
                              <a:gd name="T170" fmla="+- 0 2437 197"/>
                              <a:gd name="T171" fmla="*/ 2437 h 2520"/>
                              <a:gd name="T172" fmla="+- 0 4757 2665"/>
                              <a:gd name="T173" fmla="*/ T172 w 2385"/>
                              <a:gd name="T174" fmla="+- 0 2494 197"/>
                              <a:gd name="T175" fmla="*/ 2494 h 2520"/>
                              <a:gd name="T176" fmla="+- 0 4673 2665"/>
                              <a:gd name="T177" fmla="*/ T176 w 2385"/>
                              <a:gd name="T178" fmla="+- 0 2545 197"/>
                              <a:gd name="T179" fmla="*/ 2545 h 2520"/>
                              <a:gd name="T180" fmla="+- 0 4586 2665"/>
                              <a:gd name="T181" fmla="*/ T180 w 2385"/>
                              <a:gd name="T182" fmla="+- 0 2589 197"/>
                              <a:gd name="T183" fmla="*/ 2589 h 2520"/>
                              <a:gd name="T184" fmla="+- 0 4495 2665"/>
                              <a:gd name="T185" fmla="*/ T184 w 2385"/>
                              <a:gd name="T186" fmla="+- 0 2628 197"/>
                              <a:gd name="T187" fmla="*/ 2628 h 2520"/>
                              <a:gd name="T188" fmla="+- 0 4402 2665"/>
                              <a:gd name="T189" fmla="*/ T188 w 2385"/>
                              <a:gd name="T190" fmla="+- 0 2659 197"/>
                              <a:gd name="T191" fmla="*/ 2659 h 2520"/>
                              <a:gd name="T192" fmla="+- 0 4307 2665"/>
                              <a:gd name="T193" fmla="*/ T192 w 2385"/>
                              <a:gd name="T194" fmla="+- 0 2684 197"/>
                              <a:gd name="T195" fmla="*/ 2684 h 2520"/>
                              <a:gd name="T196" fmla="+- 0 4211 2665"/>
                              <a:gd name="T197" fmla="*/ T196 w 2385"/>
                              <a:gd name="T198" fmla="+- 0 2702 197"/>
                              <a:gd name="T199" fmla="*/ 2702 h 2520"/>
                              <a:gd name="T200" fmla="+- 0 4113 2665"/>
                              <a:gd name="T201" fmla="*/ T200 w 2385"/>
                              <a:gd name="T202" fmla="+- 0 2712 197"/>
                              <a:gd name="T203" fmla="*/ 2712 h 2520"/>
                              <a:gd name="T204" fmla="+- 0 4064 2665"/>
                              <a:gd name="T205" fmla="*/ T204 w 2385"/>
                              <a:gd name="T206" fmla="+- 0 2715 197"/>
                              <a:gd name="T207" fmla="*/ 2715 h 2520"/>
                              <a:gd name="T208" fmla="+- 0 4015 2665"/>
                              <a:gd name="T209" fmla="*/ T208 w 2385"/>
                              <a:gd name="T210" fmla="+- 0 2716 197"/>
                              <a:gd name="T211" fmla="*/ 2716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5" h="2520">
                                <a:moveTo>
                                  <a:pt x="1350" y="2519"/>
                                </a:moveTo>
                                <a:lnTo>
                                  <a:pt x="1252" y="2515"/>
                                </a:lnTo>
                                <a:lnTo>
                                  <a:pt x="1154" y="2505"/>
                                </a:lnTo>
                                <a:lnTo>
                                  <a:pt x="1058" y="2487"/>
                                </a:lnTo>
                                <a:lnTo>
                                  <a:pt x="963" y="2462"/>
                                </a:lnTo>
                                <a:lnTo>
                                  <a:pt x="870" y="2431"/>
                                </a:lnTo>
                                <a:lnTo>
                                  <a:pt x="779" y="2392"/>
                                </a:lnTo>
                                <a:lnTo>
                                  <a:pt x="692" y="2348"/>
                                </a:lnTo>
                                <a:lnTo>
                                  <a:pt x="608" y="2297"/>
                                </a:lnTo>
                                <a:lnTo>
                                  <a:pt x="528" y="2240"/>
                                </a:lnTo>
                                <a:lnTo>
                                  <a:pt x="453" y="2177"/>
                                </a:lnTo>
                                <a:lnTo>
                                  <a:pt x="382" y="2109"/>
                                </a:lnTo>
                                <a:lnTo>
                                  <a:pt x="316" y="2037"/>
                                </a:lnTo>
                                <a:lnTo>
                                  <a:pt x="256" y="1959"/>
                                </a:lnTo>
                                <a:lnTo>
                                  <a:pt x="201" y="1878"/>
                                </a:lnTo>
                                <a:lnTo>
                                  <a:pt x="153" y="1792"/>
                                </a:lnTo>
                                <a:lnTo>
                                  <a:pt x="110" y="1704"/>
                                </a:lnTo>
                                <a:lnTo>
                                  <a:pt x="75" y="1612"/>
                                </a:lnTo>
                                <a:lnTo>
                                  <a:pt x="46" y="1518"/>
                                </a:lnTo>
                                <a:lnTo>
                                  <a:pt x="24" y="1423"/>
                                </a:lnTo>
                                <a:lnTo>
                                  <a:pt x="9" y="1326"/>
                                </a:lnTo>
                                <a:lnTo>
                                  <a:pt x="1" y="1228"/>
                                </a:lnTo>
                                <a:lnTo>
                                  <a:pt x="0" y="1179"/>
                                </a:lnTo>
                                <a:lnTo>
                                  <a:pt x="1" y="1130"/>
                                </a:lnTo>
                                <a:lnTo>
                                  <a:pt x="7" y="1032"/>
                                </a:lnTo>
                                <a:lnTo>
                                  <a:pt x="21" y="934"/>
                                </a:lnTo>
                                <a:lnTo>
                                  <a:pt x="41" y="838"/>
                                </a:lnTo>
                                <a:lnTo>
                                  <a:pt x="69" y="744"/>
                                </a:lnTo>
                                <a:lnTo>
                                  <a:pt x="103" y="652"/>
                                </a:lnTo>
                                <a:lnTo>
                                  <a:pt x="144" y="563"/>
                                </a:lnTo>
                                <a:lnTo>
                                  <a:pt x="191" y="477"/>
                                </a:lnTo>
                                <a:lnTo>
                                  <a:pt x="244" y="395"/>
                                </a:lnTo>
                                <a:lnTo>
                                  <a:pt x="303" y="316"/>
                                </a:lnTo>
                                <a:lnTo>
                                  <a:pt x="368" y="242"/>
                                </a:lnTo>
                                <a:lnTo>
                                  <a:pt x="438" y="174"/>
                                </a:lnTo>
                                <a:lnTo>
                                  <a:pt x="513" y="110"/>
                                </a:lnTo>
                                <a:lnTo>
                                  <a:pt x="592" y="52"/>
                                </a:lnTo>
                                <a:lnTo>
                                  <a:pt x="675" y="0"/>
                                </a:lnTo>
                                <a:lnTo>
                                  <a:pt x="1350" y="1169"/>
                                </a:lnTo>
                                <a:lnTo>
                                  <a:pt x="2384" y="2037"/>
                                </a:lnTo>
                                <a:lnTo>
                                  <a:pt x="2318" y="2109"/>
                                </a:lnTo>
                                <a:lnTo>
                                  <a:pt x="2247" y="2177"/>
                                </a:lnTo>
                                <a:lnTo>
                                  <a:pt x="2172" y="2240"/>
                                </a:lnTo>
                                <a:lnTo>
                                  <a:pt x="2092" y="2297"/>
                                </a:lnTo>
                                <a:lnTo>
                                  <a:pt x="2008" y="2348"/>
                                </a:lnTo>
                                <a:lnTo>
                                  <a:pt x="1921" y="2392"/>
                                </a:lnTo>
                                <a:lnTo>
                                  <a:pt x="1830" y="2431"/>
                                </a:lnTo>
                                <a:lnTo>
                                  <a:pt x="1737" y="2462"/>
                                </a:lnTo>
                                <a:lnTo>
                                  <a:pt x="1642" y="2487"/>
                                </a:lnTo>
                                <a:lnTo>
                                  <a:pt x="1546" y="2505"/>
                                </a:lnTo>
                                <a:lnTo>
                                  <a:pt x="1448" y="2515"/>
                                </a:lnTo>
                                <a:lnTo>
                                  <a:pt x="1399" y="2518"/>
                                </a:lnTo>
                                <a:lnTo>
                                  <a:pt x="1350" y="2519"/>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52"/>
                        <wps:cNvSpPr>
                          <a:spLocks/>
                        </wps:cNvSpPr>
                        <wps:spPr bwMode="auto">
                          <a:xfrm>
                            <a:off x="2665" y="196"/>
                            <a:ext cx="2385" cy="2520"/>
                          </a:xfrm>
                          <a:custGeom>
                            <a:avLst/>
                            <a:gdLst>
                              <a:gd name="T0" fmla="+- 0 4015 2665"/>
                              <a:gd name="T1" fmla="*/ T0 w 2385"/>
                              <a:gd name="T2" fmla="+- 0 1366 197"/>
                              <a:gd name="T3" fmla="*/ 1366 h 2520"/>
                              <a:gd name="T4" fmla="+- 0 5049 2665"/>
                              <a:gd name="T5" fmla="*/ T4 w 2385"/>
                              <a:gd name="T6" fmla="+- 0 2234 197"/>
                              <a:gd name="T7" fmla="*/ 2234 h 2520"/>
                              <a:gd name="T8" fmla="+- 0 5017 2665"/>
                              <a:gd name="T9" fmla="*/ T8 w 2385"/>
                              <a:gd name="T10" fmla="+- 0 2271 197"/>
                              <a:gd name="T11" fmla="*/ 2271 h 2520"/>
                              <a:gd name="T12" fmla="+- 0 4983 2665"/>
                              <a:gd name="T13" fmla="*/ T12 w 2385"/>
                              <a:gd name="T14" fmla="+- 0 2306 197"/>
                              <a:gd name="T15" fmla="*/ 2306 h 2520"/>
                              <a:gd name="T16" fmla="+- 0 4912 2665"/>
                              <a:gd name="T17" fmla="*/ T16 w 2385"/>
                              <a:gd name="T18" fmla="+- 0 2374 197"/>
                              <a:gd name="T19" fmla="*/ 2374 h 2520"/>
                              <a:gd name="T20" fmla="+- 0 4837 2665"/>
                              <a:gd name="T21" fmla="*/ T20 w 2385"/>
                              <a:gd name="T22" fmla="+- 0 2437 197"/>
                              <a:gd name="T23" fmla="*/ 2437 h 2520"/>
                              <a:gd name="T24" fmla="+- 0 4757 2665"/>
                              <a:gd name="T25" fmla="*/ T24 w 2385"/>
                              <a:gd name="T26" fmla="+- 0 2494 197"/>
                              <a:gd name="T27" fmla="*/ 2494 h 2520"/>
                              <a:gd name="T28" fmla="+- 0 4673 2665"/>
                              <a:gd name="T29" fmla="*/ T28 w 2385"/>
                              <a:gd name="T30" fmla="+- 0 2545 197"/>
                              <a:gd name="T31" fmla="*/ 2545 h 2520"/>
                              <a:gd name="T32" fmla="+- 0 4586 2665"/>
                              <a:gd name="T33" fmla="*/ T32 w 2385"/>
                              <a:gd name="T34" fmla="+- 0 2589 197"/>
                              <a:gd name="T35" fmla="*/ 2589 h 2520"/>
                              <a:gd name="T36" fmla="+- 0 4495 2665"/>
                              <a:gd name="T37" fmla="*/ T36 w 2385"/>
                              <a:gd name="T38" fmla="+- 0 2628 197"/>
                              <a:gd name="T39" fmla="*/ 2628 h 2520"/>
                              <a:gd name="T40" fmla="+- 0 4402 2665"/>
                              <a:gd name="T41" fmla="*/ T40 w 2385"/>
                              <a:gd name="T42" fmla="+- 0 2659 197"/>
                              <a:gd name="T43" fmla="*/ 2659 h 2520"/>
                              <a:gd name="T44" fmla="+- 0 4307 2665"/>
                              <a:gd name="T45" fmla="*/ T44 w 2385"/>
                              <a:gd name="T46" fmla="+- 0 2684 197"/>
                              <a:gd name="T47" fmla="*/ 2684 h 2520"/>
                              <a:gd name="T48" fmla="+- 0 4211 2665"/>
                              <a:gd name="T49" fmla="*/ T48 w 2385"/>
                              <a:gd name="T50" fmla="+- 0 2702 197"/>
                              <a:gd name="T51" fmla="*/ 2702 h 2520"/>
                              <a:gd name="T52" fmla="+- 0 4113 2665"/>
                              <a:gd name="T53" fmla="*/ T52 w 2385"/>
                              <a:gd name="T54" fmla="+- 0 2712 197"/>
                              <a:gd name="T55" fmla="*/ 2712 h 2520"/>
                              <a:gd name="T56" fmla="+- 0 4015 2665"/>
                              <a:gd name="T57" fmla="*/ T56 w 2385"/>
                              <a:gd name="T58" fmla="+- 0 2716 197"/>
                              <a:gd name="T59" fmla="*/ 2716 h 2520"/>
                              <a:gd name="T60" fmla="+- 0 3966 2665"/>
                              <a:gd name="T61" fmla="*/ T60 w 2385"/>
                              <a:gd name="T62" fmla="+- 0 2715 197"/>
                              <a:gd name="T63" fmla="*/ 2715 h 2520"/>
                              <a:gd name="T64" fmla="+- 0 3868 2665"/>
                              <a:gd name="T65" fmla="*/ T64 w 2385"/>
                              <a:gd name="T66" fmla="+- 0 2708 197"/>
                              <a:gd name="T67" fmla="*/ 2708 h 2520"/>
                              <a:gd name="T68" fmla="+- 0 3771 2665"/>
                              <a:gd name="T69" fmla="*/ T68 w 2385"/>
                              <a:gd name="T70" fmla="+- 0 2694 197"/>
                              <a:gd name="T71" fmla="*/ 2694 h 2520"/>
                              <a:gd name="T72" fmla="+- 0 3675 2665"/>
                              <a:gd name="T73" fmla="*/ T72 w 2385"/>
                              <a:gd name="T74" fmla="+- 0 2672 197"/>
                              <a:gd name="T75" fmla="*/ 2672 h 2520"/>
                              <a:gd name="T76" fmla="+- 0 3581 2665"/>
                              <a:gd name="T77" fmla="*/ T76 w 2385"/>
                              <a:gd name="T78" fmla="+- 0 2644 197"/>
                              <a:gd name="T79" fmla="*/ 2644 h 2520"/>
                              <a:gd name="T80" fmla="+- 0 3489 2665"/>
                              <a:gd name="T81" fmla="*/ T80 w 2385"/>
                              <a:gd name="T82" fmla="+- 0 2609 197"/>
                              <a:gd name="T83" fmla="*/ 2609 h 2520"/>
                              <a:gd name="T84" fmla="+- 0 3400 2665"/>
                              <a:gd name="T85" fmla="*/ T84 w 2385"/>
                              <a:gd name="T86" fmla="+- 0 2568 197"/>
                              <a:gd name="T87" fmla="*/ 2568 h 2520"/>
                              <a:gd name="T88" fmla="+- 0 3315 2665"/>
                              <a:gd name="T89" fmla="*/ T88 w 2385"/>
                              <a:gd name="T90" fmla="+- 0 2520 197"/>
                              <a:gd name="T91" fmla="*/ 2520 h 2520"/>
                              <a:gd name="T92" fmla="+- 0 3233 2665"/>
                              <a:gd name="T93" fmla="*/ T92 w 2385"/>
                              <a:gd name="T94" fmla="+- 0 2466 197"/>
                              <a:gd name="T95" fmla="*/ 2466 h 2520"/>
                              <a:gd name="T96" fmla="+- 0 3155 2665"/>
                              <a:gd name="T97" fmla="*/ T96 w 2385"/>
                              <a:gd name="T98" fmla="+- 0 2406 197"/>
                              <a:gd name="T99" fmla="*/ 2406 h 2520"/>
                              <a:gd name="T100" fmla="+- 0 3081 2665"/>
                              <a:gd name="T101" fmla="*/ T100 w 2385"/>
                              <a:gd name="T102" fmla="+- 0 2341 197"/>
                              <a:gd name="T103" fmla="*/ 2341 h 2520"/>
                              <a:gd name="T104" fmla="+- 0 3013 2665"/>
                              <a:gd name="T105" fmla="*/ T104 w 2385"/>
                              <a:gd name="T106" fmla="+- 0 2271 197"/>
                              <a:gd name="T107" fmla="*/ 2271 h 2520"/>
                              <a:gd name="T108" fmla="+- 0 2950 2665"/>
                              <a:gd name="T109" fmla="*/ T108 w 2385"/>
                              <a:gd name="T110" fmla="+- 0 2195 197"/>
                              <a:gd name="T111" fmla="*/ 2195 h 2520"/>
                              <a:gd name="T112" fmla="+- 0 2893 2665"/>
                              <a:gd name="T113" fmla="*/ T112 w 2385"/>
                              <a:gd name="T114" fmla="+- 0 2116 197"/>
                              <a:gd name="T115" fmla="*/ 2116 h 2520"/>
                              <a:gd name="T116" fmla="+- 0 2841 2665"/>
                              <a:gd name="T117" fmla="*/ T116 w 2385"/>
                              <a:gd name="T118" fmla="+- 0 2032 197"/>
                              <a:gd name="T119" fmla="*/ 2032 h 2520"/>
                              <a:gd name="T120" fmla="+- 0 2796 2665"/>
                              <a:gd name="T121" fmla="*/ T120 w 2385"/>
                              <a:gd name="T122" fmla="+- 0 1945 197"/>
                              <a:gd name="T123" fmla="*/ 1945 h 2520"/>
                              <a:gd name="T124" fmla="+- 0 2757 2665"/>
                              <a:gd name="T125" fmla="*/ T124 w 2385"/>
                              <a:gd name="T126" fmla="+- 0 1855 197"/>
                              <a:gd name="T127" fmla="*/ 1855 h 2520"/>
                              <a:gd name="T128" fmla="+- 0 2725 2665"/>
                              <a:gd name="T129" fmla="*/ T128 w 2385"/>
                              <a:gd name="T130" fmla="+- 0 1762 197"/>
                              <a:gd name="T131" fmla="*/ 1762 h 2520"/>
                              <a:gd name="T132" fmla="+- 0 2699 2665"/>
                              <a:gd name="T133" fmla="*/ T132 w 2385"/>
                              <a:gd name="T134" fmla="+- 0 1668 197"/>
                              <a:gd name="T135" fmla="*/ 1668 h 2520"/>
                              <a:gd name="T136" fmla="+- 0 2681 2665"/>
                              <a:gd name="T137" fmla="*/ T136 w 2385"/>
                              <a:gd name="T138" fmla="+- 0 1571 197"/>
                              <a:gd name="T139" fmla="*/ 1571 h 2520"/>
                              <a:gd name="T140" fmla="+- 0 2669 2665"/>
                              <a:gd name="T141" fmla="*/ T140 w 2385"/>
                              <a:gd name="T142" fmla="+- 0 1474 197"/>
                              <a:gd name="T143" fmla="*/ 1474 h 2520"/>
                              <a:gd name="T144" fmla="+- 0 2665 2665"/>
                              <a:gd name="T145" fmla="*/ T144 w 2385"/>
                              <a:gd name="T146" fmla="+- 0 1376 197"/>
                              <a:gd name="T147" fmla="*/ 1376 h 2520"/>
                              <a:gd name="T148" fmla="+- 0 2666 2665"/>
                              <a:gd name="T149" fmla="*/ T148 w 2385"/>
                              <a:gd name="T150" fmla="+- 0 1327 197"/>
                              <a:gd name="T151" fmla="*/ 1327 h 2520"/>
                              <a:gd name="T152" fmla="+- 0 2672 2665"/>
                              <a:gd name="T153" fmla="*/ T152 w 2385"/>
                              <a:gd name="T154" fmla="+- 0 1229 197"/>
                              <a:gd name="T155" fmla="*/ 1229 h 2520"/>
                              <a:gd name="T156" fmla="+- 0 2686 2665"/>
                              <a:gd name="T157" fmla="*/ T156 w 2385"/>
                              <a:gd name="T158" fmla="+- 0 1131 197"/>
                              <a:gd name="T159" fmla="*/ 1131 h 2520"/>
                              <a:gd name="T160" fmla="+- 0 2706 2665"/>
                              <a:gd name="T161" fmla="*/ T160 w 2385"/>
                              <a:gd name="T162" fmla="+- 0 1035 197"/>
                              <a:gd name="T163" fmla="*/ 1035 h 2520"/>
                              <a:gd name="T164" fmla="+- 0 2734 2665"/>
                              <a:gd name="T165" fmla="*/ T164 w 2385"/>
                              <a:gd name="T166" fmla="+- 0 941 197"/>
                              <a:gd name="T167" fmla="*/ 941 h 2520"/>
                              <a:gd name="T168" fmla="+- 0 2768 2665"/>
                              <a:gd name="T169" fmla="*/ T168 w 2385"/>
                              <a:gd name="T170" fmla="+- 0 849 197"/>
                              <a:gd name="T171" fmla="*/ 849 h 2520"/>
                              <a:gd name="T172" fmla="+- 0 2809 2665"/>
                              <a:gd name="T173" fmla="*/ T172 w 2385"/>
                              <a:gd name="T174" fmla="+- 0 760 197"/>
                              <a:gd name="T175" fmla="*/ 760 h 2520"/>
                              <a:gd name="T176" fmla="+- 0 2856 2665"/>
                              <a:gd name="T177" fmla="*/ T176 w 2385"/>
                              <a:gd name="T178" fmla="+- 0 674 197"/>
                              <a:gd name="T179" fmla="*/ 674 h 2520"/>
                              <a:gd name="T180" fmla="+- 0 2909 2665"/>
                              <a:gd name="T181" fmla="*/ T180 w 2385"/>
                              <a:gd name="T182" fmla="+- 0 592 197"/>
                              <a:gd name="T183" fmla="*/ 592 h 2520"/>
                              <a:gd name="T184" fmla="+- 0 2968 2665"/>
                              <a:gd name="T185" fmla="*/ T184 w 2385"/>
                              <a:gd name="T186" fmla="+- 0 513 197"/>
                              <a:gd name="T187" fmla="*/ 513 h 2520"/>
                              <a:gd name="T188" fmla="+- 0 3033 2665"/>
                              <a:gd name="T189" fmla="*/ T188 w 2385"/>
                              <a:gd name="T190" fmla="+- 0 439 197"/>
                              <a:gd name="T191" fmla="*/ 439 h 2520"/>
                              <a:gd name="T192" fmla="+- 0 3103 2665"/>
                              <a:gd name="T193" fmla="*/ T192 w 2385"/>
                              <a:gd name="T194" fmla="+- 0 371 197"/>
                              <a:gd name="T195" fmla="*/ 371 h 2520"/>
                              <a:gd name="T196" fmla="+- 0 3178 2665"/>
                              <a:gd name="T197" fmla="*/ T196 w 2385"/>
                              <a:gd name="T198" fmla="+- 0 307 197"/>
                              <a:gd name="T199" fmla="*/ 307 h 2520"/>
                              <a:gd name="T200" fmla="+- 0 3257 2665"/>
                              <a:gd name="T201" fmla="*/ T200 w 2385"/>
                              <a:gd name="T202" fmla="+- 0 249 197"/>
                              <a:gd name="T203" fmla="*/ 249 h 2520"/>
                              <a:gd name="T204" fmla="+- 0 3340 2665"/>
                              <a:gd name="T205" fmla="*/ T204 w 2385"/>
                              <a:gd name="T206" fmla="+- 0 197 197"/>
                              <a:gd name="T207" fmla="*/ 197 h 2520"/>
                              <a:gd name="T208" fmla="+- 0 4015 2665"/>
                              <a:gd name="T209" fmla="*/ T208 w 2385"/>
                              <a:gd name="T210" fmla="+- 0 1366 197"/>
                              <a:gd name="T211" fmla="*/ 1366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5" h="2520">
                                <a:moveTo>
                                  <a:pt x="1350" y="1169"/>
                                </a:moveTo>
                                <a:lnTo>
                                  <a:pt x="2384" y="2037"/>
                                </a:lnTo>
                                <a:lnTo>
                                  <a:pt x="2352" y="2074"/>
                                </a:lnTo>
                                <a:lnTo>
                                  <a:pt x="2318" y="2109"/>
                                </a:lnTo>
                                <a:lnTo>
                                  <a:pt x="2247" y="2177"/>
                                </a:lnTo>
                                <a:lnTo>
                                  <a:pt x="2172" y="2240"/>
                                </a:lnTo>
                                <a:lnTo>
                                  <a:pt x="2092" y="2297"/>
                                </a:lnTo>
                                <a:lnTo>
                                  <a:pt x="2008" y="2348"/>
                                </a:lnTo>
                                <a:lnTo>
                                  <a:pt x="1921" y="2392"/>
                                </a:lnTo>
                                <a:lnTo>
                                  <a:pt x="1830" y="2431"/>
                                </a:lnTo>
                                <a:lnTo>
                                  <a:pt x="1737" y="2462"/>
                                </a:lnTo>
                                <a:lnTo>
                                  <a:pt x="1642" y="2487"/>
                                </a:lnTo>
                                <a:lnTo>
                                  <a:pt x="1546" y="2505"/>
                                </a:lnTo>
                                <a:lnTo>
                                  <a:pt x="1448" y="2515"/>
                                </a:lnTo>
                                <a:lnTo>
                                  <a:pt x="1350" y="2519"/>
                                </a:lnTo>
                                <a:lnTo>
                                  <a:pt x="1301" y="2518"/>
                                </a:lnTo>
                                <a:lnTo>
                                  <a:pt x="1203" y="2511"/>
                                </a:lnTo>
                                <a:lnTo>
                                  <a:pt x="1106" y="2497"/>
                                </a:lnTo>
                                <a:lnTo>
                                  <a:pt x="1010" y="2475"/>
                                </a:lnTo>
                                <a:lnTo>
                                  <a:pt x="916" y="2447"/>
                                </a:lnTo>
                                <a:lnTo>
                                  <a:pt x="824" y="2412"/>
                                </a:lnTo>
                                <a:lnTo>
                                  <a:pt x="735" y="2371"/>
                                </a:lnTo>
                                <a:lnTo>
                                  <a:pt x="650" y="2323"/>
                                </a:lnTo>
                                <a:lnTo>
                                  <a:pt x="568" y="2269"/>
                                </a:lnTo>
                                <a:lnTo>
                                  <a:pt x="490" y="2209"/>
                                </a:lnTo>
                                <a:lnTo>
                                  <a:pt x="416" y="2144"/>
                                </a:lnTo>
                                <a:lnTo>
                                  <a:pt x="348" y="2074"/>
                                </a:lnTo>
                                <a:lnTo>
                                  <a:pt x="285" y="1998"/>
                                </a:lnTo>
                                <a:lnTo>
                                  <a:pt x="228" y="1919"/>
                                </a:lnTo>
                                <a:lnTo>
                                  <a:pt x="176" y="1835"/>
                                </a:lnTo>
                                <a:lnTo>
                                  <a:pt x="131" y="1748"/>
                                </a:lnTo>
                                <a:lnTo>
                                  <a:pt x="92" y="1658"/>
                                </a:lnTo>
                                <a:lnTo>
                                  <a:pt x="60" y="1565"/>
                                </a:lnTo>
                                <a:lnTo>
                                  <a:pt x="34" y="1471"/>
                                </a:lnTo>
                                <a:lnTo>
                                  <a:pt x="16" y="1374"/>
                                </a:lnTo>
                                <a:lnTo>
                                  <a:pt x="4" y="1277"/>
                                </a:lnTo>
                                <a:lnTo>
                                  <a:pt x="0" y="1179"/>
                                </a:lnTo>
                                <a:lnTo>
                                  <a:pt x="1" y="1130"/>
                                </a:lnTo>
                                <a:lnTo>
                                  <a:pt x="7" y="1032"/>
                                </a:lnTo>
                                <a:lnTo>
                                  <a:pt x="21" y="934"/>
                                </a:lnTo>
                                <a:lnTo>
                                  <a:pt x="41" y="838"/>
                                </a:lnTo>
                                <a:lnTo>
                                  <a:pt x="69" y="744"/>
                                </a:lnTo>
                                <a:lnTo>
                                  <a:pt x="103" y="652"/>
                                </a:lnTo>
                                <a:lnTo>
                                  <a:pt x="144" y="563"/>
                                </a:lnTo>
                                <a:lnTo>
                                  <a:pt x="191" y="477"/>
                                </a:lnTo>
                                <a:lnTo>
                                  <a:pt x="244" y="395"/>
                                </a:lnTo>
                                <a:lnTo>
                                  <a:pt x="303" y="316"/>
                                </a:lnTo>
                                <a:lnTo>
                                  <a:pt x="368" y="242"/>
                                </a:lnTo>
                                <a:lnTo>
                                  <a:pt x="438" y="174"/>
                                </a:lnTo>
                                <a:lnTo>
                                  <a:pt x="513" y="110"/>
                                </a:lnTo>
                                <a:lnTo>
                                  <a:pt x="592" y="52"/>
                                </a:lnTo>
                                <a:lnTo>
                                  <a:pt x="675" y="0"/>
                                </a:lnTo>
                                <a:lnTo>
                                  <a:pt x="1350" y="1169"/>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Text Box 53"/>
                        <wps:cNvSpPr txBox="1">
                          <a:spLocks noChangeArrowheads="1"/>
                        </wps:cNvSpPr>
                        <wps:spPr bwMode="auto">
                          <a:xfrm>
                            <a:off x="4235" y="442"/>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09820" w14:textId="77777777" w:rsidR="00295AD5" w:rsidRDefault="00295AD5">
                              <w:pPr>
                                <w:spacing w:line="201" w:lineRule="exact"/>
                                <w:rPr>
                                  <w:sz w:val="18"/>
                                </w:rPr>
                              </w:pPr>
                              <w:r>
                                <w:rPr>
                                  <w:color w:val="FFFFFF"/>
                                  <w:sz w:val="18"/>
                                </w:rPr>
                                <w:t>33,3%</w:t>
                              </w:r>
                            </w:p>
                          </w:txbxContent>
                        </wps:txbx>
                        <wps:bodyPr rot="0" vert="horz" wrap="square" lIns="0" tIns="0" rIns="0" bIns="0" anchor="t" anchorCtr="0" upright="1">
                          <a:noAutofit/>
                        </wps:bodyPr>
                      </wps:wsp>
                      <wps:wsp>
                        <wps:cNvPr id="148" name="Text Box 54"/>
                        <wps:cNvSpPr txBox="1">
                          <a:spLocks noChangeArrowheads="1"/>
                        </wps:cNvSpPr>
                        <wps:spPr bwMode="auto">
                          <a:xfrm>
                            <a:off x="4619" y="1575"/>
                            <a:ext cx="51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A28DE" w14:textId="77777777" w:rsidR="00295AD5" w:rsidRDefault="00295AD5">
                              <w:pPr>
                                <w:spacing w:line="201" w:lineRule="exact"/>
                                <w:rPr>
                                  <w:sz w:val="18"/>
                                </w:rPr>
                              </w:pPr>
                              <w:r>
                                <w:rPr>
                                  <w:color w:val="FFFFFF"/>
                                  <w:sz w:val="18"/>
                                </w:rPr>
                                <w:t>11,1%</w:t>
                              </w:r>
                            </w:p>
                          </w:txbxContent>
                        </wps:txbx>
                        <wps:bodyPr rot="0" vert="horz" wrap="square" lIns="0" tIns="0" rIns="0" bIns="0" anchor="t" anchorCtr="0" upright="1">
                          <a:noAutofit/>
                        </wps:bodyPr>
                      </wps:wsp>
                      <wps:wsp>
                        <wps:cNvPr id="149" name="Text Box 55"/>
                        <wps:cNvSpPr txBox="1">
                          <a:spLocks noChangeArrowheads="1"/>
                        </wps:cNvSpPr>
                        <wps:spPr bwMode="auto">
                          <a:xfrm>
                            <a:off x="3060" y="1852"/>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B0FCB" w14:textId="77777777" w:rsidR="00295AD5" w:rsidRDefault="00295AD5">
                              <w:pPr>
                                <w:spacing w:line="201" w:lineRule="exact"/>
                                <w:rPr>
                                  <w:sz w:val="18"/>
                                </w:rPr>
                              </w:pPr>
                              <w:r>
                                <w:rPr>
                                  <w:color w:val="FFFFFF"/>
                                  <w:sz w:val="18"/>
                                </w:rPr>
                                <w:t>55,6%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63644F" id="Grupo 138" o:spid="_x0000_s1047" style="position:absolute;left:0;text-align:left;margin-left:374.6pt;margin-top:2.4pt;width:135.75pt;height:135.75pt;z-index:251669504;mso-position-horizontal-relative:page" coordorigin="2658,8" coordsize="2715,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">
                <v:line id="Line 45" o:spid="_x0000_s1048" style="position:absolute;visibility:visible;mso-wrap-style:square" from="4015,1366" to="5365,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UaIMMAAADcAAAADwAAAGRycy9kb3ducmV2LnhtbERPTWvCQBC9F/oflil4q5sqSpu6ihrU&#10;XoTUtvchO82GZmdjdtXor3cLgrd5vM+ZzDpbiyO1vnKs4KWfgCAunK64VPD9tXp+BeEDssbaMSk4&#10;k4fZ9PFhgql2J/6k4y6UIoawT1GBCaFJpfSFIYu+7xriyP261mKIsC2lbvEUw20tB0kylhYrjg0G&#10;G1oaKv52B6ugyC4b2rg85NssX59H+8VPtjdK9Z66+TuIQF24i2/uDx3nD9/g/5l4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lGiDDAAAA3AAAAA8AAAAAAAAAAAAA&#10;AAAAoQIAAGRycy9kb3ducmV2LnhtbFBLBQYAAAAABAAEAPkAAACRAwAAAAA=&#10;" strokecolor="#36c" strokeweight="0"/>
                <v:shape id="Freeform 46" o:spid="_x0000_s1049" style="position:absolute;left:4015;top:1365;width:1350;height:868;visibility:visible;mso-wrap-style:square;v-text-anchor:top" coordsize="1350,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kDasUA&#10;AADcAAAADwAAAGRycy9kb3ducmV2LnhtbESPQU/DMAyF75P4D5GRuG0JCDFUlk3TxDZOaBQu3KzG&#10;aysap0qyruPX4wPSbrbe83ufF6vRd2qgmNrAFu5nBhRxFVzLtYWvz+30GVTKyA67wGThQglWy5vJ&#10;AgsXzvxBQ5lrJSGcCrTQ5NwXWqeqIY9pFnpi0Y4hesyyxlq7iGcJ951+MOZJe2xZGhrsadNQ9VOe&#10;vIWY9f7Iw2b9+23M4fX9sCvnO2/t3e24fgGVacxX8//1mxP8R8GXZ2QC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QNqxQAAANwAAAAPAAAAAAAAAAAAAAAAAJgCAABkcnMv&#10;ZG93bnJldi54bWxQSwUGAAAAAAQABAD1AAAAigMAAAAA&#10;" path="m1034,868l,,1350,r-2,79l1341,157r-11,77l1314,311r-21,76l1269,462r-30,73l1206,606r-37,69l1128,741r-45,65l1034,868xe" fillcolor="#dc3912" stroked="f">
                  <v:path arrowok="t" o:connecttype="custom" o:connectlocs="1034,2234;0,1366;1350,1366;1348,1445;1341,1523;1330,1600;1314,1677;1293,1753;1269,1828;1239,1901;1206,1972;1169,2041;1128,2107;1083,2172;1034,2234" o:connectangles="0,0,0,0,0,0,0,0,0,0,0,0,0,0,0"/>
                </v:shape>
                <v:line id="Line 47" o:spid="_x0000_s1050" style="position:absolute;visibility:visible;mso-wrap-style:square" from="4015,1366" to="5365,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Eh7MIAAADcAAAADwAAAGRycy9kb3ducmV2LnhtbERPTWsCMRC9F/wPYQq91axFpKxGkUpB&#10;8FCrYj2OybhZ3EyWJOr6702h0Ns83udMZp1rxJVCrD0rGPQLEMTam5orBbvt5+s7iJiQDTaeScGd&#10;IsymvacJlsbf+Juum1SJHMKxRAU2pbaUMmpLDmPft8SZO/ngMGUYKmkC3nK4a+RbUYykw5pzg8WW&#10;Pizp8+biFJx2i+FXwFofVse9vqx/jtu9DUq9PHfzMYhEXfoX/7mXJs8fDuD3mXyBn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6Eh7MIAAADcAAAADwAAAAAAAAAAAAAA&#10;AAChAgAAZHJzL2Rvd25yZXYueG1sUEsFBgAAAAAEAAQA+QAAAJADAAAAAA==&#10;" strokecolor="#909" strokeweight="0"/>
                <v:shape id="Freeform 48" o:spid="_x0000_s1051" style="position:absolute;left:4015;top:1365;width:1350;height:2;visibility:visible;mso-wrap-style:square;v-text-anchor:top" coordsize="13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sSp70A&#10;AADcAAAADwAAAGRycy9kb3ducmV2LnhtbERPvQrCMBDeBd8hnOBmU4uIVKOIIIhOagfHoznbYnMp&#10;TdTq0xtBcLuP7/cWq87U4kGtqywrGEcxCOLc6ooLBdl5O5qBcB5ZY22ZFLzIwWrZ7y0w1fbJR3qc&#10;fCFCCLsUFZTeN6mULi/JoItsQxy4q20N+gDbQuoWnyHc1DKJ46k0WHFoKLGhTUn57XQ3Cgr9eh90&#10;k+GBpglddudsf9tkSg0H3XoOwlPn/+Kfe6fD/EkC32fCBXL5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BsSp70AAADcAAAADwAAAAAAAAAAAAAAAACYAgAAZHJzL2Rvd25yZXYu&#10;eG1sUEsFBgAAAAAEAAQA9QAAAIIDAAAAAA==&#10;" path="m,l1350,,,e" filled="f" strokecolor="white">
                  <v:path arrowok="t" o:connecttype="custom" o:connectlocs="0,0;1350,0;0,0" o:connectangles="0,0,0"/>
                </v:shape>
                <v:shape id="Freeform 49" o:spid="_x0000_s1052" style="position:absolute;left:3340;top:15;width:2025;height:1350;visibility:visible;mso-wrap-style:square;v-text-anchor:top" coordsize="202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Dk8MA&#10;AADcAAAADwAAAGRycy9kb3ducmV2LnhtbERPS2sCMRC+F/wPYYReimarUmQ1Sh8KvRTRquBt2Iyb&#10;4GaybKJu/70RCt7m43vOdN66SlyoCdazgtd+BoK48NpyqWD7u+yNQYSIrLHyTAr+KMB81nmaYq79&#10;ldd02cRSpBAOOSowMda5lKEw5DD0fU2cuKNvHMYEm1LqBq8p3FVykGVv0qHl1GCwpk9DxWlzdgpG&#10;P/WiXcavxct+vdqhPX7Yw8Ao9dxt3ycgIrXxIf53f+s0fzSE+zPpAj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QDk8MAAADcAAAADwAAAAAAAAAAAAAAAACYAgAAZHJzL2Rv&#10;d25yZXYueG1sUEsFBgAAAAAEAAQA9QAAAIgDAAAAAA==&#10;" path="m2025,1350r-1350,l,181,78,139r80,-36l241,72,326,46,412,26,499,11,587,3,675,r88,3l851,11r87,15l1024,46r85,26l1192,103r80,36l1350,181r75,46l1497,279r68,56l1630,395r60,65l1746,528r51,72l1844,675r42,78l1922,833r31,83l1979,1000r20,87l2014,1174r8,87l2025,1350xe" fillcolor="#109517" stroked="f">
                  <v:path arrowok="t" o:connecttype="custom" o:connectlocs="2025,1366;675,1366;0,197;78,155;158,119;241,88;326,62;412,42;499,27;587,19;675,16;763,19;851,27;938,42;1024,62;1109,88;1192,119;1272,155;1350,197;1425,243;1497,295;1565,351;1630,411;1690,476;1746,544;1797,616;1844,691;1886,769;1922,849;1953,932;1979,1016;1999,1103;2014,1190;2022,1277;2025,1366" o:connectangles="0,0,0,0,0,0,0,0,0,0,0,0,0,0,0,0,0,0,0,0,0,0,0,0,0,0,0,0,0,0,0,0,0,0,0"/>
                </v:shape>
                <v:shape id="Freeform 50" o:spid="_x0000_s1053" style="position:absolute;left:3340;top:15;width:2025;height:1350;visibility:visible;mso-wrap-style:square;v-text-anchor:top" coordsize="202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fwoMMA&#10;AADcAAAADwAAAGRycy9kb3ducmV2LnhtbERPTWvCQBC9C/0PyxS81Y0apERXsWqhoB4aBXucZsck&#10;NDsbdrea/ntXKHibx/uc2aIzjbiQ87VlBcNBAoK4sLrmUsHx8P7yCsIHZI2NZVLwRx4W86feDDNt&#10;r/xJlzyUIoawz1BBFUKbSemLigz6gW2JI3e2zmCI0JVSO7zGcNPIUZJMpMGaY0OFLa0qKn7yX6Ng&#10;/bYx+X7Hp9TUw8R9jbdyG76V6j93yymIQF14iP/dHzrOT1O4PxMv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fwoMMAAADcAAAADwAAAAAAAAAAAAAAAACYAgAAZHJzL2Rv&#10;d25yZXYueG1sUEsFBgAAAAAEAAQA9QAAAIgDAAAAAA==&#10;" path="m675,1350l,181,78,139r80,-36l241,72,326,46,412,26,499,11,587,3,675,r88,3l851,11r87,15l1024,46r85,26l1192,103r80,36l1350,181r75,46l1497,279r68,56l1630,395r60,65l1746,528r51,72l1844,675r42,78l1922,833r31,83l1979,1000r20,87l2014,1174r8,87l2025,1350r-1350,e" filled="f" strokecolor="white">
                  <v:path arrowok="t" o:connecttype="custom" o:connectlocs="675,1366;0,197;78,155;158,119;241,88;326,62;412,42;499,27;587,19;675,16;763,19;851,27;938,42;1024,62;1109,88;1192,119;1272,155;1350,197;1425,243;1497,295;1565,351;1630,411;1690,476;1746,544;1797,616;1844,691;1886,769;1922,849;1953,932;1979,1016;1999,1103;2014,1190;2022,1277;2025,1366;675,1366" o:connectangles="0,0,0,0,0,0,0,0,0,0,0,0,0,0,0,0,0,0,0,0,0,0,0,0,0,0,0,0,0,0,0,0,0,0,0"/>
                </v:shape>
                <v:shape id="Freeform 51" o:spid="_x0000_s1054" style="position:absolute;left:2665;top:196;width:2385;height:2520;visibility:visible;mso-wrap-style:square;v-text-anchor:top" coordsize="2385,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es0sIA&#10;AADcAAAADwAAAGRycy9kb3ducmV2LnhtbERPTWvCQBC9F/oflil4azYVI2nqKkUQI73YpNDrkJ1m&#10;g9nZkF01/nu3UOhtHu9zVpvJ9uJCo+8cK3hJUhDEjdMdtwq+6t1zDsIHZI29Y1JwIw+b9ePDCgvt&#10;rvxJlyq0IoawL1CBCWEopPSNIYs+cQNx5H7caDFEOLZSj3iN4baX8zRdSosdxwaDA20NNafqbBUc&#10;D7XZ0/GDS9OfvtuMX/NqGZSaPU3vbyACTeFf/OcudZy/yOD3mXi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6zSwgAAANwAAAAPAAAAAAAAAAAAAAAAAJgCAABkcnMvZG93&#10;bnJldi54bWxQSwUGAAAAAAQABAD1AAAAhwMAAAAA&#10;" path="m1350,2519r-98,-4l1154,2505r-96,-18l963,2462r-93,-31l779,2392r-87,-44l608,2297r-80,-57l453,2177r-71,-68l316,2037r-60,-78l201,1878r-48,-86l110,1704,75,1612,46,1518,24,1423,9,1326,1,1228,,1179r1,-49l7,1032,21,934,41,838,69,744r34,-92l144,563r47,-86l244,395r59,-79l368,242r70,-68l513,110,592,52,675,r675,1169l2384,2037r-66,72l2247,2177r-75,63l2092,2297r-84,51l1921,2392r-91,39l1737,2462r-95,25l1546,2505r-98,10l1399,2518r-49,1xe" fillcolor="#f90" stroked="f">
                  <v:path arrowok="t" o:connecttype="custom" o:connectlocs="1350,2716;1252,2712;1154,2702;1058,2684;963,2659;870,2628;779,2589;692,2545;608,2494;528,2437;453,2374;382,2306;316,2234;256,2156;201,2075;153,1989;110,1901;75,1809;46,1715;24,1620;9,1523;1,1425;0,1376;1,1327;7,1229;21,1131;41,1035;69,941;103,849;144,760;191,674;244,592;303,513;368,439;438,371;513,307;592,249;675,197;1350,1366;2384,2234;2318,2306;2247,2374;2172,2437;2092,2494;2008,2545;1921,2589;1830,2628;1737,2659;1642,2684;1546,2702;1448,2712;1399,2715;1350,2716" o:connectangles="0,0,0,0,0,0,0,0,0,0,0,0,0,0,0,0,0,0,0,0,0,0,0,0,0,0,0,0,0,0,0,0,0,0,0,0,0,0,0,0,0,0,0,0,0,0,0,0,0,0,0,0,0"/>
                </v:shape>
                <v:shape id="Freeform 52" o:spid="_x0000_s1055" style="position:absolute;left:2665;top:196;width:2385;height:2520;visibility:visible;mso-wrap-style:square;v-text-anchor:top" coordsize="2385,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RU/cIA&#10;AADcAAAADwAAAGRycy9kb3ducmV2LnhtbERP24rCMBB9X/Afwgj7smjqIkWqUaQgiCDLegEfx2Zs&#10;is2kNFHr328WBN/mcK4zW3S2FndqfeVYwWiYgCAunK64VHDYrwYTED4ga6wdk4IneVjMex8zzLR7&#10;8C/dd6EUMYR9hgpMCE0mpS8MWfRD1xBH7uJaiyHCtpS6xUcMt7X8TpJUWqw4NhhsKDdUXHc3q2D1&#10;Ey63/LStxylZU31tjmeXj5T67HfLKYhAXXiLX+61jvPHKfw/Ey+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T9wgAAANwAAAAPAAAAAAAAAAAAAAAAAJgCAABkcnMvZG93&#10;bnJldi54bWxQSwUGAAAAAAQABAD1AAAAhwMAAAAA&#10;" path="m1350,1169r1034,868l2352,2074r-34,35l2247,2177r-75,63l2092,2297r-84,51l1921,2392r-91,39l1737,2462r-95,25l1546,2505r-98,10l1350,2519r-49,-1l1203,2511r-97,-14l1010,2475r-94,-28l824,2412r-89,-41l650,2323r-82,-54l490,2209r-74,-65l348,2074r-63,-76l228,1919r-52,-84l131,1748,92,1658,60,1565,34,1471,16,1374,4,1277,,1179r1,-49l7,1032,21,934,41,838,69,744r34,-92l144,563r47,-86l244,395r59,-79l368,242r70,-68l513,110,592,52,675,r675,1169e" filled="f" strokecolor="white">
                  <v:path arrowok="t" o:connecttype="custom" o:connectlocs="1350,1366;2384,2234;2352,2271;2318,2306;2247,2374;2172,2437;2092,2494;2008,2545;1921,2589;1830,2628;1737,2659;1642,2684;1546,2702;1448,2712;1350,2716;1301,2715;1203,2708;1106,2694;1010,2672;916,2644;824,2609;735,2568;650,2520;568,2466;490,2406;416,2341;348,2271;285,2195;228,2116;176,2032;131,1945;92,1855;60,1762;34,1668;16,1571;4,1474;0,1376;1,1327;7,1229;21,1131;41,1035;69,941;103,849;144,760;191,674;244,592;303,513;368,439;438,371;513,307;592,249;675,197;1350,1366" o:connectangles="0,0,0,0,0,0,0,0,0,0,0,0,0,0,0,0,0,0,0,0,0,0,0,0,0,0,0,0,0,0,0,0,0,0,0,0,0,0,0,0,0,0,0,0,0,0,0,0,0,0,0,0,0"/>
                </v:shape>
                <v:shape id="Text Box 53" o:spid="_x0000_s1056" type="#_x0000_t202" style="position:absolute;left:4235;top:442;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14:paraId="27709820" w14:textId="77777777" w:rsidR="00295AD5" w:rsidRDefault="00295AD5">
                        <w:pPr>
                          <w:spacing w:line="201" w:lineRule="exact"/>
                          <w:rPr>
                            <w:sz w:val="18"/>
                          </w:rPr>
                        </w:pPr>
                        <w:r>
                          <w:rPr>
                            <w:color w:val="FFFFFF"/>
                            <w:sz w:val="18"/>
                          </w:rPr>
                          <w:t>33,3%</w:t>
                        </w:r>
                      </w:p>
                    </w:txbxContent>
                  </v:textbox>
                </v:shape>
                <v:shape id="Text Box 54" o:spid="_x0000_s1057" type="#_x0000_t202" style="position:absolute;left:4619;top:1575;width:518;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kKc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uQpxQAAANwAAAAPAAAAAAAAAAAAAAAAAJgCAABkcnMv&#10;ZG93bnJldi54bWxQSwUGAAAAAAQABAD1AAAAigMAAAAA&#10;" filled="f" stroked="f">
                  <v:textbox inset="0,0,0,0">
                    <w:txbxContent>
                      <w:p w14:paraId="0C7A28DE" w14:textId="77777777" w:rsidR="00295AD5" w:rsidRDefault="00295AD5">
                        <w:pPr>
                          <w:spacing w:line="201" w:lineRule="exact"/>
                          <w:rPr>
                            <w:sz w:val="18"/>
                          </w:rPr>
                        </w:pPr>
                        <w:r>
                          <w:rPr>
                            <w:color w:val="FFFFFF"/>
                            <w:sz w:val="18"/>
                          </w:rPr>
                          <w:t>11,1%</w:t>
                        </w:r>
                      </w:p>
                    </w:txbxContent>
                  </v:textbox>
                </v:shape>
                <v:shape id="Text Box 55" o:spid="_x0000_s1058" type="#_x0000_t202" style="position:absolute;left:3060;top:1852;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14:paraId="1F6B0FCB" w14:textId="77777777" w:rsidR="00295AD5" w:rsidRDefault="00295AD5">
                        <w:pPr>
                          <w:spacing w:line="201" w:lineRule="exact"/>
                          <w:rPr>
                            <w:sz w:val="18"/>
                          </w:rPr>
                        </w:pPr>
                        <w:r>
                          <w:rPr>
                            <w:color w:val="FFFFFF"/>
                            <w:sz w:val="18"/>
                          </w:rPr>
                          <w:t>55,6%</w:t>
                        </w:r>
                      </w:p>
                    </w:txbxContent>
                  </v:textbox>
                </v:shape>
                <w10:wrap anchorx="page"/>
              </v:group>
            </w:pict>
          </mc:Fallback>
        </mc:AlternateContent>
      </w:r>
      <w:r w:rsidR="00AF4C85" w:rsidRPr="006A1B5B">
        <w:rPr>
          <w:rFonts w:ascii="Arial" w:eastAsia="Times New Roman" w:hAnsi="Arial" w:cs="Arial"/>
          <w:b/>
          <w:noProof/>
          <w:sz w:val="24"/>
          <w:szCs w:val="20"/>
          <w:lang w:val="en-US"/>
        </w:rPr>
        <w:drawing>
          <wp:anchor distT="0" distB="0" distL="114300" distR="114300" simplePos="0" relativeHeight="251672576" behindDoc="1" locked="0" layoutInCell="1" allowOverlap="1" wp14:anchorId="3C25FCF6" wp14:editId="18663007">
            <wp:simplePos x="0" y="0"/>
            <wp:positionH relativeFrom="column">
              <wp:posOffset>1749425</wp:posOffset>
            </wp:positionH>
            <wp:positionV relativeFrom="paragraph">
              <wp:posOffset>36195</wp:posOffset>
            </wp:positionV>
            <wp:extent cx="1733550" cy="171450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733550" cy="1714500"/>
                    </a:xfrm>
                    <a:prstGeom prst="rect">
                      <a:avLst/>
                    </a:prstGeom>
                    <a:noFill/>
                  </pic:spPr>
                </pic:pic>
              </a:graphicData>
            </a:graphic>
            <wp14:sizeRelH relativeFrom="page">
              <wp14:pctWidth>0</wp14:pctWidth>
            </wp14:sizeRelH>
            <wp14:sizeRelV relativeFrom="page">
              <wp14:pctHeight>0</wp14:pctHeight>
            </wp14:sizeRelV>
          </wp:anchor>
        </w:drawing>
      </w:r>
      <w:r w:rsidR="00052BE0" w:rsidRPr="006A1B5B">
        <w:rPr>
          <w:rFonts w:ascii="Arial" w:hAnsi="Arial" w:cs="Arial"/>
          <w:b/>
          <w:sz w:val="24"/>
          <w:szCs w:val="20"/>
        </w:rPr>
        <w:t>Tabla:</w:t>
      </w:r>
      <w:r w:rsidR="00052BE0" w:rsidRPr="006A1B5B">
        <w:rPr>
          <w:rFonts w:ascii="Arial" w:hAnsi="Arial" w:cs="Arial"/>
          <w:sz w:val="24"/>
          <w:szCs w:val="20"/>
        </w:rPr>
        <w:t xml:space="preserve"> Grupo de Trabajo</w:t>
      </w:r>
    </w:p>
    <w:p w14:paraId="16454C6C" w14:textId="77777777" w:rsidR="00AF4C85" w:rsidRDefault="00AF4C85" w:rsidP="00223FA0">
      <w:pPr>
        <w:spacing w:after="0" w:line="276" w:lineRule="auto"/>
        <w:jc w:val="both"/>
        <w:rPr>
          <w:rFonts w:ascii="Arial" w:hAnsi="Arial" w:cs="Arial"/>
          <w:sz w:val="20"/>
          <w:szCs w:val="20"/>
        </w:rPr>
      </w:pPr>
    </w:p>
    <w:p w14:paraId="7B9199C2" w14:textId="465CB418" w:rsidR="00FA1F67" w:rsidRDefault="00FA1F67" w:rsidP="00223FA0">
      <w:pPr>
        <w:spacing w:after="0" w:line="276" w:lineRule="auto"/>
        <w:jc w:val="both"/>
        <w:rPr>
          <w:rFonts w:ascii="Arial" w:eastAsia="Times New Roman" w:hAnsi="Arial" w:cs="Arial"/>
          <w:b/>
          <w:noProof/>
          <w:sz w:val="20"/>
          <w:szCs w:val="20"/>
          <w:lang w:val="es-ES_tradnl" w:eastAsia="es-ES_tradnl"/>
        </w:rPr>
      </w:pPr>
    </w:p>
    <w:p w14:paraId="1BC48F1B" w14:textId="77777777" w:rsidR="00FA1F67" w:rsidRDefault="00FA1F67" w:rsidP="00223FA0">
      <w:pPr>
        <w:spacing w:after="0" w:line="276" w:lineRule="auto"/>
        <w:jc w:val="both"/>
        <w:rPr>
          <w:rFonts w:ascii="Arial" w:hAnsi="Arial" w:cs="Arial"/>
          <w:sz w:val="20"/>
          <w:szCs w:val="20"/>
        </w:rPr>
      </w:pPr>
    </w:p>
    <w:p w14:paraId="5EB2BA60" w14:textId="224E436D" w:rsidR="00FA1F67" w:rsidRDefault="00FA1F67" w:rsidP="00223FA0">
      <w:pPr>
        <w:spacing w:after="0" w:line="276" w:lineRule="auto"/>
        <w:jc w:val="both"/>
        <w:rPr>
          <w:rFonts w:ascii="Arial" w:hAnsi="Arial" w:cs="Arial"/>
          <w:sz w:val="20"/>
          <w:szCs w:val="20"/>
        </w:rPr>
      </w:pPr>
    </w:p>
    <w:p w14:paraId="09A4DE3A" w14:textId="77777777" w:rsidR="00AF4C85" w:rsidRDefault="00AF4C85" w:rsidP="00AF4C85">
      <w:pPr>
        <w:spacing w:after="0" w:line="276" w:lineRule="auto"/>
        <w:ind w:left="360"/>
        <w:jc w:val="both"/>
        <w:rPr>
          <w:rFonts w:ascii="Arial" w:hAnsi="Arial" w:cs="Arial"/>
          <w:sz w:val="24"/>
          <w:szCs w:val="24"/>
        </w:rPr>
      </w:pPr>
    </w:p>
    <w:p w14:paraId="14EE1963" w14:textId="77777777" w:rsidR="00AF4C85" w:rsidRDefault="00AF4C85" w:rsidP="00AF4C85">
      <w:pPr>
        <w:spacing w:after="0" w:line="276" w:lineRule="auto"/>
        <w:ind w:left="360"/>
        <w:jc w:val="both"/>
        <w:rPr>
          <w:rFonts w:ascii="Arial" w:hAnsi="Arial" w:cs="Arial"/>
          <w:sz w:val="24"/>
          <w:szCs w:val="24"/>
        </w:rPr>
      </w:pPr>
    </w:p>
    <w:p w14:paraId="54CFD20E" w14:textId="75709BBE" w:rsidR="00FA1F67" w:rsidRDefault="00FA1F67" w:rsidP="00AF4C85">
      <w:pPr>
        <w:spacing w:after="0" w:line="276" w:lineRule="auto"/>
        <w:ind w:left="360"/>
        <w:jc w:val="both"/>
        <w:rPr>
          <w:rFonts w:ascii="Arial" w:hAnsi="Arial" w:cs="Arial"/>
          <w:sz w:val="24"/>
          <w:szCs w:val="24"/>
        </w:rPr>
      </w:pPr>
      <w:r w:rsidRPr="00AF4C85">
        <w:rPr>
          <w:rFonts w:ascii="Arial" w:hAnsi="Arial" w:cs="Arial"/>
          <w:sz w:val="24"/>
          <w:szCs w:val="24"/>
        </w:rPr>
        <w:t>Administrativos</w:t>
      </w:r>
    </w:p>
    <w:p w14:paraId="7B34B01C" w14:textId="7B0CE064" w:rsidR="006A1B5B" w:rsidRPr="00AF4C85" w:rsidRDefault="006A1B5B" w:rsidP="00AF4C85">
      <w:pPr>
        <w:spacing w:after="0" w:line="276" w:lineRule="auto"/>
        <w:ind w:left="360"/>
        <w:jc w:val="both"/>
        <w:rPr>
          <w:rFonts w:ascii="Arial" w:hAnsi="Arial" w:cs="Arial"/>
          <w:sz w:val="24"/>
          <w:szCs w:val="24"/>
        </w:rPr>
      </w:pPr>
    </w:p>
    <w:p w14:paraId="1B3BBF4D" w14:textId="64CF0252" w:rsidR="009C1D47" w:rsidRDefault="009C1D47" w:rsidP="0035626A">
      <w:pPr>
        <w:spacing w:after="0" w:line="276" w:lineRule="auto"/>
        <w:jc w:val="both"/>
        <w:rPr>
          <w:rFonts w:ascii="Arial" w:hAnsi="Arial" w:cs="Arial"/>
          <w:b/>
          <w:sz w:val="24"/>
          <w:szCs w:val="24"/>
          <w:u w:val="single"/>
        </w:rPr>
      </w:pPr>
    </w:p>
    <w:p w14:paraId="2C6467C1" w14:textId="7CB01211" w:rsidR="009C1D47" w:rsidRDefault="009C1D47" w:rsidP="0035626A">
      <w:pPr>
        <w:spacing w:after="0" w:line="276" w:lineRule="auto"/>
        <w:jc w:val="both"/>
        <w:rPr>
          <w:rFonts w:ascii="Arial" w:hAnsi="Arial" w:cs="Arial"/>
          <w:b/>
          <w:sz w:val="24"/>
          <w:szCs w:val="24"/>
          <w:u w:val="single"/>
        </w:rPr>
      </w:pPr>
    </w:p>
    <w:p w14:paraId="43BA4817" w14:textId="77777777" w:rsidR="00D75967" w:rsidRPr="00785A3C" w:rsidRDefault="00FB3E96" w:rsidP="0035626A">
      <w:pPr>
        <w:spacing w:after="0" w:line="276" w:lineRule="auto"/>
        <w:jc w:val="both"/>
        <w:rPr>
          <w:rFonts w:ascii="Arial" w:hAnsi="Arial" w:cs="Arial"/>
          <w:b/>
          <w:sz w:val="24"/>
          <w:szCs w:val="24"/>
          <w:u w:val="single"/>
        </w:rPr>
      </w:pPr>
      <w:r w:rsidRPr="00785A3C">
        <w:rPr>
          <w:rFonts w:ascii="Arial" w:hAnsi="Arial" w:cs="Arial"/>
          <w:b/>
          <w:sz w:val="24"/>
          <w:szCs w:val="24"/>
          <w:u w:val="single"/>
        </w:rPr>
        <w:t>II. Experiencia en la Conducción</w:t>
      </w:r>
    </w:p>
    <w:p w14:paraId="5C6C6E80" w14:textId="77777777" w:rsidR="0002684B" w:rsidRPr="00785A3C" w:rsidRDefault="0002684B" w:rsidP="0035626A">
      <w:pPr>
        <w:spacing w:after="0" w:line="276" w:lineRule="auto"/>
        <w:jc w:val="both"/>
        <w:rPr>
          <w:rFonts w:ascii="Arial" w:hAnsi="Arial" w:cs="Arial"/>
          <w:sz w:val="16"/>
          <w:szCs w:val="16"/>
        </w:rPr>
      </w:pPr>
    </w:p>
    <w:p w14:paraId="46D7FDAA" w14:textId="77777777" w:rsidR="00FA1F67" w:rsidRDefault="00D506C0" w:rsidP="0002684B">
      <w:pPr>
        <w:spacing w:after="0" w:line="276" w:lineRule="auto"/>
        <w:jc w:val="both"/>
        <w:rPr>
          <w:rFonts w:ascii="Arial" w:eastAsia="Times New Roman" w:hAnsi="Arial" w:cs="Arial"/>
          <w:sz w:val="20"/>
          <w:szCs w:val="20"/>
          <w:lang w:eastAsia="es-CO"/>
        </w:rPr>
      </w:pPr>
      <w:r w:rsidRPr="00785A3C">
        <w:rPr>
          <w:rFonts w:ascii="Arial" w:eastAsia="Times New Roman" w:hAnsi="Arial" w:cs="Arial"/>
          <w:b/>
          <w:sz w:val="20"/>
          <w:szCs w:val="20"/>
          <w:lang w:eastAsia="es-CO"/>
        </w:rPr>
        <w:t>Tabla</w:t>
      </w:r>
      <w:r w:rsidR="0002684B" w:rsidRPr="00785A3C">
        <w:rPr>
          <w:rFonts w:ascii="Arial" w:eastAsia="Times New Roman" w:hAnsi="Arial" w:cs="Arial"/>
          <w:b/>
          <w:sz w:val="20"/>
          <w:szCs w:val="20"/>
          <w:lang w:eastAsia="es-CO"/>
        </w:rPr>
        <w:t>:</w:t>
      </w:r>
      <w:r w:rsidR="0002684B" w:rsidRPr="00785A3C">
        <w:rPr>
          <w:rFonts w:ascii="Arial" w:eastAsia="Times New Roman" w:hAnsi="Arial" w:cs="Arial"/>
          <w:sz w:val="20"/>
          <w:szCs w:val="20"/>
          <w:lang w:eastAsia="es-CO"/>
        </w:rPr>
        <w:t xml:space="preserve"> </w:t>
      </w:r>
      <w:r w:rsidR="00C54D44" w:rsidRPr="00785A3C">
        <w:rPr>
          <w:rFonts w:ascii="Arial" w:eastAsia="Times New Roman" w:hAnsi="Arial" w:cs="Arial"/>
          <w:sz w:val="20"/>
          <w:szCs w:val="20"/>
          <w:lang w:eastAsia="es-CO"/>
        </w:rPr>
        <w:t xml:space="preserve">Licencia de </w:t>
      </w:r>
      <w:r w:rsidR="00F10CF4" w:rsidRPr="00785A3C">
        <w:rPr>
          <w:rFonts w:ascii="Arial" w:eastAsia="Times New Roman" w:hAnsi="Arial" w:cs="Arial"/>
          <w:sz w:val="20"/>
          <w:szCs w:val="20"/>
          <w:lang w:eastAsia="es-CO"/>
        </w:rPr>
        <w:t>conducción</w:t>
      </w:r>
      <w:r w:rsidR="00C54D44" w:rsidRPr="00785A3C">
        <w:rPr>
          <w:rFonts w:ascii="Arial" w:eastAsia="Times New Roman" w:hAnsi="Arial" w:cs="Arial"/>
          <w:sz w:val="20"/>
          <w:szCs w:val="20"/>
          <w:lang w:eastAsia="es-CO"/>
        </w:rPr>
        <w:t xml:space="preserve"> y </w:t>
      </w:r>
      <w:r w:rsidR="00403C19" w:rsidRPr="00785A3C">
        <w:rPr>
          <w:rFonts w:ascii="Arial" w:eastAsia="Times New Roman" w:hAnsi="Arial" w:cs="Arial"/>
          <w:sz w:val="20"/>
          <w:szCs w:val="20"/>
          <w:lang w:eastAsia="es-CO"/>
        </w:rPr>
        <w:t>Categoría</w:t>
      </w:r>
      <w:r w:rsidR="00C54D44" w:rsidRPr="00785A3C">
        <w:rPr>
          <w:rFonts w:ascii="Arial" w:eastAsia="Times New Roman" w:hAnsi="Arial" w:cs="Arial"/>
          <w:sz w:val="20"/>
          <w:szCs w:val="20"/>
          <w:lang w:eastAsia="es-CO"/>
        </w:rPr>
        <w:t>.</w:t>
      </w:r>
    </w:p>
    <w:p w14:paraId="672B4270" w14:textId="77777777" w:rsidR="00FA1F67" w:rsidRDefault="00FA1F67" w:rsidP="0002684B">
      <w:pPr>
        <w:spacing w:after="0" w:line="276" w:lineRule="auto"/>
        <w:jc w:val="both"/>
      </w:pPr>
    </w:p>
    <w:p w14:paraId="01A0C12C" w14:textId="6030DFA8" w:rsidR="00FA1F67" w:rsidRDefault="00FA1F67" w:rsidP="0002684B">
      <w:p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w:drawing>
          <wp:inline distT="0" distB="0" distL="0" distR="0" wp14:anchorId="234D3B09" wp14:editId="1B150878">
            <wp:extent cx="1733550" cy="1733550"/>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pic:spPr>
                </pic:pic>
              </a:graphicData>
            </a:graphic>
          </wp:inline>
        </w:drawing>
      </w:r>
      <w:r w:rsidR="00221ABD">
        <w:rPr>
          <w:rFonts w:ascii="Arial" w:eastAsia="Times New Roman" w:hAnsi="Arial" w:cs="Arial"/>
          <w:noProof/>
          <w:sz w:val="20"/>
          <w:szCs w:val="20"/>
          <w:lang w:val="es-ES_tradnl" w:eastAsia="es-ES_tradnl"/>
        </w:rPr>
        <w:t xml:space="preserve">                                          </w:t>
      </w:r>
      <w:r w:rsidR="00221ABD">
        <w:rPr>
          <w:rFonts w:ascii="Arial" w:eastAsia="Times New Roman" w:hAnsi="Arial" w:cs="Arial"/>
          <w:noProof/>
          <w:sz w:val="20"/>
          <w:szCs w:val="20"/>
          <w:lang w:val="en-US"/>
        </w:rPr>
        <w:drawing>
          <wp:inline distT="0" distB="0" distL="0" distR="0" wp14:anchorId="490CBFBA" wp14:editId="09242182">
            <wp:extent cx="1752600" cy="175260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pic:spPr>
                </pic:pic>
              </a:graphicData>
            </a:graphic>
          </wp:inline>
        </w:drawing>
      </w:r>
    </w:p>
    <w:p w14:paraId="7CA400E3" w14:textId="3C928E73" w:rsidR="00FA1F67" w:rsidRDefault="00221ABD" w:rsidP="00FA1F67">
      <w:pPr>
        <w:pStyle w:val="Prrafodelista"/>
        <w:numPr>
          <w:ilvl w:val="0"/>
          <w:numId w:val="19"/>
        </w:num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mc:AlternateContent>
          <mc:Choice Requires="wpg">
            <w:drawing>
              <wp:anchor distT="0" distB="0" distL="114300" distR="114300" simplePos="0" relativeHeight="251670528" behindDoc="0" locked="0" layoutInCell="1" allowOverlap="1" wp14:anchorId="4A263106" wp14:editId="1F03AA7D">
                <wp:simplePos x="0" y="0"/>
                <wp:positionH relativeFrom="page">
                  <wp:posOffset>1687830</wp:posOffset>
                </wp:positionH>
                <wp:positionV relativeFrom="paragraph">
                  <wp:posOffset>7125970</wp:posOffset>
                </wp:positionV>
                <wp:extent cx="1724025" cy="1724660"/>
                <wp:effectExtent l="11430" t="7620" r="7620" b="10795"/>
                <wp:wrapNone/>
                <wp:docPr id="168" name="Grupo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724660"/>
                          <a:chOff x="2658" y="102"/>
                          <a:chExt cx="2715" cy="2716"/>
                        </a:xfrm>
                      </wpg:grpSpPr>
                      <wps:wsp>
                        <wps:cNvPr id="169" name="Line 65"/>
                        <wps:cNvCnPr/>
                        <wps:spPr bwMode="auto">
                          <a:xfrm>
                            <a:off x="4015" y="1460"/>
                            <a:ext cx="1350" cy="0"/>
                          </a:xfrm>
                          <a:prstGeom prst="line">
                            <a:avLst/>
                          </a:prstGeom>
                          <a:noFill/>
                          <a:ln w="0">
                            <a:solidFill>
                              <a:srgbClr val="3366CC"/>
                            </a:solidFill>
                            <a:prstDash val="solid"/>
                            <a:round/>
                            <a:headEnd/>
                            <a:tailEnd/>
                          </a:ln>
                          <a:extLst>
                            <a:ext uri="{909E8E84-426E-40DD-AFC4-6F175D3DCCD1}">
                              <a14:hiddenFill xmlns:a14="http://schemas.microsoft.com/office/drawing/2010/main">
                                <a:noFill/>
                              </a14:hiddenFill>
                            </a:ext>
                          </a:extLst>
                        </wps:spPr>
                        <wps:bodyPr/>
                      </wps:wsp>
                      <wps:wsp>
                        <wps:cNvPr id="170" name="Freeform 66"/>
                        <wps:cNvSpPr>
                          <a:spLocks/>
                        </wps:cNvSpPr>
                        <wps:spPr bwMode="auto">
                          <a:xfrm>
                            <a:off x="4015" y="1459"/>
                            <a:ext cx="1350" cy="1330"/>
                          </a:xfrm>
                          <a:custGeom>
                            <a:avLst/>
                            <a:gdLst>
                              <a:gd name="T0" fmla="+- 0 4249 4015"/>
                              <a:gd name="T1" fmla="*/ T0 w 1350"/>
                              <a:gd name="T2" fmla="+- 0 2789 1460"/>
                              <a:gd name="T3" fmla="*/ 2789 h 1330"/>
                              <a:gd name="T4" fmla="+- 0 4015 4015"/>
                              <a:gd name="T5" fmla="*/ T4 w 1350"/>
                              <a:gd name="T6" fmla="+- 0 1460 1460"/>
                              <a:gd name="T7" fmla="*/ 1460 h 1330"/>
                              <a:gd name="T8" fmla="+- 0 5365 4015"/>
                              <a:gd name="T9" fmla="*/ T8 w 1350"/>
                              <a:gd name="T10" fmla="+- 0 1460 1460"/>
                              <a:gd name="T11" fmla="*/ 1460 h 1330"/>
                              <a:gd name="T12" fmla="+- 0 5360 4015"/>
                              <a:gd name="T13" fmla="*/ T12 w 1350"/>
                              <a:gd name="T14" fmla="+- 0 1577 1460"/>
                              <a:gd name="T15" fmla="*/ 1577 h 1330"/>
                              <a:gd name="T16" fmla="+- 0 5344 4015"/>
                              <a:gd name="T17" fmla="*/ T16 w 1350"/>
                              <a:gd name="T18" fmla="+- 0 1694 1460"/>
                              <a:gd name="T19" fmla="*/ 1694 h 1330"/>
                              <a:gd name="T20" fmla="+- 0 5319 4015"/>
                              <a:gd name="T21" fmla="*/ T20 w 1350"/>
                              <a:gd name="T22" fmla="+- 0 1809 1460"/>
                              <a:gd name="T23" fmla="*/ 1809 h 1330"/>
                              <a:gd name="T24" fmla="+- 0 5284 4015"/>
                              <a:gd name="T25" fmla="*/ T24 w 1350"/>
                              <a:gd name="T26" fmla="+- 0 1922 1460"/>
                              <a:gd name="T27" fmla="*/ 1922 h 1330"/>
                              <a:gd name="T28" fmla="+- 0 5239 4015"/>
                              <a:gd name="T29" fmla="*/ T28 w 1350"/>
                              <a:gd name="T30" fmla="+- 0 2030 1460"/>
                              <a:gd name="T31" fmla="*/ 2030 h 1330"/>
                              <a:gd name="T32" fmla="+- 0 5184 4015"/>
                              <a:gd name="T33" fmla="*/ T32 w 1350"/>
                              <a:gd name="T34" fmla="+- 0 2135 1460"/>
                              <a:gd name="T35" fmla="*/ 2135 h 1330"/>
                              <a:gd name="T36" fmla="+- 0 5121 4015"/>
                              <a:gd name="T37" fmla="*/ T36 w 1350"/>
                              <a:gd name="T38" fmla="+- 0 2234 1460"/>
                              <a:gd name="T39" fmla="*/ 2234 h 1330"/>
                              <a:gd name="T40" fmla="+- 0 5049 4015"/>
                              <a:gd name="T41" fmla="*/ T40 w 1350"/>
                              <a:gd name="T42" fmla="+- 0 2328 1460"/>
                              <a:gd name="T43" fmla="*/ 2328 h 1330"/>
                              <a:gd name="T44" fmla="+- 0 4970 4015"/>
                              <a:gd name="T45" fmla="*/ T44 w 1350"/>
                              <a:gd name="T46" fmla="+- 0 2414 1460"/>
                              <a:gd name="T47" fmla="*/ 2414 h 1330"/>
                              <a:gd name="T48" fmla="+- 0 4883 4015"/>
                              <a:gd name="T49" fmla="*/ T48 w 1350"/>
                              <a:gd name="T50" fmla="+- 0 2494 1460"/>
                              <a:gd name="T51" fmla="*/ 2494 h 1330"/>
                              <a:gd name="T52" fmla="+- 0 4789 4015"/>
                              <a:gd name="T53" fmla="*/ T52 w 1350"/>
                              <a:gd name="T54" fmla="+- 0 2566 1460"/>
                              <a:gd name="T55" fmla="*/ 2566 h 1330"/>
                              <a:gd name="T56" fmla="+- 0 4690 4015"/>
                              <a:gd name="T57" fmla="*/ T56 w 1350"/>
                              <a:gd name="T58" fmla="+- 0 2629 1460"/>
                              <a:gd name="T59" fmla="*/ 2629 h 1330"/>
                              <a:gd name="T60" fmla="+- 0 4586 4015"/>
                              <a:gd name="T61" fmla="*/ T60 w 1350"/>
                              <a:gd name="T62" fmla="+- 0 2683 1460"/>
                              <a:gd name="T63" fmla="*/ 2683 h 1330"/>
                              <a:gd name="T64" fmla="+- 0 4477 4015"/>
                              <a:gd name="T65" fmla="*/ T64 w 1350"/>
                              <a:gd name="T66" fmla="+- 0 2728 1460"/>
                              <a:gd name="T67" fmla="*/ 2728 h 1330"/>
                              <a:gd name="T68" fmla="+- 0 4364 4015"/>
                              <a:gd name="T69" fmla="*/ T68 w 1350"/>
                              <a:gd name="T70" fmla="+- 0 2764 1460"/>
                              <a:gd name="T71" fmla="*/ 2764 h 1330"/>
                              <a:gd name="T72" fmla="+- 0 4249 4015"/>
                              <a:gd name="T73" fmla="*/ T72 w 1350"/>
                              <a:gd name="T74" fmla="+- 0 2789 1460"/>
                              <a:gd name="T75" fmla="*/ 2789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50" h="1330">
                                <a:moveTo>
                                  <a:pt x="234" y="1329"/>
                                </a:moveTo>
                                <a:lnTo>
                                  <a:pt x="0" y="0"/>
                                </a:lnTo>
                                <a:lnTo>
                                  <a:pt x="1350" y="0"/>
                                </a:lnTo>
                                <a:lnTo>
                                  <a:pt x="1345" y="117"/>
                                </a:lnTo>
                                <a:lnTo>
                                  <a:pt x="1329" y="234"/>
                                </a:lnTo>
                                <a:lnTo>
                                  <a:pt x="1304" y="349"/>
                                </a:lnTo>
                                <a:lnTo>
                                  <a:pt x="1269" y="462"/>
                                </a:lnTo>
                                <a:lnTo>
                                  <a:pt x="1224" y="570"/>
                                </a:lnTo>
                                <a:lnTo>
                                  <a:pt x="1169" y="675"/>
                                </a:lnTo>
                                <a:lnTo>
                                  <a:pt x="1106" y="774"/>
                                </a:lnTo>
                                <a:lnTo>
                                  <a:pt x="1034" y="868"/>
                                </a:lnTo>
                                <a:lnTo>
                                  <a:pt x="955" y="954"/>
                                </a:lnTo>
                                <a:lnTo>
                                  <a:pt x="868" y="1034"/>
                                </a:lnTo>
                                <a:lnTo>
                                  <a:pt x="774" y="1106"/>
                                </a:lnTo>
                                <a:lnTo>
                                  <a:pt x="675" y="1169"/>
                                </a:lnTo>
                                <a:lnTo>
                                  <a:pt x="571" y="1223"/>
                                </a:lnTo>
                                <a:lnTo>
                                  <a:pt x="462" y="1268"/>
                                </a:lnTo>
                                <a:lnTo>
                                  <a:pt x="349" y="1304"/>
                                </a:lnTo>
                                <a:lnTo>
                                  <a:pt x="234" y="1329"/>
                                </a:lnTo>
                                <a:close/>
                              </a:path>
                            </a:pathLst>
                          </a:custGeom>
                          <a:solidFill>
                            <a:srgbClr val="DC39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67"/>
                        <wps:cNvSpPr>
                          <a:spLocks/>
                        </wps:cNvSpPr>
                        <wps:spPr bwMode="auto">
                          <a:xfrm>
                            <a:off x="4015" y="130"/>
                            <a:ext cx="1350" cy="1330"/>
                          </a:xfrm>
                          <a:custGeom>
                            <a:avLst/>
                            <a:gdLst>
                              <a:gd name="T0" fmla="+- 0 5365 4015"/>
                              <a:gd name="T1" fmla="*/ T0 w 1350"/>
                              <a:gd name="T2" fmla="+- 0 1460 130"/>
                              <a:gd name="T3" fmla="*/ 1460 h 1330"/>
                              <a:gd name="T4" fmla="+- 0 4015 4015"/>
                              <a:gd name="T5" fmla="*/ T4 w 1350"/>
                              <a:gd name="T6" fmla="+- 0 1460 130"/>
                              <a:gd name="T7" fmla="*/ 1460 h 1330"/>
                              <a:gd name="T8" fmla="+- 0 4249 4015"/>
                              <a:gd name="T9" fmla="*/ T8 w 1350"/>
                              <a:gd name="T10" fmla="+- 0 130 130"/>
                              <a:gd name="T11" fmla="*/ 130 h 1330"/>
                              <a:gd name="T12" fmla="+- 0 4307 4015"/>
                              <a:gd name="T13" fmla="*/ T12 w 1350"/>
                              <a:gd name="T14" fmla="+- 0 142 130"/>
                              <a:gd name="T15" fmla="*/ 142 h 1330"/>
                              <a:gd name="T16" fmla="+- 0 4421 4015"/>
                              <a:gd name="T17" fmla="*/ T16 w 1350"/>
                              <a:gd name="T18" fmla="+- 0 172 130"/>
                              <a:gd name="T19" fmla="*/ 172 h 1330"/>
                              <a:gd name="T20" fmla="+- 0 4532 4015"/>
                              <a:gd name="T21" fmla="*/ T20 w 1350"/>
                              <a:gd name="T22" fmla="+- 0 213 130"/>
                              <a:gd name="T23" fmla="*/ 213 h 1330"/>
                              <a:gd name="T24" fmla="+- 0 4638 4015"/>
                              <a:gd name="T25" fmla="*/ T24 w 1350"/>
                              <a:gd name="T26" fmla="+- 0 262 130"/>
                              <a:gd name="T27" fmla="*/ 262 h 1330"/>
                              <a:gd name="T28" fmla="+- 0 4740 4015"/>
                              <a:gd name="T29" fmla="*/ T28 w 1350"/>
                              <a:gd name="T30" fmla="+- 0 321 130"/>
                              <a:gd name="T31" fmla="*/ 321 h 1330"/>
                              <a:gd name="T32" fmla="+- 0 4837 4015"/>
                              <a:gd name="T33" fmla="*/ T32 w 1350"/>
                              <a:gd name="T34" fmla="+- 0 389 130"/>
                              <a:gd name="T35" fmla="*/ 389 h 1330"/>
                              <a:gd name="T36" fmla="+- 0 4927 4015"/>
                              <a:gd name="T37" fmla="*/ T36 w 1350"/>
                              <a:gd name="T38" fmla="+- 0 465 130"/>
                              <a:gd name="T39" fmla="*/ 465 h 1330"/>
                              <a:gd name="T40" fmla="+- 0 5010 4015"/>
                              <a:gd name="T41" fmla="*/ T40 w 1350"/>
                              <a:gd name="T42" fmla="+- 0 548 130"/>
                              <a:gd name="T43" fmla="*/ 548 h 1330"/>
                              <a:gd name="T44" fmla="+- 0 5086 4015"/>
                              <a:gd name="T45" fmla="*/ T44 w 1350"/>
                              <a:gd name="T46" fmla="+- 0 638 130"/>
                              <a:gd name="T47" fmla="*/ 638 h 1330"/>
                              <a:gd name="T48" fmla="+- 0 5154 4015"/>
                              <a:gd name="T49" fmla="*/ T48 w 1350"/>
                              <a:gd name="T50" fmla="+- 0 734 130"/>
                              <a:gd name="T51" fmla="*/ 734 h 1330"/>
                              <a:gd name="T52" fmla="+- 0 5212 4015"/>
                              <a:gd name="T53" fmla="*/ T52 w 1350"/>
                              <a:gd name="T54" fmla="+- 0 837 130"/>
                              <a:gd name="T55" fmla="*/ 837 h 1330"/>
                              <a:gd name="T56" fmla="+- 0 5262 4015"/>
                              <a:gd name="T57" fmla="*/ T56 w 1350"/>
                              <a:gd name="T58" fmla="+- 0 943 130"/>
                              <a:gd name="T59" fmla="*/ 943 h 1330"/>
                              <a:gd name="T60" fmla="+- 0 5303 4015"/>
                              <a:gd name="T61" fmla="*/ T60 w 1350"/>
                              <a:gd name="T62" fmla="+- 0 1054 130"/>
                              <a:gd name="T63" fmla="*/ 1054 h 1330"/>
                              <a:gd name="T64" fmla="+- 0 5333 4015"/>
                              <a:gd name="T65" fmla="*/ T64 w 1350"/>
                              <a:gd name="T66" fmla="+- 0 1168 130"/>
                              <a:gd name="T67" fmla="*/ 1168 h 1330"/>
                              <a:gd name="T68" fmla="+- 0 5353 4015"/>
                              <a:gd name="T69" fmla="*/ T68 w 1350"/>
                              <a:gd name="T70" fmla="+- 0 1284 130"/>
                              <a:gd name="T71" fmla="*/ 1284 h 1330"/>
                              <a:gd name="T72" fmla="+- 0 5364 4015"/>
                              <a:gd name="T73" fmla="*/ T72 w 1350"/>
                              <a:gd name="T74" fmla="+- 0 1401 130"/>
                              <a:gd name="T75" fmla="*/ 1401 h 1330"/>
                              <a:gd name="T76" fmla="+- 0 5365 4015"/>
                              <a:gd name="T77" fmla="*/ T76 w 1350"/>
                              <a:gd name="T78" fmla="+- 0 1460 130"/>
                              <a:gd name="T79" fmla="*/ 1460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50" h="1330">
                                <a:moveTo>
                                  <a:pt x="1350" y="1330"/>
                                </a:moveTo>
                                <a:lnTo>
                                  <a:pt x="0" y="1330"/>
                                </a:lnTo>
                                <a:lnTo>
                                  <a:pt x="234" y="0"/>
                                </a:lnTo>
                                <a:lnTo>
                                  <a:pt x="292" y="12"/>
                                </a:lnTo>
                                <a:lnTo>
                                  <a:pt x="406" y="42"/>
                                </a:lnTo>
                                <a:lnTo>
                                  <a:pt x="517" y="83"/>
                                </a:lnTo>
                                <a:lnTo>
                                  <a:pt x="623" y="132"/>
                                </a:lnTo>
                                <a:lnTo>
                                  <a:pt x="725" y="191"/>
                                </a:lnTo>
                                <a:lnTo>
                                  <a:pt x="822" y="259"/>
                                </a:lnTo>
                                <a:lnTo>
                                  <a:pt x="912" y="335"/>
                                </a:lnTo>
                                <a:lnTo>
                                  <a:pt x="995" y="418"/>
                                </a:lnTo>
                                <a:lnTo>
                                  <a:pt x="1071" y="508"/>
                                </a:lnTo>
                                <a:lnTo>
                                  <a:pt x="1139" y="604"/>
                                </a:lnTo>
                                <a:lnTo>
                                  <a:pt x="1197" y="707"/>
                                </a:lnTo>
                                <a:lnTo>
                                  <a:pt x="1247" y="813"/>
                                </a:lnTo>
                                <a:lnTo>
                                  <a:pt x="1288" y="924"/>
                                </a:lnTo>
                                <a:lnTo>
                                  <a:pt x="1318" y="1038"/>
                                </a:lnTo>
                                <a:lnTo>
                                  <a:pt x="1338" y="1154"/>
                                </a:lnTo>
                                <a:lnTo>
                                  <a:pt x="1349" y="1271"/>
                                </a:lnTo>
                                <a:lnTo>
                                  <a:pt x="1350" y="1330"/>
                                </a:lnTo>
                                <a:close/>
                              </a:path>
                            </a:pathLst>
                          </a:custGeom>
                          <a:solidFill>
                            <a:srgbClr val="66AA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68"/>
                        <wps:cNvSpPr>
                          <a:spLocks/>
                        </wps:cNvSpPr>
                        <wps:spPr bwMode="auto">
                          <a:xfrm>
                            <a:off x="4015" y="130"/>
                            <a:ext cx="1350" cy="1330"/>
                          </a:xfrm>
                          <a:custGeom>
                            <a:avLst/>
                            <a:gdLst>
                              <a:gd name="T0" fmla="+- 0 4015 4015"/>
                              <a:gd name="T1" fmla="*/ T0 w 1350"/>
                              <a:gd name="T2" fmla="+- 0 1460 130"/>
                              <a:gd name="T3" fmla="*/ 1460 h 1330"/>
                              <a:gd name="T4" fmla="+- 0 4249 4015"/>
                              <a:gd name="T5" fmla="*/ T4 w 1350"/>
                              <a:gd name="T6" fmla="+- 0 130 130"/>
                              <a:gd name="T7" fmla="*/ 130 h 1330"/>
                              <a:gd name="T8" fmla="+- 0 4307 4015"/>
                              <a:gd name="T9" fmla="*/ T8 w 1350"/>
                              <a:gd name="T10" fmla="+- 0 142 130"/>
                              <a:gd name="T11" fmla="*/ 142 h 1330"/>
                              <a:gd name="T12" fmla="+- 0 4364 4015"/>
                              <a:gd name="T13" fmla="*/ T12 w 1350"/>
                              <a:gd name="T14" fmla="+- 0 156 130"/>
                              <a:gd name="T15" fmla="*/ 156 h 1330"/>
                              <a:gd name="T16" fmla="+- 0 4477 4015"/>
                              <a:gd name="T17" fmla="*/ T16 w 1350"/>
                              <a:gd name="T18" fmla="+- 0 191 130"/>
                              <a:gd name="T19" fmla="*/ 191 h 1330"/>
                              <a:gd name="T20" fmla="+- 0 4586 4015"/>
                              <a:gd name="T21" fmla="*/ T20 w 1350"/>
                              <a:gd name="T22" fmla="+- 0 236 130"/>
                              <a:gd name="T23" fmla="*/ 236 h 1330"/>
                              <a:gd name="T24" fmla="+- 0 4690 4015"/>
                              <a:gd name="T25" fmla="*/ T24 w 1350"/>
                              <a:gd name="T26" fmla="+- 0 291 130"/>
                              <a:gd name="T27" fmla="*/ 291 h 1330"/>
                              <a:gd name="T28" fmla="+- 0 4789 4015"/>
                              <a:gd name="T29" fmla="*/ T28 w 1350"/>
                              <a:gd name="T30" fmla="+- 0 354 130"/>
                              <a:gd name="T31" fmla="*/ 354 h 1330"/>
                              <a:gd name="T32" fmla="+- 0 4883 4015"/>
                              <a:gd name="T33" fmla="*/ T32 w 1350"/>
                              <a:gd name="T34" fmla="+- 0 426 130"/>
                              <a:gd name="T35" fmla="*/ 426 h 1330"/>
                              <a:gd name="T36" fmla="+- 0 4970 4015"/>
                              <a:gd name="T37" fmla="*/ T36 w 1350"/>
                              <a:gd name="T38" fmla="+- 0 505 130"/>
                              <a:gd name="T39" fmla="*/ 505 h 1330"/>
                              <a:gd name="T40" fmla="+- 0 5049 4015"/>
                              <a:gd name="T41" fmla="*/ T40 w 1350"/>
                              <a:gd name="T42" fmla="+- 0 592 130"/>
                              <a:gd name="T43" fmla="*/ 592 h 1330"/>
                              <a:gd name="T44" fmla="+- 0 5121 4015"/>
                              <a:gd name="T45" fmla="*/ T44 w 1350"/>
                              <a:gd name="T46" fmla="+- 0 686 130"/>
                              <a:gd name="T47" fmla="*/ 686 h 1330"/>
                              <a:gd name="T48" fmla="+- 0 5184 4015"/>
                              <a:gd name="T49" fmla="*/ T48 w 1350"/>
                              <a:gd name="T50" fmla="+- 0 785 130"/>
                              <a:gd name="T51" fmla="*/ 785 h 1330"/>
                              <a:gd name="T52" fmla="+- 0 5239 4015"/>
                              <a:gd name="T53" fmla="*/ T52 w 1350"/>
                              <a:gd name="T54" fmla="+- 0 889 130"/>
                              <a:gd name="T55" fmla="*/ 889 h 1330"/>
                              <a:gd name="T56" fmla="+- 0 5284 4015"/>
                              <a:gd name="T57" fmla="*/ T56 w 1350"/>
                              <a:gd name="T58" fmla="+- 0 998 130"/>
                              <a:gd name="T59" fmla="*/ 998 h 1330"/>
                              <a:gd name="T60" fmla="+- 0 5319 4015"/>
                              <a:gd name="T61" fmla="*/ T60 w 1350"/>
                              <a:gd name="T62" fmla="+- 0 1110 130"/>
                              <a:gd name="T63" fmla="*/ 1110 h 1330"/>
                              <a:gd name="T64" fmla="+- 0 5344 4015"/>
                              <a:gd name="T65" fmla="*/ T64 w 1350"/>
                              <a:gd name="T66" fmla="+- 0 1225 130"/>
                              <a:gd name="T67" fmla="*/ 1225 h 1330"/>
                              <a:gd name="T68" fmla="+- 0 5360 4015"/>
                              <a:gd name="T69" fmla="*/ T68 w 1350"/>
                              <a:gd name="T70" fmla="+- 0 1342 130"/>
                              <a:gd name="T71" fmla="*/ 1342 h 1330"/>
                              <a:gd name="T72" fmla="+- 0 5365 4015"/>
                              <a:gd name="T73" fmla="*/ T72 w 1350"/>
                              <a:gd name="T74" fmla="+- 0 1460 130"/>
                              <a:gd name="T75" fmla="*/ 1460 h 1330"/>
                              <a:gd name="T76" fmla="+- 0 4015 4015"/>
                              <a:gd name="T77" fmla="*/ T76 w 1350"/>
                              <a:gd name="T78" fmla="+- 0 1460 130"/>
                              <a:gd name="T79" fmla="*/ 1460 h 1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350" h="1330">
                                <a:moveTo>
                                  <a:pt x="0" y="1330"/>
                                </a:moveTo>
                                <a:lnTo>
                                  <a:pt x="234" y="0"/>
                                </a:lnTo>
                                <a:lnTo>
                                  <a:pt x="292" y="12"/>
                                </a:lnTo>
                                <a:lnTo>
                                  <a:pt x="349" y="26"/>
                                </a:lnTo>
                                <a:lnTo>
                                  <a:pt x="462" y="61"/>
                                </a:lnTo>
                                <a:lnTo>
                                  <a:pt x="571" y="106"/>
                                </a:lnTo>
                                <a:lnTo>
                                  <a:pt x="675" y="161"/>
                                </a:lnTo>
                                <a:lnTo>
                                  <a:pt x="774" y="224"/>
                                </a:lnTo>
                                <a:lnTo>
                                  <a:pt x="868" y="296"/>
                                </a:lnTo>
                                <a:lnTo>
                                  <a:pt x="955" y="375"/>
                                </a:lnTo>
                                <a:lnTo>
                                  <a:pt x="1034" y="462"/>
                                </a:lnTo>
                                <a:lnTo>
                                  <a:pt x="1106" y="556"/>
                                </a:lnTo>
                                <a:lnTo>
                                  <a:pt x="1169" y="655"/>
                                </a:lnTo>
                                <a:lnTo>
                                  <a:pt x="1224" y="759"/>
                                </a:lnTo>
                                <a:lnTo>
                                  <a:pt x="1269" y="868"/>
                                </a:lnTo>
                                <a:lnTo>
                                  <a:pt x="1304" y="980"/>
                                </a:lnTo>
                                <a:lnTo>
                                  <a:pt x="1329" y="1095"/>
                                </a:lnTo>
                                <a:lnTo>
                                  <a:pt x="1345" y="1212"/>
                                </a:lnTo>
                                <a:lnTo>
                                  <a:pt x="1350" y="1330"/>
                                </a:lnTo>
                                <a:lnTo>
                                  <a:pt x="0" y="133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69"/>
                        <wps:cNvSpPr>
                          <a:spLocks/>
                        </wps:cNvSpPr>
                        <wps:spPr bwMode="auto">
                          <a:xfrm>
                            <a:off x="3340" y="109"/>
                            <a:ext cx="910" cy="1351"/>
                          </a:xfrm>
                          <a:custGeom>
                            <a:avLst/>
                            <a:gdLst>
                              <a:gd name="T0" fmla="+- 0 4015 3340"/>
                              <a:gd name="T1" fmla="*/ T0 w 910"/>
                              <a:gd name="T2" fmla="+- 0 1460 110"/>
                              <a:gd name="T3" fmla="*/ 1460 h 1351"/>
                              <a:gd name="T4" fmla="+- 0 3340 3340"/>
                              <a:gd name="T5" fmla="*/ T4 w 910"/>
                              <a:gd name="T6" fmla="+- 0 291 110"/>
                              <a:gd name="T7" fmla="*/ 291 h 1351"/>
                              <a:gd name="T8" fmla="+- 0 3410 3340"/>
                              <a:gd name="T9" fmla="*/ T8 w 910"/>
                              <a:gd name="T10" fmla="+- 0 253 110"/>
                              <a:gd name="T11" fmla="*/ 253 h 1351"/>
                              <a:gd name="T12" fmla="+- 0 3481 3340"/>
                              <a:gd name="T13" fmla="*/ T12 w 910"/>
                              <a:gd name="T14" fmla="+- 0 220 110"/>
                              <a:gd name="T15" fmla="*/ 220 h 1351"/>
                              <a:gd name="T16" fmla="+- 0 3553 3340"/>
                              <a:gd name="T17" fmla="*/ T16 w 910"/>
                              <a:gd name="T18" fmla="+- 0 191 110"/>
                              <a:gd name="T19" fmla="*/ 191 h 1351"/>
                              <a:gd name="T20" fmla="+- 0 3627 3340"/>
                              <a:gd name="T21" fmla="*/ T20 w 910"/>
                              <a:gd name="T22" fmla="+- 0 167 110"/>
                              <a:gd name="T23" fmla="*/ 167 h 1351"/>
                              <a:gd name="T24" fmla="+- 0 3703 3340"/>
                              <a:gd name="T25" fmla="*/ T24 w 910"/>
                              <a:gd name="T26" fmla="+- 0 146 110"/>
                              <a:gd name="T27" fmla="*/ 146 h 1351"/>
                              <a:gd name="T28" fmla="+- 0 3781 3340"/>
                              <a:gd name="T29" fmla="*/ T28 w 910"/>
                              <a:gd name="T30" fmla="+- 0 130 110"/>
                              <a:gd name="T31" fmla="*/ 130 h 1351"/>
                              <a:gd name="T32" fmla="+- 0 3859 3340"/>
                              <a:gd name="T33" fmla="*/ T32 w 910"/>
                              <a:gd name="T34" fmla="+- 0 119 110"/>
                              <a:gd name="T35" fmla="*/ 119 h 1351"/>
                              <a:gd name="T36" fmla="+- 0 3937 3340"/>
                              <a:gd name="T37" fmla="*/ T36 w 910"/>
                              <a:gd name="T38" fmla="+- 0 112 110"/>
                              <a:gd name="T39" fmla="*/ 112 h 1351"/>
                              <a:gd name="T40" fmla="+- 0 4015 3340"/>
                              <a:gd name="T41" fmla="*/ T40 w 910"/>
                              <a:gd name="T42" fmla="+- 0 110 110"/>
                              <a:gd name="T43" fmla="*/ 110 h 1351"/>
                              <a:gd name="T44" fmla="+- 0 4093 3340"/>
                              <a:gd name="T45" fmla="*/ T44 w 910"/>
                              <a:gd name="T46" fmla="+- 0 112 110"/>
                              <a:gd name="T47" fmla="*/ 112 h 1351"/>
                              <a:gd name="T48" fmla="+- 0 4171 3340"/>
                              <a:gd name="T49" fmla="*/ T48 w 910"/>
                              <a:gd name="T50" fmla="+- 0 119 110"/>
                              <a:gd name="T51" fmla="*/ 119 h 1351"/>
                              <a:gd name="T52" fmla="+- 0 4249 3340"/>
                              <a:gd name="T53" fmla="*/ T52 w 910"/>
                              <a:gd name="T54" fmla="+- 0 130 110"/>
                              <a:gd name="T55" fmla="*/ 130 h 1351"/>
                              <a:gd name="T56" fmla="+- 0 4015 3340"/>
                              <a:gd name="T57" fmla="*/ T56 w 910"/>
                              <a:gd name="T58" fmla="+- 0 1460 110"/>
                              <a:gd name="T59" fmla="*/ 1460 h 1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10" h="1351">
                                <a:moveTo>
                                  <a:pt x="675" y="1350"/>
                                </a:moveTo>
                                <a:lnTo>
                                  <a:pt x="0" y="181"/>
                                </a:lnTo>
                                <a:lnTo>
                                  <a:pt x="70" y="143"/>
                                </a:lnTo>
                                <a:lnTo>
                                  <a:pt x="141" y="110"/>
                                </a:lnTo>
                                <a:lnTo>
                                  <a:pt x="213" y="81"/>
                                </a:lnTo>
                                <a:lnTo>
                                  <a:pt x="287" y="57"/>
                                </a:lnTo>
                                <a:lnTo>
                                  <a:pt x="363" y="36"/>
                                </a:lnTo>
                                <a:lnTo>
                                  <a:pt x="441" y="20"/>
                                </a:lnTo>
                                <a:lnTo>
                                  <a:pt x="519" y="9"/>
                                </a:lnTo>
                                <a:lnTo>
                                  <a:pt x="597" y="2"/>
                                </a:lnTo>
                                <a:lnTo>
                                  <a:pt x="675" y="0"/>
                                </a:lnTo>
                                <a:lnTo>
                                  <a:pt x="753" y="2"/>
                                </a:lnTo>
                                <a:lnTo>
                                  <a:pt x="831" y="9"/>
                                </a:lnTo>
                                <a:lnTo>
                                  <a:pt x="909" y="20"/>
                                </a:lnTo>
                                <a:lnTo>
                                  <a:pt x="675" y="1350"/>
                                </a:lnTo>
                                <a:close/>
                              </a:path>
                            </a:pathLst>
                          </a:custGeom>
                          <a:solidFill>
                            <a:srgbClr val="DD44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70"/>
                        <wps:cNvSpPr>
                          <a:spLocks/>
                        </wps:cNvSpPr>
                        <wps:spPr bwMode="auto">
                          <a:xfrm>
                            <a:off x="3340" y="109"/>
                            <a:ext cx="910" cy="1351"/>
                          </a:xfrm>
                          <a:custGeom>
                            <a:avLst/>
                            <a:gdLst>
                              <a:gd name="T0" fmla="+- 0 4015 3340"/>
                              <a:gd name="T1" fmla="*/ T0 w 910"/>
                              <a:gd name="T2" fmla="+- 0 1460 110"/>
                              <a:gd name="T3" fmla="*/ 1460 h 1351"/>
                              <a:gd name="T4" fmla="+- 0 3340 3340"/>
                              <a:gd name="T5" fmla="*/ T4 w 910"/>
                              <a:gd name="T6" fmla="+- 0 291 110"/>
                              <a:gd name="T7" fmla="*/ 291 h 1351"/>
                              <a:gd name="T8" fmla="+- 0 3410 3340"/>
                              <a:gd name="T9" fmla="*/ T8 w 910"/>
                              <a:gd name="T10" fmla="+- 0 253 110"/>
                              <a:gd name="T11" fmla="*/ 253 h 1351"/>
                              <a:gd name="T12" fmla="+- 0 3481 3340"/>
                              <a:gd name="T13" fmla="*/ T12 w 910"/>
                              <a:gd name="T14" fmla="+- 0 220 110"/>
                              <a:gd name="T15" fmla="*/ 220 h 1351"/>
                              <a:gd name="T16" fmla="+- 0 3553 3340"/>
                              <a:gd name="T17" fmla="*/ T16 w 910"/>
                              <a:gd name="T18" fmla="+- 0 191 110"/>
                              <a:gd name="T19" fmla="*/ 191 h 1351"/>
                              <a:gd name="T20" fmla="+- 0 3627 3340"/>
                              <a:gd name="T21" fmla="*/ T20 w 910"/>
                              <a:gd name="T22" fmla="+- 0 167 110"/>
                              <a:gd name="T23" fmla="*/ 167 h 1351"/>
                              <a:gd name="T24" fmla="+- 0 3703 3340"/>
                              <a:gd name="T25" fmla="*/ T24 w 910"/>
                              <a:gd name="T26" fmla="+- 0 146 110"/>
                              <a:gd name="T27" fmla="*/ 146 h 1351"/>
                              <a:gd name="T28" fmla="+- 0 3781 3340"/>
                              <a:gd name="T29" fmla="*/ T28 w 910"/>
                              <a:gd name="T30" fmla="+- 0 130 110"/>
                              <a:gd name="T31" fmla="*/ 130 h 1351"/>
                              <a:gd name="T32" fmla="+- 0 3859 3340"/>
                              <a:gd name="T33" fmla="*/ T32 w 910"/>
                              <a:gd name="T34" fmla="+- 0 119 110"/>
                              <a:gd name="T35" fmla="*/ 119 h 1351"/>
                              <a:gd name="T36" fmla="+- 0 3937 3340"/>
                              <a:gd name="T37" fmla="*/ T36 w 910"/>
                              <a:gd name="T38" fmla="+- 0 112 110"/>
                              <a:gd name="T39" fmla="*/ 112 h 1351"/>
                              <a:gd name="T40" fmla="+- 0 4015 3340"/>
                              <a:gd name="T41" fmla="*/ T40 w 910"/>
                              <a:gd name="T42" fmla="+- 0 110 110"/>
                              <a:gd name="T43" fmla="*/ 110 h 1351"/>
                              <a:gd name="T44" fmla="+- 0 4093 3340"/>
                              <a:gd name="T45" fmla="*/ T44 w 910"/>
                              <a:gd name="T46" fmla="+- 0 112 110"/>
                              <a:gd name="T47" fmla="*/ 112 h 1351"/>
                              <a:gd name="T48" fmla="+- 0 4171 3340"/>
                              <a:gd name="T49" fmla="*/ T48 w 910"/>
                              <a:gd name="T50" fmla="+- 0 119 110"/>
                              <a:gd name="T51" fmla="*/ 119 h 1351"/>
                              <a:gd name="T52" fmla="+- 0 4249 3340"/>
                              <a:gd name="T53" fmla="*/ T52 w 910"/>
                              <a:gd name="T54" fmla="+- 0 130 110"/>
                              <a:gd name="T55" fmla="*/ 130 h 1351"/>
                              <a:gd name="T56" fmla="+- 0 4015 3340"/>
                              <a:gd name="T57" fmla="*/ T56 w 910"/>
                              <a:gd name="T58" fmla="+- 0 1460 110"/>
                              <a:gd name="T59" fmla="*/ 1460 h 1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10" h="1351">
                                <a:moveTo>
                                  <a:pt x="675" y="1350"/>
                                </a:moveTo>
                                <a:lnTo>
                                  <a:pt x="0" y="181"/>
                                </a:lnTo>
                                <a:lnTo>
                                  <a:pt x="70" y="143"/>
                                </a:lnTo>
                                <a:lnTo>
                                  <a:pt x="141" y="110"/>
                                </a:lnTo>
                                <a:lnTo>
                                  <a:pt x="213" y="81"/>
                                </a:lnTo>
                                <a:lnTo>
                                  <a:pt x="287" y="57"/>
                                </a:lnTo>
                                <a:lnTo>
                                  <a:pt x="363" y="36"/>
                                </a:lnTo>
                                <a:lnTo>
                                  <a:pt x="441" y="20"/>
                                </a:lnTo>
                                <a:lnTo>
                                  <a:pt x="519" y="9"/>
                                </a:lnTo>
                                <a:lnTo>
                                  <a:pt x="597" y="2"/>
                                </a:lnTo>
                                <a:lnTo>
                                  <a:pt x="675" y="0"/>
                                </a:lnTo>
                                <a:lnTo>
                                  <a:pt x="753" y="2"/>
                                </a:lnTo>
                                <a:lnTo>
                                  <a:pt x="831" y="9"/>
                                </a:lnTo>
                                <a:lnTo>
                                  <a:pt x="909" y="20"/>
                                </a:lnTo>
                                <a:lnTo>
                                  <a:pt x="675" y="135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Freeform 71"/>
                        <wps:cNvSpPr>
                          <a:spLocks/>
                        </wps:cNvSpPr>
                        <wps:spPr bwMode="auto">
                          <a:xfrm>
                            <a:off x="2746" y="290"/>
                            <a:ext cx="1269" cy="1170"/>
                          </a:xfrm>
                          <a:custGeom>
                            <a:avLst/>
                            <a:gdLst>
                              <a:gd name="T0" fmla="+- 0 4015 2746"/>
                              <a:gd name="T1" fmla="*/ T0 w 1269"/>
                              <a:gd name="T2" fmla="+- 0 1460 291"/>
                              <a:gd name="T3" fmla="*/ 1460 h 1170"/>
                              <a:gd name="T4" fmla="+- 0 2746 2746"/>
                              <a:gd name="T5" fmla="*/ T4 w 1269"/>
                              <a:gd name="T6" fmla="+- 0 998 291"/>
                              <a:gd name="T7" fmla="*/ 998 h 1170"/>
                              <a:gd name="T8" fmla="+- 0 2776 2746"/>
                              <a:gd name="T9" fmla="*/ T8 w 1269"/>
                              <a:gd name="T10" fmla="+- 0 925 291"/>
                              <a:gd name="T11" fmla="*/ 925 h 1170"/>
                              <a:gd name="T12" fmla="+- 0 2809 2746"/>
                              <a:gd name="T13" fmla="*/ T12 w 1269"/>
                              <a:gd name="T14" fmla="+- 0 854 291"/>
                              <a:gd name="T15" fmla="*/ 854 h 1170"/>
                              <a:gd name="T16" fmla="+- 0 2846 2746"/>
                              <a:gd name="T17" fmla="*/ T16 w 1269"/>
                              <a:gd name="T18" fmla="+- 0 785 291"/>
                              <a:gd name="T19" fmla="*/ 785 h 1170"/>
                              <a:gd name="T20" fmla="+- 0 2887 2746"/>
                              <a:gd name="T21" fmla="*/ T20 w 1269"/>
                              <a:gd name="T22" fmla="+- 0 718 291"/>
                              <a:gd name="T23" fmla="*/ 718 h 1170"/>
                              <a:gd name="T24" fmla="+- 0 2932 2746"/>
                              <a:gd name="T25" fmla="*/ T24 w 1269"/>
                              <a:gd name="T26" fmla="+- 0 654 291"/>
                              <a:gd name="T27" fmla="*/ 654 h 1170"/>
                              <a:gd name="T28" fmla="+- 0 2981 2746"/>
                              <a:gd name="T29" fmla="*/ T28 w 1269"/>
                              <a:gd name="T30" fmla="+- 0 592 291"/>
                              <a:gd name="T31" fmla="*/ 592 h 1170"/>
                              <a:gd name="T32" fmla="+- 0 3033 2746"/>
                              <a:gd name="T33" fmla="*/ T32 w 1269"/>
                              <a:gd name="T34" fmla="+- 0 533 291"/>
                              <a:gd name="T35" fmla="*/ 533 h 1170"/>
                              <a:gd name="T36" fmla="+- 0 3089 2746"/>
                              <a:gd name="T37" fmla="*/ T36 w 1269"/>
                              <a:gd name="T38" fmla="+- 0 478 291"/>
                              <a:gd name="T39" fmla="*/ 478 h 1170"/>
                              <a:gd name="T40" fmla="+- 0 3147 2746"/>
                              <a:gd name="T41" fmla="*/ T40 w 1269"/>
                              <a:gd name="T42" fmla="+- 0 426 291"/>
                              <a:gd name="T43" fmla="*/ 426 h 1170"/>
                              <a:gd name="T44" fmla="+- 0 3208 2746"/>
                              <a:gd name="T45" fmla="*/ T44 w 1269"/>
                              <a:gd name="T46" fmla="+- 0 377 291"/>
                              <a:gd name="T47" fmla="*/ 377 h 1170"/>
                              <a:gd name="T48" fmla="+- 0 3273 2746"/>
                              <a:gd name="T49" fmla="*/ T48 w 1269"/>
                              <a:gd name="T50" fmla="+- 0 332 291"/>
                              <a:gd name="T51" fmla="*/ 332 h 1170"/>
                              <a:gd name="T52" fmla="+- 0 3340 2746"/>
                              <a:gd name="T53" fmla="*/ T52 w 1269"/>
                              <a:gd name="T54" fmla="+- 0 291 291"/>
                              <a:gd name="T55" fmla="*/ 291 h 1170"/>
                              <a:gd name="T56" fmla="+- 0 4015 2746"/>
                              <a:gd name="T57" fmla="*/ T56 w 1269"/>
                              <a:gd name="T58" fmla="+- 0 1460 291"/>
                              <a:gd name="T59" fmla="*/ 1460 h 1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69" h="1170">
                                <a:moveTo>
                                  <a:pt x="1269" y="1169"/>
                                </a:moveTo>
                                <a:lnTo>
                                  <a:pt x="0" y="707"/>
                                </a:lnTo>
                                <a:lnTo>
                                  <a:pt x="30" y="634"/>
                                </a:lnTo>
                                <a:lnTo>
                                  <a:pt x="63" y="563"/>
                                </a:lnTo>
                                <a:lnTo>
                                  <a:pt x="100" y="494"/>
                                </a:lnTo>
                                <a:lnTo>
                                  <a:pt x="141" y="427"/>
                                </a:lnTo>
                                <a:lnTo>
                                  <a:pt x="186" y="363"/>
                                </a:lnTo>
                                <a:lnTo>
                                  <a:pt x="235" y="301"/>
                                </a:lnTo>
                                <a:lnTo>
                                  <a:pt x="287" y="242"/>
                                </a:lnTo>
                                <a:lnTo>
                                  <a:pt x="343" y="187"/>
                                </a:lnTo>
                                <a:lnTo>
                                  <a:pt x="401" y="135"/>
                                </a:lnTo>
                                <a:lnTo>
                                  <a:pt x="462" y="86"/>
                                </a:lnTo>
                                <a:lnTo>
                                  <a:pt x="527" y="41"/>
                                </a:lnTo>
                                <a:lnTo>
                                  <a:pt x="594" y="0"/>
                                </a:lnTo>
                                <a:lnTo>
                                  <a:pt x="1269" y="1169"/>
                                </a:lnTo>
                                <a:close/>
                              </a:path>
                            </a:pathLst>
                          </a:custGeom>
                          <a:solidFill>
                            <a:srgbClr val="0099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72"/>
                        <wps:cNvSpPr>
                          <a:spLocks/>
                        </wps:cNvSpPr>
                        <wps:spPr bwMode="auto">
                          <a:xfrm>
                            <a:off x="2746" y="290"/>
                            <a:ext cx="1269" cy="1170"/>
                          </a:xfrm>
                          <a:custGeom>
                            <a:avLst/>
                            <a:gdLst>
                              <a:gd name="T0" fmla="+- 0 4015 2746"/>
                              <a:gd name="T1" fmla="*/ T0 w 1269"/>
                              <a:gd name="T2" fmla="+- 0 1460 291"/>
                              <a:gd name="T3" fmla="*/ 1460 h 1170"/>
                              <a:gd name="T4" fmla="+- 0 2746 2746"/>
                              <a:gd name="T5" fmla="*/ T4 w 1269"/>
                              <a:gd name="T6" fmla="+- 0 998 291"/>
                              <a:gd name="T7" fmla="*/ 998 h 1170"/>
                              <a:gd name="T8" fmla="+- 0 2776 2746"/>
                              <a:gd name="T9" fmla="*/ T8 w 1269"/>
                              <a:gd name="T10" fmla="+- 0 925 291"/>
                              <a:gd name="T11" fmla="*/ 925 h 1170"/>
                              <a:gd name="T12" fmla="+- 0 2809 2746"/>
                              <a:gd name="T13" fmla="*/ T12 w 1269"/>
                              <a:gd name="T14" fmla="+- 0 854 291"/>
                              <a:gd name="T15" fmla="*/ 854 h 1170"/>
                              <a:gd name="T16" fmla="+- 0 2846 2746"/>
                              <a:gd name="T17" fmla="*/ T16 w 1269"/>
                              <a:gd name="T18" fmla="+- 0 785 291"/>
                              <a:gd name="T19" fmla="*/ 785 h 1170"/>
                              <a:gd name="T20" fmla="+- 0 2887 2746"/>
                              <a:gd name="T21" fmla="*/ T20 w 1269"/>
                              <a:gd name="T22" fmla="+- 0 718 291"/>
                              <a:gd name="T23" fmla="*/ 718 h 1170"/>
                              <a:gd name="T24" fmla="+- 0 2932 2746"/>
                              <a:gd name="T25" fmla="*/ T24 w 1269"/>
                              <a:gd name="T26" fmla="+- 0 654 291"/>
                              <a:gd name="T27" fmla="*/ 654 h 1170"/>
                              <a:gd name="T28" fmla="+- 0 2981 2746"/>
                              <a:gd name="T29" fmla="*/ T28 w 1269"/>
                              <a:gd name="T30" fmla="+- 0 592 291"/>
                              <a:gd name="T31" fmla="*/ 592 h 1170"/>
                              <a:gd name="T32" fmla="+- 0 3033 2746"/>
                              <a:gd name="T33" fmla="*/ T32 w 1269"/>
                              <a:gd name="T34" fmla="+- 0 533 291"/>
                              <a:gd name="T35" fmla="*/ 533 h 1170"/>
                              <a:gd name="T36" fmla="+- 0 3089 2746"/>
                              <a:gd name="T37" fmla="*/ T36 w 1269"/>
                              <a:gd name="T38" fmla="+- 0 478 291"/>
                              <a:gd name="T39" fmla="*/ 478 h 1170"/>
                              <a:gd name="T40" fmla="+- 0 3147 2746"/>
                              <a:gd name="T41" fmla="*/ T40 w 1269"/>
                              <a:gd name="T42" fmla="+- 0 426 291"/>
                              <a:gd name="T43" fmla="*/ 426 h 1170"/>
                              <a:gd name="T44" fmla="+- 0 3208 2746"/>
                              <a:gd name="T45" fmla="*/ T44 w 1269"/>
                              <a:gd name="T46" fmla="+- 0 377 291"/>
                              <a:gd name="T47" fmla="*/ 377 h 1170"/>
                              <a:gd name="T48" fmla="+- 0 3273 2746"/>
                              <a:gd name="T49" fmla="*/ T48 w 1269"/>
                              <a:gd name="T50" fmla="+- 0 332 291"/>
                              <a:gd name="T51" fmla="*/ 332 h 1170"/>
                              <a:gd name="T52" fmla="+- 0 3340 2746"/>
                              <a:gd name="T53" fmla="*/ T52 w 1269"/>
                              <a:gd name="T54" fmla="+- 0 291 291"/>
                              <a:gd name="T55" fmla="*/ 291 h 1170"/>
                              <a:gd name="T56" fmla="+- 0 4015 2746"/>
                              <a:gd name="T57" fmla="*/ T56 w 1269"/>
                              <a:gd name="T58" fmla="+- 0 1460 291"/>
                              <a:gd name="T59" fmla="*/ 1460 h 1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69" h="1170">
                                <a:moveTo>
                                  <a:pt x="1269" y="1169"/>
                                </a:moveTo>
                                <a:lnTo>
                                  <a:pt x="0" y="707"/>
                                </a:lnTo>
                                <a:lnTo>
                                  <a:pt x="30" y="634"/>
                                </a:lnTo>
                                <a:lnTo>
                                  <a:pt x="63" y="563"/>
                                </a:lnTo>
                                <a:lnTo>
                                  <a:pt x="100" y="494"/>
                                </a:lnTo>
                                <a:lnTo>
                                  <a:pt x="141" y="427"/>
                                </a:lnTo>
                                <a:lnTo>
                                  <a:pt x="186" y="363"/>
                                </a:lnTo>
                                <a:lnTo>
                                  <a:pt x="235" y="301"/>
                                </a:lnTo>
                                <a:lnTo>
                                  <a:pt x="287" y="242"/>
                                </a:lnTo>
                                <a:lnTo>
                                  <a:pt x="343" y="187"/>
                                </a:lnTo>
                                <a:lnTo>
                                  <a:pt x="401" y="135"/>
                                </a:lnTo>
                                <a:lnTo>
                                  <a:pt x="462" y="86"/>
                                </a:lnTo>
                                <a:lnTo>
                                  <a:pt x="527" y="41"/>
                                </a:lnTo>
                                <a:lnTo>
                                  <a:pt x="594" y="0"/>
                                </a:lnTo>
                                <a:lnTo>
                                  <a:pt x="1269" y="1169"/>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73"/>
                        <wps:cNvSpPr>
                          <a:spLocks/>
                        </wps:cNvSpPr>
                        <wps:spPr bwMode="auto">
                          <a:xfrm>
                            <a:off x="2665" y="998"/>
                            <a:ext cx="1350" cy="924"/>
                          </a:xfrm>
                          <a:custGeom>
                            <a:avLst/>
                            <a:gdLst>
                              <a:gd name="T0" fmla="+- 0 2746 2665"/>
                              <a:gd name="T1" fmla="*/ T0 w 1350"/>
                              <a:gd name="T2" fmla="+- 0 1922 998"/>
                              <a:gd name="T3" fmla="*/ 1922 h 924"/>
                              <a:gd name="T4" fmla="+- 0 2722 2665"/>
                              <a:gd name="T5" fmla="*/ T4 w 1350"/>
                              <a:gd name="T6" fmla="+- 0 1847 998"/>
                              <a:gd name="T7" fmla="*/ 1847 h 924"/>
                              <a:gd name="T8" fmla="+- 0 2701 2665"/>
                              <a:gd name="T9" fmla="*/ T8 w 1350"/>
                              <a:gd name="T10" fmla="+- 0 1771 998"/>
                              <a:gd name="T11" fmla="*/ 1771 h 924"/>
                              <a:gd name="T12" fmla="+- 0 2685 2665"/>
                              <a:gd name="T13" fmla="*/ T12 w 1350"/>
                              <a:gd name="T14" fmla="+- 0 1694 998"/>
                              <a:gd name="T15" fmla="*/ 1694 h 924"/>
                              <a:gd name="T16" fmla="+- 0 2674 2665"/>
                              <a:gd name="T17" fmla="*/ T16 w 1350"/>
                              <a:gd name="T18" fmla="+- 0 1617 998"/>
                              <a:gd name="T19" fmla="*/ 1617 h 924"/>
                              <a:gd name="T20" fmla="+- 0 2667 2665"/>
                              <a:gd name="T21" fmla="*/ T20 w 1350"/>
                              <a:gd name="T22" fmla="+- 0 1539 998"/>
                              <a:gd name="T23" fmla="*/ 1539 h 924"/>
                              <a:gd name="T24" fmla="+- 0 2665 2665"/>
                              <a:gd name="T25" fmla="*/ T24 w 1350"/>
                              <a:gd name="T26" fmla="+- 0 1460 998"/>
                              <a:gd name="T27" fmla="*/ 1460 h 924"/>
                              <a:gd name="T28" fmla="+- 0 2667 2665"/>
                              <a:gd name="T29" fmla="*/ T28 w 1350"/>
                              <a:gd name="T30" fmla="+- 0 1381 998"/>
                              <a:gd name="T31" fmla="*/ 1381 h 924"/>
                              <a:gd name="T32" fmla="+- 0 2674 2665"/>
                              <a:gd name="T33" fmla="*/ T32 w 1350"/>
                              <a:gd name="T34" fmla="+- 0 1303 998"/>
                              <a:gd name="T35" fmla="*/ 1303 h 924"/>
                              <a:gd name="T36" fmla="+- 0 2685 2665"/>
                              <a:gd name="T37" fmla="*/ T36 w 1350"/>
                              <a:gd name="T38" fmla="+- 0 1225 998"/>
                              <a:gd name="T39" fmla="*/ 1225 h 924"/>
                              <a:gd name="T40" fmla="+- 0 2701 2665"/>
                              <a:gd name="T41" fmla="*/ T40 w 1350"/>
                              <a:gd name="T42" fmla="+- 0 1149 998"/>
                              <a:gd name="T43" fmla="*/ 1149 h 924"/>
                              <a:gd name="T44" fmla="+- 0 2722 2665"/>
                              <a:gd name="T45" fmla="*/ T44 w 1350"/>
                              <a:gd name="T46" fmla="+- 0 1073 998"/>
                              <a:gd name="T47" fmla="*/ 1073 h 924"/>
                              <a:gd name="T48" fmla="+- 0 2746 2665"/>
                              <a:gd name="T49" fmla="*/ T48 w 1350"/>
                              <a:gd name="T50" fmla="+- 0 998 998"/>
                              <a:gd name="T51" fmla="*/ 998 h 924"/>
                              <a:gd name="T52" fmla="+- 0 4015 2665"/>
                              <a:gd name="T53" fmla="*/ T52 w 1350"/>
                              <a:gd name="T54" fmla="+- 0 1460 998"/>
                              <a:gd name="T55" fmla="*/ 1460 h 924"/>
                              <a:gd name="T56" fmla="+- 0 2746 2665"/>
                              <a:gd name="T57" fmla="*/ T56 w 1350"/>
                              <a:gd name="T58" fmla="+- 0 1922 998"/>
                              <a:gd name="T59" fmla="*/ 1922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350" h="924">
                                <a:moveTo>
                                  <a:pt x="81" y="924"/>
                                </a:moveTo>
                                <a:lnTo>
                                  <a:pt x="57" y="849"/>
                                </a:lnTo>
                                <a:lnTo>
                                  <a:pt x="36" y="773"/>
                                </a:lnTo>
                                <a:lnTo>
                                  <a:pt x="20" y="696"/>
                                </a:lnTo>
                                <a:lnTo>
                                  <a:pt x="9" y="619"/>
                                </a:lnTo>
                                <a:lnTo>
                                  <a:pt x="2" y="541"/>
                                </a:lnTo>
                                <a:lnTo>
                                  <a:pt x="0" y="462"/>
                                </a:lnTo>
                                <a:lnTo>
                                  <a:pt x="2" y="383"/>
                                </a:lnTo>
                                <a:lnTo>
                                  <a:pt x="9" y="305"/>
                                </a:lnTo>
                                <a:lnTo>
                                  <a:pt x="20" y="227"/>
                                </a:lnTo>
                                <a:lnTo>
                                  <a:pt x="36" y="151"/>
                                </a:lnTo>
                                <a:lnTo>
                                  <a:pt x="57" y="75"/>
                                </a:lnTo>
                                <a:lnTo>
                                  <a:pt x="81" y="0"/>
                                </a:lnTo>
                                <a:lnTo>
                                  <a:pt x="1350" y="462"/>
                                </a:lnTo>
                                <a:lnTo>
                                  <a:pt x="81" y="924"/>
                                </a:lnTo>
                                <a:close/>
                              </a:path>
                            </a:pathLst>
                          </a:custGeom>
                          <a:solidFill>
                            <a:srgbClr val="9900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74"/>
                        <wps:cNvSpPr>
                          <a:spLocks/>
                        </wps:cNvSpPr>
                        <wps:spPr bwMode="auto">
                          <a:xfrm>
                            <a:off x="2665" y="998"/>
                            <a:ext cx="1350" cy="924"/>
                          </a:xfrm>
                          <a:custGeom>
                            <a:avLst/>
                            <a:gdLst>
                              <a:gd name="T0" fmla="+- 0 4015 2665"/>
                              <a:gd name="T1" fmla="*/ T0 w 1350"/>
                              <a:gd name="T2" fmla="+- 0 1460 998"/>
                              <a:gd name="T3" fmla="*/ 1460 h 924"/>
                              <a:gd name="T4" fmla="+- 0 2746 2665"/>
                              <a:gd name="T5" fmla="*/ T4 w 1350"/>
                              <a:gd name="T6" fmla="+- 0 1922 998"/>
                              <a:gd name="T7" fmla="*/ 1922 h 924"/>
                              <a:gd name="T8" fmla="+- 0 2722 2665"/>
                              <a:gd name="T9" fmla="*/ T8 w 1350"/>
                              <a:gd name="T10" fmla="+- 0 1847 998"/>
                              <a:gd name="T11" fmla="*/ 1847 h 924"/>
                              <a:gd name="T12" fmla="+- 0 2701 2665"/>
                              <a:gd name="T13" fmla="*/ T12 w 1350"/>
                              <a:gd name="T14" fmla="+- 0 1771 998"/>
                              <a:gd name="T15" fmla="*/ 1771 h 924"/>
                              <a:gd name="T16" fmla="+- 0 2685 2665"/>
                              <a:gd name="T17" fmla="*/ T16 w 1350"/>
                              <a:gd name="T18" fmla="+- 0 1694 998"/>
                              <a:gd name="T19" fmla="*/ 1694 h 924"/>
                              <a:gd name="T20" fmla="+- 0 2674 2665"/>
                              <a:gd name="T21" fmla="*/ T20 w 1350"/>
                              <a:gd name="T22" fmla="+- 0 1617 998"/>
                              <a:gd name="T23" fmla="*/ 1617 h 924"/>
                              <a:gd name="T24" fmla="+- 0 2667 2665"/>
                              <a:gd name="T25" fmla="*/ T24 w 1350"/>
                              <a:gd name="T26" fmla="+- 0 1539 998"/>
                              <a:gd name="T27" fmla="*/ 1539 h 924"/>
                              <a:gd name="T28" fmla="+- 0 2665 2665"/>
                              <a:gd name="T29" fmla="*/ T28 w 1350"/>
                              <a:gd name="T30" fmla="+- 0 1460 998"/>
                              <a:gd name="T31" fmla="*/ 1460 h 924"/>
                              <a:gd name="T32" fmla="+- 0 2667 2665"/>
                              <a:gd name="T33" fmla="*/ T32 w 1350"/>
                              <a:gd name="T34" fmla="+- 0 1381 998"/>
                              <a:gd name="T35" fmla="*/ 1381 h 924"/>
                              <a:gd name="T36" fmla="+- 0 2674 2665"/>
                              <a:gd name="T37" fmla="*/ T36 w 1350"/>
                              <a:gd name="T38" fmla="+- 0 1303 998"/>
                              <a:gd name="T39" fmla="*/ 1303 h 924"/>
                              <a:gd name="T40" fmla="+- 0 2685 2665"/>
                              <a:gd name="T41" fmla="*/ T40 w 1350"/>
                              <a:gd name="T42" fmla="+- 0 1225 998"/>
                              <a:gd name="T43" fmla="*/ 1225 h 924"/>
                              <a:gd name="T44" fmla="+- 0 2701 2665"/>
                              <a:gd name="T45" fmla="*/ T44 w 1350"/>
                              <a:gd name="T46" fmla="+- 0 1149 998"/>
                              <a:gd name="T47" fmla="*/ 1149 h 924"/>
                              <a:gd name="T48" fmla="+- 0 2722 2665"/>
                              <a:gd name="T49" fmla="*/ T48 w 1350"/>
                              <a:gd name="T50" fmla="+- 0 1073 998"/>
                              <a:gd name="T51" fmla="*/ 1073 h 924"/>
                              <a:gd name="T52" fmla="+- 0 2746 2665"/>
                              <a:gd name="T53" fmla="*/ T52 w 1350"/>
                              <a:gd name="T54" fmla="+- 0 998 998"/>
                              <a:gd name="T55" fmla="*/ 998 h 924"/>
                              <a:gd name="T56" fmla="+- 0 4015 2665"/>
                              <a:gd name="T57" fmla="*/ T56 w 1350"/>
                              <a:gd name="T58" fmla="+- 0 1460 998"/>
                              <a:gd name="T59" fmla="*/ 1460 h 9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350" h="924">
                                <a:moveTo>
                                  <a:pt x="1350" y="462"/>
                                </a:moveTo>
                                <a:lnTo>
                                  <a:pt x="81" y="924"/>
                                </a:lnTo>
                                <a:lnTo>
                                  <a:pt x="57" y="849"/>
                                </a:lnTo>
                                <a:lnTo>
                                  <a:pt x="36" y="773"/>
                                </a:lnTo>
                                <a:lnTo>
                                  <a:pt x="20" y="696"/>
                                </a:lnTo>
                                <a:lnTo>
                                  <a:pt x="9" y="619"/>
                                </a:lnTo>
                                <a:lnTo>
                                  <a:pt x="2" y="541"/>
                                </a:lnTo>
                                <a:lnTo>
                                  <a:pt x="0" y="462"/>
                                </a:lnTo>
                                <a:lnTo>
                                  <a:pt x="2" y="383"/>
                                </a:lnTo>
                                <a:lnTo>
                                  <a:pt x="9" y="305"/>
                                </a:lnTo>
                                <a:lnTo>
                                  <a:pt x="20" y="227"/>
                                </a:lnTo>
                                <a:lnTo>
                                  <a:pt x="36" y="151"/>
                                </a:lnTo>
                                <a:lnTo>
                                  <a:pt x="57" y="75"/>
                                </a:lnTo>
                                <a:lnTo>
                                  <a:pt x="81" y="0"/>
                                </a:lnTo>
                                <a:lnTo>
                                  <a:pt x="1350" y="462"/>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75"/>
                        <wps:cNvSpPr>
                          <a:spLocks/>
                        </wps:cNvSpPr>
                        <wps:spPr bwMode="auto">
                          <a:xfrm>
                            <a:off x="2746" y="1459"/>
                            <a:ext cx="1269" cy="1170"/>
                          </a:xfrm>
                          <a:custGeom>
                            <a:avLst/>
                            <a:gdLst>
                              <a:gd name="T0" fmla="+- 0 3340 2746"/>
                              <a:gd name="T1" fmla="*/ T0 w 1269"/>
                              <a:gd name="T2" fmla="+- 0 2629 1460"/>
                              <a:gd name="T3" fmla="*/ 2629 h 1170"/>
                              <a:gd name="T4" fmla="+- 0 3273 2746"/>
                              <a:gd name="T5" fmla="*/ T4 w 1269"/>
                              <a:gd name="T6" fmla="+- 0 2588 1460"/>
                              <a:gd name="T7" fmla="*/ 2588 h 1170"/>
                              <a:gd name="T8" fmla="+- 0 3208 2746"/>
                              <a:gd name="T9" fmla="*/ T8 w 1269"/>
                              <a:gd name="T10" fmla="+- 0 2543 1460"/>
                              <a:gd name="T11" fmla="*/ 2543 h 1170"/>
                              <a:gd name="T12" fmla="+- 0 3147 2746"/>
                              <a:gd name="T13" fmla="*/ T12 w 1269"/>
                              <a:gd name="T14" fmla="+- 0 2494 1460"/>
                              <a:gd name="T15" fmla="*/ 2494 h 1170"/>
                              <a:gd name="T16" fmla="+- 0 3089 2746"/>
                              <a:gd name="T17" fmla="*/ T16 w 1269"/>
                              <a:gd name="T18" fmla="+- 0 2442 1460"/>
                              <a:gd name="T19" fmla="*/ 2442 h 1170"/>
                              <a:gd name="T20" fmla="+- 0 3033 2746"/>
                              <a:gd name="T21" fmla="*/ T20 w 1269"/>
                              <a:gd name="T22" fmla="+- 0 2387 1460"/>
                              <a:gd name="T23" fmla="*/ 2387 h 1170"/>
                              <a:gd name="T24" fmla="+- 0 2981 2746"/>
                              <a:gd name="T25" fmla="*/ T24 w 1269"/>
                              <a:gd name="T26" fmla="+- 0 2328 1460"/>
                              <a:gd name="T27" fmla="*/ 2328 h 1170"/>
                              <a:gd name="T28" fmla="+- 0 2932 2746"/>
                              <a:gd name="T29" fmla="*/ T28 w 1269"/>
                              <a:gd name="T30" fmla="+- 0 2266 1460"/>
                              <a:gd name="T31" fmla="*/ 2266 h 1170"/>
                              <a:gd name="T32" fmla="+- 0 2887 2746"/>
                              <a:gd name="T33" fmla="*/ T32 w 1269"/>
                              <a:gd name="T34" fmla="+- 0 2201 1460"/>
                              <a:gd name="T35" fmla="*/ 2201 h 1170"/>
                              <a:gd name="T36" fmla="+- 0 2846 2746"/>
                              <a:gd name="T37" fmla="*/ T36 w 1269"/>
                              <a:gd name="T38" fmla="+- 0 2135 1460"/>
                              <a:gd name="T39" fmla="*/ 2135 h 1170"/>
                              <a:gd name="T40" fmla="+- 0 2809 2746"/>
                              <a:gd name="T41" fmla="*/ T40 w 1269"/>
                              <a:gd name="T42" fmla="+- 0 2066 1460"/>
                              <a:gd name="T43" fmla="*/ 2066 h 1170"/>
                              <a:gd name="T44" fmla="+- 0 2776 2746"/>
                              <a:gd name="T45" fmla="*/ T44 w 1269"/>
                              <a:gd name="T46" fmla="+- 0 1995 1460"/>
                              <a:gd name="T47" fmla="*/ 1995 h 1170"/>
                              <a:gd name="T48" fmla="+- 0 2746 2746"/>
                              <a:gd name="T49" fmla="*/ T48 w 1269"/>
                              <a:gd name="T50" fmla="+- 0 1922 1460"/>
                              <a:gd name="T51" fmla="*/ 1922 h 1170"/>
                              <a:gd name="T52" fmla="+- 0 4015 2746"/>
                              <a:gd name="T53" fmla="*/ T52 w 1269"/>
                              <a:gd name="T54" fmla="+- 0 1460 1460"/>
                              <a:gd name="T55" fmla="*/ 1460 h 1170"/>
                              <a:gd name="T56" fmla="+- 0 3340 2746"/>
                              <a:gd name="T57" fmla="*/ T56 w 1269"/>
                              <a:gd name="T58" fmla="+- 0 2629 1460"/>
                              <a:gd name="T59" fmla="*/ 2629 h 1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69" h="1170">
                                <a:moveTo>
                                  <a:pt x="594" y="1169"/>
                                </a:moveTo>
                                <a:lnTo>
                                  <a:pt x="527" y="1128"/>
                                </a:lnTo>
                                <a:lnTo>
                                  <a:pt x="462" y="1083"/>
                                </a:lnTo>
                                <a:lnTo>
                                  <a:pt x="401" y="1034"/>
                                </a:lnTo>
                                <a:lnTo>
                                  <a:pt x="343" y="982"/>
                                </a:lnTo>
                                <a:lnTo>
                                  <a:pt x="287" y="927"/>
                                </a:lnTo>
                                <a:lnTo>
                                  <a:pt x="235" y="868"/>
                                </a:lnTo>
                                <a:lnTo>
                                  <a:pt x="186" y="806"/>
                                </a:lnTo>
                                <a:lnTo>
                                  <a:pt x="141" y="741"/>
                                </a:lnTo>
                                <a:lnTo>
                                  <a:pt x="100" y="675"/>
                                </a:lnTo>
                                <a:lnTo>
                                  <a:pt x="63" y="606"/>
                                </a:lnTo>
                                <a:lnTo>
                                  <a:pt x="30" y="535"/>
                                </a:lnTo>
                                <a:lnTo>
                                  <a:pt x="0" y="462"/>
                                </a:lnTo>
                                <a:lnTo>
                                  <a:pt x="1269" y="0"/>
                                </a:lnTo>
                                <a:lnTo>
                                  <a:pt x="594" y="1169"/>
                                </a:lnTo>
                                <a:close/>
                              </a:path>
                            </a:pathLst>
                          </a:custGeom>
                          <a:solidFill>
                            <a:srgbClr val="109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76"/>
                        <wps:cNvSpPr>
                          <a:spLocks/>
                        </wps:cNvSpPr>
                        <wps:spPr bwMode="auto">
                          <a:xfrm>
                            <a:off x="2746" y="1459"/>
                            <a:ext cx="1269" cy="1170"/>
                          </a:xfrm>
                          <a:custGeom>
                            <a:avLst/>
                            <a:gdLst>
                              <a:gd name="T0" fmla="+- 0 4015 2746"/>
                              <a:gd name="T1" fmla="*/ T0 w 1269"/>
                              <a:gd name="T2" fmla="+- 0 1460 1460"/>
                              <a:gd name="T3" fmla="*/ 1460 h 1170"/>
                              <a:gd name="T4" fmla="+- 0 3340 2746"/>
                              <a:gd name="T5" fmla="*/ T4 w 1269"/>
                              <a:gd name="T6" fmla="+- 0 2629 1460"/>
                              <a:gd name="T7" fmla="*/ 2629 h 1170"/>
                              <a:gd name="T8" fmla="+- 0 3273 2746"/>
                              <a:gd name="T9" fmla="*/ T8 w 1269"/>
                              <a:gd name="T10" fmla="+- 0 2588 1460"/>
                              <a:gd name="T11" fmla="*/ 2588 h 1170"/>
                              <a:gd name="T12" fmla="+- 0 3208 2746"/>
                              <a:gd name="T13" fmla="*/ T12 w 1269"/>
                              <a:gd name="T14" fmla="+- 0 2543 1460"/>
                              <a:gd name="T15" fmla="*/ 2543 h 1170"/>
                              <a:gd name="T16" fmla="+- 0 3147 2746"/>
                              <a:gd name="T17" fmla="*/ T16 w 1269"/>
                              <a:gd name="T18" fmla="+- 0 2494 1460"/>
                              <a:gd name="T19" fmla="*/ 2494 h 1170"/>
                              <a:gd name="T20" fmla="+- 0 3089 2746"/>
                              <a:gd name="T21" fmla="*/ T20 w 1269"/>
                              <a:gd name="T22" fmla="+- 0 2442 1460"/>
                              <a:gd name="T23" fmla="*/ 2442 h 1170"/>
                              <a:gd name="T24" fmla="+- 0 3033 2746"/>
                              <a:gd name="T25" fmla="*/ T24 w 1269"/>
                              <a:gd name="T26" fmla="+- 0 2387 1460"/>
                              <a:gd name="T27" fmla="*/ 2387 h 1170"/>
                              <a:gd name="T28" fmla="+- 0 2981 2746"/>
                              <a:gd name="T29" fmla="*/ T28 w 1269"/>
                              <a:gd name="T30" fmla="+- 0 2328 1460"/>
                              <a:gd name="T31" fmla="*/ 2328 h 1170"/>
                              <a:gd name="T32" fmla="+- 0 2932 2746"/>
                              <a:gd name="T33" fmla="*/ T32 w 1269"/>
                              <a:gd name="T34" fmla="+- 0 2266 1460"/>
                              <a:gd name="T35" fmla="*/ 2266 h 1170"/>
                              <a:gd name="T36" fmla="+- 0 2887 2746"/>
                              <a:gd name="T37" fmla="*/ T36 w 1269"/>
                              <a:gd name="T38" fmla="+- 0 2201 1460"/>
                              <a:gd name="T39" fmla="*/ 2201 h 1170"/>
                              <a:gd name="T40" fmla="+- 0 2846 2746"/>
                              <a:gd name="T41" fmla="*/ T40 w 1269"/>
                              <a:gd name="T42" fmla="+- 0 2135 1460"/>
                              <a:gd name="T43" fmla="*/ 2135 h 1170"/>
                              <a:gd name="T44" fmla="+- 0 2809 2746"/>
                              <a:gd name="T45" fmla="*/ T44 w 1269"/>
                              <a:gd name="T46" fmla="+- 0 2066 1460"/>
                              <a:gd name="T47" fmla="*/ 2066 h 1170"/>
                              <a:gd name="T48" fmla="+- 0 2776 2746"/>
                              <a:gd name="T49" fmla="*/ T48 w 1269"/>
                              <a:gd name="T50" fmla="+- 0 1995 1460"/>
                              <a:gd name="T51" fmla="*/ 1995 h 1170"/>
                              <a:gd name="T52" fmla="+- 0 2746 2746"/>
                              <a:gd name="T53" fmla="*/ T52 w 1269"/>
                              <a:gd name="T54" fmla="+- 0 1922 1460"/>
                              <a:gd name="T55" fmla="*/ 1922 h 1170"/>
                              <a:gd name="T56" fmla="+- 0 4015 2746"/>
                              <a:gd name="T57" fmla="*/ T56 w 1269"/>
                              <a:gd name="T58" fmla="+- 0 1460 1460"/>
                              <a:gd name="T59" fmla="*/ 1460 h 1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69" h="1170">
                                <a:moveTo>
                                  <a:pt x="1269" y="0"/>
                                </a:moveTo>
                                <a:lnTo>
                                  <a:pt x="594" y="1169"/>
                                </a:lnTo>
                                <a:lnTo>
                                  <a:pt x="527" y="1128"/>
                                </a:lnTo>
                                <a:lnTo>
                                  <a:pt x="462" y="1083"/>
                                </a:lnTo>
                                <a:lnTo>
                                  <a:pt x="401" y="1034"/>
                                </a:lnTo>
                                <a:lnTo>
                                  <a:pt x="343" y="982"/>
                                </a:lnTo>
                                <a:lnTo>
                                  <a:pt x="287" y="927"/>
                                </a:lnTo>
                                <a:lnTo>
                                  <a:pt x="235" y="868"/>
                                </a:lnTo>
                                <a:lnTo>
                                  <a:pt x="186" y="806"/>
                                </a:lnTo>
                                <a:lnTo>
                                  <a:pt x="141" y="741"/>
                                </a:lnTo>
                                <a:lnTo>
                                  <a:pt x="100" y="675"/>
                                </a:lnTo>
                                <a:lnTo>
                                  <a:pt x="63" y="606"/>
                                </a:lnTo>
                                <a:lnTo>
                                  <a:pt x="30" y="535"/>
                                </a:lnTo>
                                <a:lnTo>
                                  <a:pt x="0" y="462"/>
                                </a:lnTo>
                                <a:lnTo>
                                  <a:pt x="1269" y="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77"/>
                        <wps:cNvSpPr>
                          <a:spLocks/>
                        </wps:cNvSpPr>
                        <wps:spPr bwMode="auto">
                          <a:xfrm>
                            <a:off x="3340" y="1459"/>
                            <a:ext cx="910" cy="1351"/>
                          </a:xfrm>
                          <a:custGeom>
                            <a:avLst/>
                            <a:gdLst>
                              <a:gd name="T0" fmla="+- 0 4015 3340"/>
                              <a:gd name="T1" fmla="*/ T0 w 910"/>
                              <a:gd name="T2" fmla="+- 0 2810 1460"/>
                              <a:gd name="T3" fmla="*/ 2810 h 1351"/>
                              <a:gd name="T4" fmla="+- 0 3937 3340"/>
                              <a:gd name="T5" fmla="*/ T4 w 910"/>
                              <a:gd name="T6" fmla="+- 0 2808 1460"/>
                              <a:gd name="T7" fmla="*/ 2808 h 1351"/>
                              <a:gd name="T8" fmla="+- 0 3859 3340"/>
                              <a:gd name="T9" fmla="*/ T8 w 910"/>
                              <a:gd name="T10" fmla="+- 0 2801 1460"/>
                              <a:gd name="T11" fmla="*/ 2801 h 1351"/>
                              <a:gd name="T12" fmla="+- 0 3781 3340"/>
                              <a:gd name="T13" fmla="*/ T12 w 910"/>
                              <a:gd name="T14" fmla="+- 0 2789 1460"/>
                              <a:gd name="T15" fmla="*/ 2789 h 1351"/>
                              <a:gd name="T16" fmla="+- 0 3703 3340"/>
                              <a:gd name="T17" fmla="*/ T16 w 910"/>
                              <a:gd name="T18" fmla="+- 0 2773 1460"/>
                              <a:gd name="T19" fmla="*/ 2773 h 1351"/>
                              <a:gd name="T20" fmla="+- 0 3627 3340"/>
                              <a:gd name="T21" fmla="*/ T20 w 910"/>
                              <a:gd name="T22" fmla="+- 0 2753 1460"/>
                              <a:gd name="T23" fmla="*/ 2753 h 1351"/>
                              <a:gd name="T24" fmla="+- 0 3553 3340"/>
                              <a:gd name="T25" fmla="*/ T24 w 910"/>
                              <a:gd name="T26" fmla="+- 0 2729 1460"/>
                              <a:gd name="T27" fmla="*/ 2729 h 1351"/>
                              <a:gd name="T28" fmla="+- 0 3481 3340"/>
                              <a:gd name="T29" fmla="*/ T28 w 910"/>
                              <a:gd name="T30" fmla="+- 0 2700 1460"/>
                              <a:gd name="T31" fmla="*/ 2700 h 1351"/>
                              <a:gd name="T32" fmla="+- 0 3410 3340"/>
                              <a:gd name="T33" fmla="*/ T32 w 910"/>
                              <a:gd name="T34" fmla="+- 0 2666 1460"/>
                              <a:gd name="T35" fmla="*/ 2666 h 1351"/>
                              <a:gd name="T36" fmla="+- 0 3340 3340"/>
                              <a:gd name="T37" fmla="*/ T36 w 910"/>
                              <a:gd name="T38" fmla="+- 0 2629 1460"/>
                              <a:gd name="T39" fmla="*/ 2629 h 1351"/>
                              <a:gd name="T40" fmla="+- 0 4015 3340"/>
                              <a:gd name="T41" fmla="*/ T40 w 910"/>
                              <a:gd name="T42" fmla="+- 0 1460 1460"/>
                              <a:gd name="T43" fmla="*/ 1460 h 1351"/>
                              <a:gd name="T44" fmla="+- 0 4249 3340"/>
                              <a:gd name="T45" fmla="*/ T44 w 910"/>
                              <a:gd name="T46" fmla="+- 0 2789 1460"/>
                              <a:gd name="T47" fmla="*/ 2789 h 1351"/>
                              <a:gd name="T48" fmla="+- 0 4171 3340"/>
                              <a:gd name="T49" fmla="*/ T48 w 910"/>
                              <a:gd name="T50" fmla="+- 0 2801 1460"/>
                              <a:gd name="T51" fmla="*/ 2801 h 1351"/>
                              <a:gd name="T52" fmla="+- 0 4093 3340"/>
                              <a:gd name="T53" fmla="*/ T52 w 910"/>
                              <a:gd name="T54" fmla="+- 0 2808 1460"/>
                              <a:gd name="T55" fmla="*/ 2808 h 1351"/>
                              <a:gd name="T56" fmla="+- 0 4015 3340"/>
                              <a:gd name="T57" fmla="*/ T56 w 910"/>
                              <a:gd name="T58" fmla="+- 0 2810 1460"/>
                              <a:gd name="T59" fmla="*/ 2810 h 1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10" h="1351">
                                <a:moveTo>
                                  <a:pt x="675" y="1350"/>
                                </a:moveTo>
                                <a:lnTo>
                                  <a:pt x="597" y="1348"/>
                                </a:lnTo>
                                <a:lnTo>
                                  <a:pt x="519" y="1341"/>
                                </a:lnTo>
                                <a:lnTo>
                                  <a:pt x="441" y="1329"/>
                                </a:lnTo>
                                <a:lnTo>
                                  <a:pt x="363" y="1313"/>
                                </a:lnTo>
                                <a:lnTo>
                                  <a:pt x="287" y="1293"/>
                                </a:lnTo>
                                <a:lnTo>
                                  <a:pt x="213" y="1269"/>
                                </a:lnTo>
                                <a:lnTo>
                                  <a:pt x="141" y="1240"/>
                                </a:lnTo>
                                <a:lnTo>
                                  <a:pt x="70" y="1206"/>
                                </a:lnTo>
                                <a:lnTo>
                                  <a:pt x="0" y="1169"/>
                                </a:lnTo>
                                <a:lnTo>
                                  <a:pt x="675" y="0"/>
                                </a:lnTo>
                                <a:lnTo>
                                  <a:pt x="909" y="1329"/>
                                </a:lnTo>
                                <a:lnTo>
                                  <a:pt x="831" y="1341"/>
                                </a:lnTo>
                                <a:lnTo>
                                  <a:pt x="753" y="1348"/>
                                </a:lnTo>
                                <a:lnTo>
                                  <a:pt x="675" y="1350"/>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78"/>
                        <wps:cNvSpPr>
                          <a:spLocks/>
                        </wps:cNvSpPr>
                        <wps:spPr bwMode="auto">
                          <a:xfrm>
                            <a:off x="3340" y="1459"/>
                            <a:ext cx="910" cy="1351"/>
                          </a:xfrm>
                          <a:custGeom>
                            <a:avLst/>
                            <a:gdLst>
                              <a:gd name="T0" fmla="+- 0 4015 3340"/>
                              <a:gd name="T1" fmla="*/ T0 w 910"/>
                              <a:gd name="T2" fmla="+- 0 1460 1460"/>
                              <a:gd name="T3" fmla="*/ 1460 h 1351"/>
                              <a:gd name="T4" fmla="+- 0 4249 3340"/>
                              <a:gd name="T5" fmla="*/ T4 w 910"/>
                              <a:gd name="T6" fmla="+- 0 2789 1460"/>
                              <a:gd name="T7" fmla="*/ 2789 h 1351"/>
                              <a:gd name="T8" fmla="+- 0 4171 3340"/>
                              <a:gd name="T9" fmla="*/ T8 w 910"/>
                              <a:gd name="T10" fmla="+- 0 2801 1460"/>
                              <a:gd name="T11" fmla="*/ 2801 h 1351"/>
                              <a:gd name="T12" fmla="+- 0 4093 3340"/>
                              <a:gd name="T13" fmla="*/ T12 w 910"/>
                              <a:gd name="T14" fmla="+- 0 2808 1460"/>
                              <a:gd name="T15" fmla="*/ 2808 h 1351"/>
                              <a:gd name="T16" fmla="+- 0 4015 3340"/>
                              <a:gd name="T17" fmla="*/ T16 w 910"/>
                              <a:gd name="T18" fmla="+- 0 2810 1460"/>
                              <a:gd name="T19" fmla="*/ 2810 h 1351"/>
                              <a:gd name="T20" fmla="+- 0 3937 3340"/>
                              <a:gd name="T21" fmla="*/ T20 w 910"/>
                              <a:gd name="T22" fmla="+- 0 2808 1460"/>
                              <a:gd name="T23" fmla="*/ 2808 h 1351"/>
                              <a:gd name="T24" fmla="+- 0 3859 3340"/>
                              <a:gd name="T25" fmla="*/ T24 w 910"/>
                              <a:gd name="T26" fmla="+- 0 2801 1460"/>
                              <a:gd name="T27" fmla="*/ 2801 h 1351"/>
                              <a:gd name="T28" fmla="+- 0 3781 3340"/>
                              <a:gd name="T29" fmla="*/ T28 w 910"/>
                              <a:gd name="T30" fmla="+- 0 2789 1460"/>
                              <a:gd name="T31" fmla="*/ 2789 h 1351"/>
                              <a:gd name="T32" fmla="+- 0 3703 3340"/>
                              <a:gd name="T33" fmla="*/ T32 w 910"/>
                              <a:gd name="T34" fmla="+- 0 2773 1460"/>
                              <a:gd name="T35" fmla="*/ 2773 h 1351"/>
                              <a:gd name="T36" fmla="+- 0 3627 3340"/>
                              <a:gd name="T37" fmla="*/ T36 w 910"/>
                              <a:gd name="T38" fmla="+- 0 2753 1460"/>
                              <a:gd name="T39" fmla="*/ 2753 h 1351"/>
                              <a:gd name="T40" fmla="+- 0 3553 3340"/>
                              <a:gd name="T41" fmla="*/ T40 w 910"/>
                              <a:gd name="T42" fmla="+- 0 2729 1460"/>
                              <a:gd name="T43" fmla="*/ 2729 h 1351"/>
                              <a:gd name="T44" fmla="+- 0 3481 3340"/>
                              <a:gd name="T45" fmla="*/ T44 w 910"/>
                              <a:gd name="T46" fmla="+- 0 2700 1460"/>
                              <a:gd name="T47" fmla="*/ 2700 h 1351"/>
                              <a:gd name="T48" fmla="+- 0 3410 3340"/>
                              <a:gd name="T49" fmla="*/ T48 w 910"/>
                              <a:gd name="T50" fmla="+- 0 2666 1460"/>
                              <a:gd name="T51" fmla="*/ 2666 h 1351"/>
                              <a:gd name="T52" fmla="+- 0 3340 3340"/>
                              <a:gd name="T53" fmla="*/ T52 w 910"/>
                              <a:gd name="T54" fmla="+- 0 2629 1460"/>
                              <a:gd name="T55" fmla="*/ 2629 h 1351"/>
                              <a:gd name="T56" fmla="+- 0 4015 3340"/>
                              <a:gd name="T57" fmla="*/ T56 w 910"/>
                              <a:gd name="T58" fmla="+- 0 1460 1460"/>
                              <a:gd name="T59" fmla="*/ 1460 h 1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10" h="1351">
                                <a:moveTo>
                                  <a:pt x="675" y="0"/>
                                </a:moveTo>
                                <a:lnTo>
                                  <a:pt x="909" y="1329"/>
                                </a:lnTo>
                                <a:lnTo>
                                  <a:pt x="831" y="1341"/>
                                </a:lnTo>
                                <a:lnTo>
                                  <a:pt x="753" y="1348"/>
                                </a:lnTo>
                                <a:lnTo>
                                  <a:pt x="675" y="1350"/>
                                </a:lnTo>
                                <a:lnTo>
                                  <a:pt x="597" y="1348"/>
                                </a:lnTo>
                                <a:lnTo>
                                  <a:pt x="519" y="1341"/>
                                </a:lnTo>
                                <a:lnTo>
                                  <a:pt x="441" y="1329"/>
                                </a:lnTo>
                                <a:lnTo>
                                  <a:pt x="363" y="1313"/>
                                </a:lnTo>
                                <a:lnTo>
                                  <a:pt x="287" y="1293"/>
                                </a:lnTo>
                                <a:lnTo>
                                  <a:pt x="213" y="1269"/>
                                </a:lnTo>
                                <a:lnTo>
                                  <a:pt x="141" y="1240"/>
                                </a:lnTo>
                                <a:lnTo>
                                  <a:pt x="70" y="1206"/>
                                </a:lnTo>
                                <a:lnTo>
                                  <a:pt x="0" y="1169"/>
                                </a:lnTo>
                                <a:lnTo>
                                  <a:pt x="675" y="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Text Box 79"/>
                        <wps:cNvSpPr txBox="1">
                          <a:spLocks noChangeArrowheads="1"/>
                        </wps:cNvSpPr>
                        <wps:spPr bwMode="auto">
                          <a:xfrm>
                            <a:off x="3591" y="359"/>
                            <a:ext cx="51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8AE42" w14:textId="77777777" w:rsidR="00295AD5" w:rsidRDefault="00295AD5">
                              <w:pPr>
                                <w:spacing w:line="201" w:lineRule="exact"/>
                                <w:rPr>
                                  <w:sz w:val="18"/>
                                </w:rPr>
                              </w:pPr>
                              <w:r>
                                <w:rPr>
                                  <w:color w:val="FFFFFF"/>
                                  <w:sz w:val="18"/>
                                </w:rPr>
                                <w:t>11,1%</w:t>
                              </w:r>
                            </w:p>
                          </w:txbxContent>
                        </wps:txbx>
                        <wps:bodyPr rot="0" vert="horz" wrap="square" lIns="0" tIns="0" rIns="0" bIns="0" anchor="t" anchorCtr="0" upright="1">
                          <a:noAutofit/>
                        </wps:bodyPr>
                      </wps:wsp>
                      <wps:wsp>
                        <wps:cNvPr id="189" name="Text Box 80"/>
                        <wps:cNvSpPr txBox="1">
                          <a:spLocks noChangeArrowheads="1"/>
                        </wps:cNvSpPr>
                        <wps:spPr bwMode="auto">
                          <a:xfrm>
                            <a:off x="3063" y="769"/>
                            <a:ext cx="51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FE729" w14:textId="77777777" w:rsidR="00295AD5" w:rsidRDefault="00295AD5">
                              <w:pPr>
                                <w:spacing w:line="201" w:lineRule="exact"/>
                                <w:rPr>
                                  <w:sz w:val="18"/>
                                </w:rPr>
                              </w:pPr>
                              <w:r>
                                <w:rPr>
                                  <w:color w:val="FFFFFF"/>
                                  <w:sz w:val="18"/>
                                </w:rPr>
                                <w:t>11,1%</w:t>
                              </w:r>
                            </w:p>
                          </w:txbxContent>
                        </wps:txbx>
                        <wps:bodyPr rot="0" vert="horz" wrap="square" lIns="0" tIns="0" rIns="0" bIns="0" anchor="t" anchorCtr="0" upright="1">
                          <a:noAutofit/>
                        </wps:bodyPr>
                      </wps:wsp>
                      <wps:wsp>
                        <wps:cNvPr id="190" name="Text Box 81"/>
                        <wps:cNvSpPr txBox="1">
                          <a:spLocks noChangeArrowheads="1"/>
                        </wps:cNvSpPr>
                        <wps:spPr bwMode="auto">
                          <a:xfrm>
                            <a:off x="4459" y="773"/>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73A6B" w14:textId="77777777" w:rsidR="00295AD5" w:rsidRDefault="00295AD5">
                              <w:pPr>
                                <w:spacing w:line="201" w:lineRule="exact"/>
                                <w:rPr>
                                  <w:sz w:val="18"/>
                                </w:rPr>
                              </w:pPr>
                              <w:r>
                                <w:rPr>
                                  <w:color w:val="FFFFFF"/>
                                  <w:sz w:val="18"/>
                                </w:rPr>
                                <w:t>22,2%</w:t>
                              </w:r>
                            </w:p>
                          </w:txbxContent>
                        </wps:txbx>
                        <wps:bodyPr rot="0" vert="horz" wrap="square" lIns="0" tIns="0" rIns="0" bIns="0" anchor="t" anchorCtr="0" upright="1">
                          <a:noAutofit/>
                        </wps:bodyPr>
                      </wps:wsp>
                      <wps:wsp>
                        <wps:cNvPr id="191" name="Text Box 82"/>
                        <wps:cNvSpPr txBox="1">
                          <a:spLocks noChangeArrowheads="1"/>
                        </wps:cNvSpPr>
                        <wps:spPr bwMode="auto">
                          <a:xfrm>
                            <a:off x="2848" y="1359"/>
                            <a:ext cx="733"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B6E07" w14:textId="77777777" w:rsidR="00295AD5" w:rsidRDefault="00295AD5">
                              <w:pPr>
                                <w:spacing w:line="201" w:lineRule="exact"/>
                                <w:rPr>
                                  <w:sz w:val="18"/>
                                </w:rPr>
                              </w:pPr>
                              <w:r>
                                <w:rPr>
                                  <w:color w:val="FFFFFF"/>
                                  <w:sz w:val="18"/>
                                </w:rPr>
                                <w:t>11,1%</w:t>
                              </w:r>
                            </w:p>
                            <w:p w14:paraId="20C8BB31" w14:textId="77777777" w:rsidR="00295AD5" w:rsidRDefault="00295AD5">
                              <w:pPr>
                                <w:rPr>
                                  <w:sz w:val="20"/>
                                </w:rPr>
                              </w:pPr>
                            </w:p>
                            <w:p w14:paraId="4FC20690" w14:textId="77777777" w:rsidR="00295AD5" w:rsidRDefault="00295AD5">
                              <w:pPr>
                                <w:spacing w:before="154"/>
                                <w:ind w:left="214"/>
                                <w:rPr>
                                  <w:sz w:val="18"/>
                                </w:rPr>
                              </w:pPr>
                              <w:r>
                                <w:rPr>
                                  <w:color w:val="FFFFFF"/>
                                  <w:sz w:val="18"/>
                                </w:rPr>
                                <w:t>11,1%</w:t>
                              </w:r>
                            </w:p>
                          </w:txbxContent>
                        </wps:txbx>
                        <wps:bodyPr rot="0" vert="horz" wrap="square" lIns="0" tIns="0" rIns="0" bIns="0" anchor="t" anchorCtr="0" upright="1">
                          <a:noAutofit/>
                        </wps:bodyPr>
                      </wps:wsp>
                      <wps:wsp>
                        <wps:cNvPr id="192" name="Text Box 83"/>
                        <wps:cNvSpPr txBox="1">
                          <a:spLocks noChangeArrowheads="1"/>
                        </wps:cNvSpPr>
                        <wps:spPr bwMode="auto">
                          <a:xfrm>
                            <a:off x="4459" y="1946"/>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D4FB0" w14:textId="77777777" w:rsidR="00295AD5" w:rsidRDefault="00295AD5">
                              <w:pPr>
                                <w:spacing w:line="201" w:lineRule="exact"/>
                                <w:rPr>
                                  <w:sz w:val="18"/>
                                </w:rPr>
                              </w:pPr>
                              <w:r>
                                <w:rPr>
                                  <w:color w:val="FFFFFF"/>
                                  <w:sz w:val="18"/>
                                </w:rPr>
                                <w:t>22,2%</w:t>
                              </w:r>
                            </w:p>
                          </w:txbxContent>
                        </wps:txbx>
                        <wps:bodyPr rot="0" vert="horz" wrap="square" lIns="0" tIns="0" rIns="0" bIns="0" anchor="t" anchorCtr="0" upright="1">
                          <a:noAutofit/>
                        </wps:bodyPr>
                      </wps:wsp>
                      <wps:wsp>
                        <wps:cNvPr id="193" name="Text Box 84"/>
                        <wps:cNvSpPr txBox="1">
                          <a:spLocks noChangeArrowheads="1"/>
                        </wps:cNvSpPr>
                        <wps:spPr bwMode="auto">
                          <a:xfrm>
                            <a:off x="3591" y="2360"/>
                            <a:ext cx="51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E2C2E" w14:textId="77777777" w:rsidR="00295AD5" w:rsidRDefault="00295AD5">
                              <w:pPr>
                                <w:spacing w:line="201" w:lineRule="exact"/>
                                <w:rPr>
                                  <w:sz w:val="18"/>
                                </w:rPr>
                              </w:pPr>
                              <w:r>
                                <w:rPr>
                                  <w:color w:val="FFFFFF"/>
                                  <w:sz w:val="18"/>
                                </w:rPr>
                                <w:t>11,1%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263106" id="Grupo 168" o:spid="_x0000_s1059" style="position:absolute;left:0;text-align:left;margin-left:132.9pt;margin-top:561.1pt;width:135.75pt;height:135.8pt;z-index:251670528;mso-position-horizontal-relative:page" coordorigin="2658,102" coordsize="2715,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">
                <v:line id="Line 65" o:spid="_x0000_s1060" style="position:absolute;visibility:visible;mso-wrap-style:square" from="4015,1460" to="5365,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Y1PcIAAADcAAAADwAAAGRycy9kb3ducmV2LnhtbERPTWvCQBC9F/wPyxR6002Fio2uUg3V&#10;XoRo9T5kx2xodjZmtxr99V1B6G0e73Om887W4kytrxwreB0kIIgLpysuFey/P/tjED4ga6wdk4Ir&#10;eZjPek9TTLW78JbOu1CKGMI+RQUmhCaV0heGLPqBa4gjd3StxRBhW0rd4iWG21oOk2QkLVYcGww2&#10;tDRU/Ox+rYIiu61p7fKQb7J8dX07LQ7ZySj18tx9TEAE6sK/+OH+0nH+6B3uz8QL5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JY1PcIAAADcAAAADwAAAAAAAAAAAAAA&#10;AAChAgAAZHJzL2Rvd25yZXYueG1sUEsFBgAAAAAEAAQA+QAAAJADAAAAAA==&#10;" strokecolor="#36c" strokeweight="0"/>
                <v:shape id="Freeform 66" o:spid="_x0000_s1061" style="position:absolute;left:4015;top:1459;width:1350;height:1330;visibility:visible;mso-wrap-style:square;v-text-anchor:top" coordsize="1350,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sNsUA&#10;AADcAAAADwAAAGRycy9kb3ducmV2LnhtbESPQWvCQBCF74L/YRnBi+jGglGiq0ix4knQFvE4ZKdJ&#10;aHY2ZLcm/fedg+BthvfmvW82u97V6kFtqDwbmM8SUMS5txUXBr4+P6YrUCEiW6w9k4E/CrDbDgcb&#10;zKzv+EKPayyUhHDI0EAZY5NpHfKSHIaZb4hF+/atwyhrW2jbYifhrtZvSZJqhxVLQ4kNvZeU/1x/&#10;nYF9EerL7XALx7Sbp4f7YrI8ncmY8ajfr0FF6uPL/Lw+WcFfCr48IxPo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ew2xQAAANwAAAAPAAAAAAAAAAAAAAAAAJgCAABkcnMv&#10;ZG93bnJldi54bWxQSwUGAAAAAAQABAD1AAAAigMAAAAA&#10;" path="m234,1329l,,1350,r-5,117l1329,234r-25,115l1269,462r-45,108l1169,675r-63,99l1034,868r-79,86l868,1034r-94,72l675,1169r-104,54l462,1268r-113,36l234,1329xe" fillcolor="#dc3912" stroked="f">
                  <v:path arrowok="t" o:connecttype="custom" o:connectlocs="234,2789;0,1460;1350,1460;1345,1577;1329,1694;1304,1809;1269,1922;1224,2030;1169,2135;1106,2234;1034,2328;955,2414;868,2494;774,2566;675,2629;571,2683;462,2728;349,2764;234,2789" o:connectangles="0,0,0,0,0,0,0,0,0,0,0,0,0,0,0,0,0,0,0"/>
                </v:shape>
                <v:shape id="Freeform 67" o:spid="_x0000_s1062" style="position:absolute;left:4015;top:130;width:1350;height:1330;visibility:visible;mso-wrap-style:square;v-text-anchor:top" coordsize="1350,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LRhcAA&#10;AADcAAAADwAAAGRycy9kb3ducmV2LnhtbERPTYvCMBC9C/sfwgjeNK0HV7pGWWRdvQha9T40Y1ts&#10;JjXJav33ZkHwNo/3ObNFZxpxI+drywrSUQKCuLC65lLB8bAaTkH4gKyxsUwKHuRhMf/ozTDT9s57&#10;uuWhFDGEfYYKqhDaTEpfVGTQj2xLHLmzdQZDhK6U2uE9hptGjpNkIg3WHBsqbGlZUXHJ/4yCdfl7&#10;PafjH9rRKd2e3ObY7sxFqUG/+/4CEagLb/HLvdFx/mcK/8/EC+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mLRhcAAAADcAAAADwAAAAAAAAAAAAAAAACYAgAAZHJzL2Rvd25y&#10;ZXYueG1sUEsFBgAAAAAEAAQA9QAAAIUDAAAAAA==&#10;" path="m1350,1330l,1330,234,r58,12l406,42,517,83r106,49l725,191r97,68l912,335r83,83l1071,508r68,96l1197,707r50,106l1288,924r30,114l1338,1154r11,117l1350,1330xe" fillcolor="#6a0" stroked="f">
                  <v:path arrowok="t" o:connecttype="custom" o:connectlocs="1350,1460;0,1460;234,130;292,142;406,172;517,213;623,262;725,321;822,389;912,465;995,548;1071,638;1139,734;1197,837;1247,943;1288,1054;1318,1168;1338,1284;1349,1401;1350,1460" o:connectangles="0,0,0,0,0,0,0,0,0,0,0,0,0,0,0,0,0,0,0,0"/>
                </v:shape>
                <v:shape id="Freeform 68" o:spid="_x0000_s1063" style="position:absolute;left:4015;top:130;width:1350;height:1330;visibility:visible;mso-wrap-style:square;v-text-anchor:top" coordsize="1350,1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S5C8QA&#10;AADcAAAADwAAAGRycy9kb3ducmV2LnhtbERPTWvCQBC9C/0Pywi96UYPtaZughWFFlGpreBxzI5J&#10;aHY27G41/vtuoeBtHu9zZnlnGnEh52vLCkbDBARxYXXNpYKvz9XgGYQPyBoby6TgRh7y7KE3w1Tb&#10;K3/QZR9KEUPYp6igCqFNpfRFRQb90LbEkTtbZzBE6EqpHV5juGnkOEmepMGaY0OFLS0qKr73P0bB&#10;Yjmlw3tw083pdXdYL4/NZrteKfXY7+YvIAJ14S7+d7/pOH8yhr9n4gU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UuQvEAAAA3AAAAA8AAAAAAAAAAAAAAAAAmAIAAGRycy9k&#10;b3ducmV2LnhtbFBLBQYAAAAABAAEAPUAAACJAwAAAAA=&#10;" path="m,1330l234,r58,12l349,26,462,61r109,45l675,161r99,63l868,296r87,79l1034,462r72,94l1169,655r55,104l1269,868r35,112l1329,1095r16,117l1350,1330,,1330e" filled="f" strokecolor="white">
                  <v:path arrowok="t" o:connecttype="custom" o:connectlocs="0,1460;234,130;292,142;349,156;462,191;571,236;675,291;774,354;868,426;955,505;1034,592;1106,686;1169,785;1224,889;1269,998;1304,1110;1329,1225;1345,1342;1350,1460;0,1460" o:connectangles="0,0,0,0,0,0,0,0,0,0,0,0,0,0,0,0,0,0,0,0"/>
                </v:shape>
                <v:shape id="Freeform 69" o:spid="_x0000_s1064" style="position:absolute;left:3340;top:109;width:910;height:1351;visibility:visible;mso-wrap-style:square;v-text-anchor:top" coordsize="910,1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LQx8AA&#10;AADcAAAADwAAAGRycy9kb3ducmV2LnhtbERPTYvCMBC9L/gfwgje1lSF3VKNooIiLAir0vPYjG21&#10;mZQmav33RhC8zeN9zmTWmkrcqHGlZQWDfgSCOLO65FzBYb/6jkE4j6yxskwKHuRgNu18TTDR9s7/&#10;dNv5XIQQdgkqKLyvEyldVpBB17c1ceBOtjHoA2xyqRu8h3BTyWEU/UiDJYeGAmtaFpRddlejIFss&#10;21Qe8W+wWse8PcbpGQ+pUr1uOx+D8NT6j/jt3ugw/3cEr2fCBXL6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LQx8AAAADcAAAADwAAAAAAAAAAAAAAAACYAgAAZHJzL2Rvd25y&#10;ZXYueG1sUEsFBgAAAAAEAAQA9QAAAIUDAAAAAA==&#10;" path="m675,1350l,181,70,143r71,-33l213,81,287,57,363,36,441,20,519,9,597,2,675,r78,2l831,9r78,11l675,1350xe" fillcolor="#d47" stroked="f">
                  <v:path arrowok="t" o:connecttype="custom" o:connectlocs="675,1460;0,291;70,253;141,220;213,191;287,167;363,146;441,130;519,119;597,112;675,110;753,112;831,119;909,130;675,1460" o:connectangles="0,0,0,0,0,0,0,0,0,0,0,0,0,0,0"/>
                </v:shape>
                <v:shape id="Freeform 70" o:spid="_x0000_s1065" style="position:absolute;left:3340;top:109;width:910;height:1351;visibility:visible;mso-wrap-style:square;v-text-anchor:top" coordsize="910,1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mL8A&#10;AADcAAAADwAAAGRycy9kb3ducmV2LnhtbERPS4vCMBC+L/gfwgheRFNFVq1GkYWC162P89iMTbGZ&#10;lCar9d9vBMHbfHzPWW87W4s7tb5yrGAyTkAQF05XXCo4HrLRAoQPyBprx6TgSR62m97XGlPtHvxL&#10;9zyUIoawT1GBCaFJpfSFIYt+7BriyF1dazFE2JZSt/iI4baW0yT5lhYrjg0GG/oxVNzyP6vgLIen&#10;3HSX621SukM2PC0znwSlBv1utwIRqAsf8du913H+fAavZ+IFcvM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P+YvwAAANwAAAAPAAAAAAAAAAAAAAAAAJgCAABkcnMvZG93bnJl&#10;di54bWxQSwUGAAAAAAQABAD1AAAAhAMAAAAA&#10;" path="m675,1350l,181,70,143r71,-33l213,81,287,57,363,36,441,20,519,9,597,2,675,r78,2l831,9r78,11l675,1350e" filled="f" strokecolor="white">
                  <v:path arrowok="t" o:connecttype="custom" o:connectlocs="675,1460;0,291;70,253;141,220;213,191;287,167;363,146;441,130;519,119;597,112;675,110;753,112;831,119;909,130;675,1460" o:connectangles="0,0,0,0,0,0,0,0,0,0,0,0,0,0,0"/>
                </v:shape>
                <v:shape id="Freeform 71" o:spid="_x0000_s1066" style="position:absolute;left:2746;top:290;width:1269;height:1170;visibility:visible;mso-wrap-style:square;v-text-anchor:top" coordsize="126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oQMMA&#10;AADcAAAADwAAAGRycy9kb3ducmV2LnhtbERPTWvCQBC9C/6HZYTedKOl1kZXsZVKD1JRq3gcsmMS&#10;zM7G7Krx37tCwds83ueMJrUpxIUql1tW0O1EIIgTq3NOFfxtvtsDEM4jaywsk4IbOZiMm40Rxtpe&#10;eUWXtU9FCGEXo4LM+zKW0iUZGXQdWxIH7mArgz7AKpW6wmsIN4XsRVFfGsw5NGRY0ldGyXF9Ngrm&#10;W1N80Otu/rs8zXT/c+D2dW+h1Eurng5BeKr9U/zv/tFh/vsbPJ4JF8jx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foQMMAAADcAAAADwAAAAAAAAAAAAAAAACYAgAAZHJzL2Rv&#10;d25yZXYueG1sUEsFBgAAAAAEAAQA9QAAAIgDAAAAAA==&#10;" path="m1269,1169l,707,30,634,63,563r37,-69l141,427r45,-64l235,301r52,-59l343,187r58,-52l462,86,527,41,594,r675,1169xe" fillcolor="#0099c5" stroked="f">
                  <v:path arrowok="t" o:connecttype="custom" o:connectlocs="1269,1460;0,998;30,925;63,854;100,785;141,718;186,654;235,592;287,533;343,478;401,426;462,377;527,332;594,291;1269,1460" o:connectangles="0,0,0,0,0,0,0,0,0,0,0,0,0,0,0"/>
                </v:shape>
                <v:shape id="Freeform 72" o:spid="_x0000_s1067" style="position:absolute;left:2746;top:290;width:1269;height:1170;visibility:visible;mso-wrap-style:square;v-text-anchor:top" coordsize="126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N1sQA&#10;AADcAAAADwAAAGRycy9kb3ducmV2LnhtbERPTWsCMRC9F/wPYYReSs3ag122RhFBqXoobkvpcdhM&#10;N0s3k2WTrvHfG0HwNo/3OfNltK0YqPeNYwXTSQaCuHK64VrB1+fmOQfhA7LG1jEpOJOH5WL0MMdC&#10;uxMfaShDLVII+wIVmBC6QkpfGbLoJ64jTtyv6y2GBPta6h5PKdy28iXLZtJiw6nBYEdrQ9Vf+W8V&#10;7PND+H5qtvtdHD62efdjyqiPSj2O4+oNRKAY7uKb+12n+a8zuD6TLp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bjdbEAAAA3AAAAA8AAAAAAAAAAAAAAAAAmAIAAGRycy9k&#10;b3ducmV2LnhtbFBLBQYAAAAABAAEAPUAAACJAwAAAAA=&#10;" path="m1269,1169l,707,30,634,63,563r37,-69l141,427r45,-64l235,301r52,-59l343,187r58,-52l462,86,527,41,594,r675,1169e" filled="f" strokecolor="white">
                  <v:path arrowok="t" o:connecttype="custom" o:connectlocs="1269,1460;0,998;30,925;63,854;100,785;141,718;186,654;235,592;287,533;343,478;401,426;462,377;527,332;594,291;1269,1460" o:connectangles="0,0,0,0,0,0,0,0,0,0,0,0,0,0,0"/>
                </v:shape>
                <v:shape id="Freeform 73" o:spid="_x0000_s1068" style="position:absolute;left:2665;top:998;width:1350;height:924;visibility:visible;mso-wrap-style:square;v-text-anchor:top" coordsize="1350,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F8EA&#10;AADcAAAADwAAAGRycy9kb3ducmV2LnhtbERP3WrCMBS+H/gO4Qi7m6mjTKlGkcFA2NW6PsCxObbV&#10;5KQmmW339MtgsLvz8f2e7X60RtzJh86xguUiA0FcO91xo6D6fHtagwgRWaNxTAomCrDfzR62WGg3&#10;8Afdy9iIFMKhQAVtjH0hZahbshgWridO3Nl5izFB30jtcUjh1sjnLHuRFjtODS329NpSfS2/rIJv&#10;8573ZsiP1W0M0yU2J+yCV+pxPh42ICKN8V/85z7qNH+1gt9n0gV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nPhfBAAAA3AAAAA8AAAAAAAAAAAAAAAAAmAIAAGRycy9kb3du&#10;cmV2LnhtbFBLBQYAAAAABAAEAPUAAACGAwAAAAA=&#10;" path="m81,924l57,849,36,773,20,696,9,619,2,541,,462,2,383,9,305,20,227,36,151,57,75,81,,1350,462,81,924xe" fillcolor="#909" stroked="f">
                  <v:path arrowok="t" o:connecttype="custom" o:connectlocs="81,1922;57,1847;36,1771;20,1694;9,1617;2,1539;0,1460;2,1381;9,1303;20,1225;36,1149;57,1073;81,998;1350,1460;81,1922" o:connectangles="0,0,0,0,0,0,0,0,0,0,0,0,0,0,0"/>
                </v:shape>
                <v:shape id="Freeform 74" o:spid="_x0000_s1069" style="position:absolute;left:2665;top:998;width:1350;height:924;visibility:visible;mso-wrap-style:square;v-text-anchor:top" coordsize="1350,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fcGsIA&#10;AADcAAAADwAAAGRycy9kb3ducmV2LnhtbESPwY7CMAxE70j7D5FX4gYpe1igEBACrbRaTgU+wGpM&#10;W5E4pQlQ/h4fVuJma8Yzz8t17526UxebwAYm4wwUcRlsw5WB0/FnNAMVE7JFF5gMPCnCevUxWGJu&#10;w4MLuh9SpSSEY44G6pTaXOtY1uQxjkNLLNo5dB6TrF2lbYcPCfdOf2XZt/bYsDTU2NK2pvJyuHkD&#10;1+fOF1Xxd2v3Jz1xyMe58ztjhp/9ZgEqUZ/e5v/rXyv4U6GVZ2QCv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N9wawgAAANwAAAAPAAAAAAAAAAAAAAAAAJgCAABkcnMvZG93&#10;bnJldi54bWxQSwUGAAAAAAQABAD1AAAAhwMAAAAA&#10;" path="m1350,462l81,924,57,849,36,773,20,696,9,619,2,541,,462,2,383,9,305,20,227,36,151,57,75,81,,1350,462e" filled="f" strokecolor="white">
                  <v:path arrowok="t" o:connecttype="custom" o:connectlocs="1350,1460;81,1922;57,1847;36,1771;20,1694;9,1617;2,1539;0,1460;2,1381;9,1303;20,1225;36,1149;57,1073;81,998;1350,1460" o:connectangles="0,0,0,0,0,0,0,0,0,0,0,0,0,0,0"/>
                </v:shape>
                <v:shape id="Freeform 75" o:spid="_x0000_s1070" style="position:absolute;left:2746;top:1459;width:1269;height:1170;visibility:visible;mso-wrap-style:square;v-text-anchor:top" coordsize="126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pH8IA&#10;AADcAAAADwAAAGRycy9kb3ducmV2LnhtbERPTWsCMRC9F/wPYQRvNatgq6tRRFB6KeLWS2/DZtwN&#10;biZrEtftv28KQm/zeJ+z2vS2ER35YBwrmIwzEMSl04YrBeev/escRIjIGhvHpOCHAmzWg5cV5to9&#10;+ERdESuRQjjkqKCOsc2lDGVNFsPYtcSJuzhvMSboK6k9PlK4beQ0y96kRcOpocaWdjWV1+JuFczu&#10;p+v+cDucv48+dvNJszPms1BqNOy3SxCR+vgvfro/dJr/voC/Z9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JykfwgAAANwAAAAPAAAAAAAAAAAAAAAAAJgCAABkcnMvZG93&#10;bnJldi54bWxQSwUGAAAAAAQABAD1AAAAhwMAAAAA&#10;" path="m594,1169r-67,-41l462,1083r-61,-49l343,982,287,927,235,868,186,806,141,741,100,675,63,606,30,535,,462,1269,,594,1169xe" fillcolor="#109517" stroked="f">
                  <v:path arrowok="t" o:connecttype="custom" o:connectlocs="594,2629;527,2588;462,2543;401,2494;343,2442;287,2387;235,2328;186,2266;141,2201;100,2135;63,2066;30,1995;0,1922;1269,1460;594,2629" o:connectangles="0,0,0,0,0,0,0,0,0,0,0,0,0,0,0"/>
                </v:shape>
                <v:shape id="Freeform 76" o:spid="_x0000_s1071" style="position:absolute;left:2746;top:1459;width:1269;height:1170;visibility:visible;mso-wrap-style:square;v-text-anchor:top" coordsize="126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vAHsYA&#10;AADcAAAADwAAAGRycy9kb3ducmV2LnhtbESPQUvDQBCF74L/YRnBi9iNPZQQuy0iWGx7KI0iHofs&#10;mA1mZ0N2Tdd/3zkUepvhvXnvm+U6+15NNMYusIGnWQGKuAm249bA58fbYwkqJmSLfWAy8E8R1qvb&#10;myVWNpz4SFOdWiUhHCs04FIaKq1j48hjnIWBWLSfMHpMso6ttiOeJNz3el4UC+2xY2lwONCro+a3&#10;/vMGduU+fT10m902T4dNOXy7OtujMfd3+eUZVKKcrubL9bsV/FLw5RmZQK/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vAHsYAAADcAAAADwAAAAAAAAAAAAAAAACYAgAAZHJz&#10;L2Rvd25yZXYueG1sUEsFBgAAAAAEAAQA9QAAAIsDAAAAAA==&#10;" path="m1269,l594,1169r-67,-41l462,1083r-61,-49l343,982,287,927,235,868,186,806,141,741,100,675,63,606,30,535,,462,1269,e" filled="f" strokecolor="white">
                  <v:path arrowok="t" o:connecttype="custom" o:connectlocs="1269,1460;594,2629;527,2588;462,2543;401,2494;343,2442;287,2387;235,2328;186,2266;141,2201;100,2135;63,2066;30,1995;0,1922;1269,1460" o:connectangles="0,0,0,0,0,0,0,0,0,0,0,0,0,0,0"/>
                </v:shape>
                <v:shape id="Freeform 77" o:spid="_x0000_s1072" style="position:absolute;left:3340;top:1459;width:910;height:1351;visibility:visible;mso-wrap-style:square;v-text-anchor:top" coordsize="910,1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wj8QA&#10;AADcAAAADwAAAGRycy9kb3ducmV2LnhtbERP22rCQBB9L/QflhH6VjcqNDZ1ldILFQoVbaGvQ3aa&#10;BLOzYXdqol/vCoW+zeFcZ7EaXKsOFGLj2cBknIEiLr1tuDLw9fl6OwcVBdli65kMHCnCanl9tcDC&#10;+p63dNhJpVIIxwIN1CJdoXUsa3IYx74jTtyPDw4lwVBpG7BP4a7V0yy70w4bTg01dvRUU7nf/ToD&#10;78f8Pp+18jadbV76mH+fPoI8G3MzGh4fQAkN8i/+c69tmj+fwOWZdIFen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e8I/EAAAA3AAAAA8AAAAAAAAAAAAAAAAAmAIAAGRycy9k&#10;b3ducmV2LnhtbFBLBQYAAAAABAAEAPUAAACJAwAAAAA=&#10;" path="m675,1350r-78,-2l519,1341r-78,-12l363,1313r-76,-20l213,1269r-72,-29l70,1206,,1169,675,,909,1329r-78,12l753,1348r-78,2xe" fillcolor="#f90" stroked="f">
                  <v:path arrowok="t" o:connecttype="custom" o:connectlocs="675,2810;597,2808;519,2801;441,2789;363,2773;287,2753;213,2729;141,2700;70,2666;0,2629;675,1460;909,2789;831,2801;753,2808;675,2810" o:connectangles="0,0,0,0,0,0,0,0,0,0,0,0,0,0,0"/>
                </v:shape>
                <v:shape id="Freeform 78" o:spid="_x0000_s1073" style="position:absolute;left:3340;top:1459;width:910;height:1351;visibility:visible;mso-wrap-style:square;v-text-anchor:top" coordsize="910,1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yUL4A&#10;AADcAAAADwAAAGRycy9kb3ducmV2LnhtbERPy6rCMBDdC/5DGMGNaKoL0WoUEQp3a32sx2Zsis2k&#10;NLla/94Igrs5nOest52txYNaXzlWMJ0kIIgLpysuFZyO2XgBwgdkjbVjUvAiD9tNv7fGVLsnH+iR&#10;h1LEEPYpKjAhNKmUvjBk0U9cQxy5m2sthgjbUuoWnzHc1nKWJHNpseLYYLChvaHinv9bBRc5Ouem&#10;u97u09Ids9F5mfkkKDUcdLsViEBd+Im/7j8d5y9m8HkmXi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SMslC+AAAA3AAAAA8AAAAAAAAAAAAAAAAAmAIAAGRycy9kb3ducmV2&#10;LnhtbFBLBQYAAAAABAAEAPUAAACDAwAAAAA=&#10;" path="m675,l909,1329r-78,12l753,1348r-78,2l597,1348r-78,-7l441,1329r-78,-16l287,1293r-74,-24l141,1240,70,1206,,1169,675,e" filled="f" strokecolor="white">
                  <v:path arrowok="t" o:connecttype="custom" o:connectlocs="675,1460;909,2789;831,2801;753,2808;675,2810;597,2808;519,2801;441,2789;363,2773;287,2753;213,2729;141,2700;70,2666;0,2629;675,1460" o:connectangles="0,0,0,0,0,0,0,0,0,0,0,0,0,0,0"/>
                </v:shape>
                <v:shape id="Text Box 79" o:spid="_x0000_s1074" type="#_x0000_t202" style="position:absolute;left:3591;top:359;width:518;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14:paraId="7D98AE42" w14:textId="77777777" w:rsidR="00295AD5" w:rsidRDefault="00295AD5">
                        <w:pPr>
                          <w:spacing w:line="201" w:lineRule="exact"/>
                          <w:rPr>
                            <w:sz w:val="18"/>
                          </w:rPr>
                        </w:pPr>
                        <w:r>
                          <w:rPr>
                            <w:color w:val="FFFFFF"/>
                            <w:sz w:val="18"/>
                          </w:rPr>
                          <w:t>11,1%</w:t>
                        </w:r>
                      </w:p>
                    </w:txbxContent>
                  </v:textbox>
                </v:shape>
                <v:shape id="Text Box 80" o:spid="_x0000_s1075" type="#_x0000_t202" style="position:absolute;left:3063;top:769;width:518;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14:paraId="7FAFE729" w14:textId="77777777" w:rsidR="00295AD5" w:rsidRDefault="00295AD5">
                        <w:pPr>
                          <w:spacing w:line="201" w:lineRule="exact"/>
                          <w:rPr>
                            <w:sz w:val="18"/>
                          </w:rPr>
                        </w:pPr>
                        <w:r>
                          <w:rPr>
                            <w:color w:val="FFFFFF"/>
                            <w:sz w:val="18"/>
                          </w:rPr>
                          <w:t>11,1%</w:t>
                        </w:r>
                      </w:p>
                    </w:txbxContent>
                  </v:textbox>
                </v:shape>
                <v:shape id="Text Box 81" o:spid="_x0000_s1076" type="#_x0000_t202" style="position:absolute;left:4459;top:773;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14:paraId="40B73A6B" w14:textId="77777777" w:rsidR="00295AD5" w:rsidRDefault="00295AD5">
                        <w:pPr>
                          <w:spacing w:line="201" w:lineRule="exact"/>
                          <w:rPr>
                            <w:sz w:val="18"/>
                          </w:rPr>
                        </w:pPr>
                        <w:r>
                          <w:rPr>
                            <w:color w:val="FFFFFF"/>
                            <w:sz w:val="18"/>
                          </w:rPr>
                          <w:t>22,2%</w:t>
                        </w:r>
                      </w:p>
                    </w:txbxContent>
                  </v:textbox>
                </v:shape>
                <v:shape id="Text Box 82" o:spid="_x0000_s1077" type="#_x0000_t202" style="position:absolute;left:2848;top:1359;width:733;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14:paraId="184B6E07" w14:textId="77777777" w:rsidR="00295AD5" w:rsidRDefault="00295AD5">
                        <w:pPr>
                          <w:spacing w:line="201" w:lineRule="exact"/>
                          <w:rPr>
                            <w:sz w:val="18"/>
                          </w:rPr>
                        </w:pPr>
                        <w:r>
                          <w:rPr>
                            <w:color w:val="FFFFFF"/>
                            <w:sz w:val="18"/>
                          </w:rPr>
                          <w:t>11,1%</w:t>
                        </w:r>
                      </w:p>
                      <w:p w14:paraId="20C8BB31" w14:textId="77777777" w:rsidR="00295AD5" w:rsidRDefault="00295AD5">
                        <w:pPr>
                          <w:rPr>
                            <w:sz w:val="20"/>
                          </w:rPr>
                        </w:pPr>
                      </w:p>
                      <w:p w14:paraId="4FC20690" w14:textId="77777777" w:rsidR="00295AD5" w:rsidRDefault="00295AD5">
                        <w:pPr>
                          <w:spacing w:before="154"/>
                          <w:ind w:left="214"/>
                          <w:rPr>
                            <w:sz w:val="18"/>
                          </w:rPr>
                        </w:pPr>
                        <w:r>
                          <w:rPr>
                            <w:color w:val="FFFFFF"/>
                            <w:sz w:val="18"/>
                          </w:rPr>
                          <w:t>11,1%</w:t>
                        </w:r>
                      </w:p>
                    </w:txbxContent>
                  </v:textbox>
                </v:shape>
                <v:shape id="Text Box 83" o:spid="_x0000_s1078" type="#_x0000_t202" style="position:absolute;left:4459;top:1946;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14:paraId="6DFD4FB0" w14:textId="77777777" w:rsidR="00295AD5" w:rsidRDefault="00295AD5">
                        <w:pPr>
                          <w:spacing w:line="201" w:lineRule="exact"/>
                          <w:rPr>
                            <w:sz w:val="18"/>
                          </w:rPr>
                        </w:pPr>
                        <w:r>
                          <w:rPr>
                            <w:color w:val="FFFFFF"/>
                            <w:sz w:val="18"/>
                          </w:rPr>
                          <w:t>22,2%</w:t>
                        </w:r>
                      </w:p>
                    </w:txbxContent>
                  </v:textbox>
                </v:shape>
                <v:shape id="Text Box 84" o:spid="_x0000_s1079" type="#_x0000_t202" style="position:absolute;left:3591;top:2360;width:518;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14:paraId="1CCE2C2E" w14:textId="77777777" w:rsidR="00295AD5" w:rsidRDefault="00295AD5">
                        <w:pPr>
                          <w:spacing w:line="201" w:lineRule="exact"/>
                          <w:rPr>
                            <w:sz w:val="18"/>
                          </w:rPr>
                        </w:pPr>
                        <w:r>
                          <w:rPr>
                            <w:color w:val="FFFFFF"/>
                            <w:sz w:val="18"/>
                          </w:rPr>
                          <w:t>11,1%</w:t>
                        </w:r>
                      </w:p>
                    </w:txbxContent>
                  </v:textbox>
                </v:shape>
                <w10:wrap anchorx="page"/>
              </v:group>
            </w:pict>
          </mc:Fallback>
        </mc:AlternateContent>
      </w:r>
      <w:r w:rsidR="00184536">
        <w:rPr>
          <w:rFonts w:ascii="Arial" w:eastAsia="Times New Roman" w:hAnsi="Arial" w:cs="Arial"/>
          <w:sz w:val="20"/>
          <w:szCs w:val="20"/>
          <w:lang w:eastAsia="es-CO"/>
        </w:rPr>
        <w:t>S</w:t>
      </w:r>
      <w:r w:rsidR="00FA1F67" w:rsidRPr="00FA1F67">
        <w:rPr>
          <w:rFonts w:ascii="Arial" w:eastAsia="Times New Roman" w:hAnsi="Arial" w:cs="Arial"/>
          <w:sz w:val="20"/>
          <w:szCs w:val="20"/>
          <w:lang w:eastAsia="es-CO"/>
        </w:rPr>
        <w:t>i tienen</w:t>
      </w:r>
      <w:r w:rsidR="00FA1F67">
        <w:rPr>
          <w:rFonts w:ascii="Arial" w:eastAsia="Times New Roman" w:hAnsi="Arial" w:cs="Arial"/>
          <w:sz w:val="20"/>
          <w:szCs w:val="20"/>
          <w:lang w:eastAsia="es-CO"/>
        </w:rPr>
        <w:t xml:space="preserve"> licencia de conducción</w:t>
      </w:r>
      <w:r>
        <w:rPr>
          <w:rFonts w:ascii="Arial" w:eastAsia="Times New Roman" w:hAnsi="Arial" w:cs="Arial"/>
          <w:sz w:val="20"/>
          <w:szCs w:val="20"/>
          <w:lang w:eastAsia="es-CO"/>
        </w:rPr>
        <w:tab/>
      </w:r>
      <w:r w:rsidR="00184536">
        <w:rPr>
          <w:rFonts w:ascii="Arial" w:eastAsia="Times New Roman" w:hAnsi="Arial" w:cs="Arial"/>
          <w:sz w:val="20"/>
          <w:szCs w:val="20"/>
          <w:lang w:eastAsia="es-CO"/>
        </w:rPr>
        <w:t xml:space="preserve">    </w:t>
      </w:r>
      <w:r>
        <w:rPr>
          <w:noProof/>
          <w:color w:val="212121"/>
          <w:position w:val="-2"/>
          <w:sz w:val="18"/>
          <w:lang w:val="en-US"/>
        </w:rPr>
        <w:drawing>
          <wp:inline distT="0" distB="0" distL="0" distR="0" wp14:anchorId="70E41F70" wp14:editId="7A96F482">
            <wp:extent cx="114300" cy="114299"/>
            <wp:effectExtent l="0" t="0" r="0" b="0"/>
            <wp:docPr id="19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9"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A2  </w:t>
      </w:r>
      <w:r>
        <w:rPr>
          <w:noProof/>
          <w:color w:val="212121"/>
          <w:position w:val="-2"/>
          <w:sz w:val="18"/>
          <w:lang w:val="en-US"/>
        </w:rPr>
        <w:drawing>
          <wp:inline distT="0" distB="0" distL="0" distR="0" wp14:anchorId="0C2F23EE" wp14:editId="078208F4">
            <wp:extent cx="114300" cy="114299"/>
            <wp:effectExtent l="0" t="0" r="0" b="0"/>
            <wp:docPr id="19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png"/>
                    <pic:cNvPicPr/>
                  </pic:nvPicPr>
                  <pic:blipFill>
                    <a:blip r:embed="rId22"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B1  </w:t>
      </w:r>
      <w:r>
        <w:rPr>
          <w:noProof/>
          <w:color w:val="212121"/>
          <w:position w:val="-2"/>
          <w:sz w:val="18"/>
          <w:lang w:val="en-US"/>
        </w:rPr>
        <w:drawing>
          <wp:inline distT="0" distB="0" distL="0" distR="0" wp14:anchorId="229E218E" wp14:editId="2779FECF">
            <wp:extent cx="114300" cy="114299"/>
            <wp:effectExtent l="0" t="0" r="0" b="0"/>
            <wp:docPr id="19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png"/>
                    <pic:cNvPicPr/>
                  </pic:nvPicPr>
                  <pic:blipFill>
                    <a:blip r:embed="rId21"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B2  </w:t>
      </w:r>
      <w:r>
        <w:rPr>
          <w:noProof/>
          <w:color w:val="212121"/>
          <w:position w:val="-2"/>
          <w:sz w:val="18"/>
          <w:lang w:val="en-US"/>
        </w:rPr>
        <w:drawing>
          <wp:inline distT="0" distB="0" distL="0" distR="0" wp14:anchorId="0E3103D9" wp14:editId="096D5B9A">
            <wp:extent cx="114300" cy="114299"/>
            <wp:effectExtent l="0" t="0" r="0" b="0"/>
            <wp:docPr id="2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png"/>
                    <pic:cNvPicPr/>
                  </pic:nvPicPr>
                  <pic:blipFill>
                    <a:blip r:embed="rId26"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C1  </w:t>
      </w:r>
      <w:r>
        <w:rPr>
          <w:noProof/>
          <w:color w:val="212121"/>
          <w:position w:val="-2"/>
          <w:sz w:val="18"/>
          <w:lang w:val="en-US"/>
        </w:rPr>
        <w:drawing>
          <wp:inline distT="0" distB="0" distL="0" distR="0" wp14:anchorId="435FC629" wp14:editId="4C41FAF8">
            <wp:extent cx="114300" cy="114299"/>
            <wp:effectExtent l="0" t="0" r="0" b="0"/>
            <wp:docPr id="2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png"/>
                    <pic:cNvPicPr/>
                  </pic:nvPicPr>
                  <pic:blipFill>
                    <a:blip r:embed="rId27"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C2  </w:t>
      </w:r>
      <w:r>
        <w:rPr>
          <w:noProof/>
          <w:color w:val="212121"/>
          <w:position w:val="-2"/>
          <w:sz w:val="18"/>
          <w:lang w:val="en-US"/>
        </w:rPr>
        <w:drawing>
          <wp:inline distT="0" distB="0" distL="0" distR="0" wp14:anchorId="1A45E166" wp14:editId="05E4CFB7">
            <wp:extent cx="114300" cy="114299"/>
            <wp:effectExtent l="0" t="0" r="0" b="0"/>
            <wp:docPr id="3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png"/>
                    <pic:cNvPicPr/>
                  </pic:nvPicPr>
                  <pic:blipFill>
                    <a:blip r:embed="rId28"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C3</w:t>
      </w:r>
      <w:r>
        <w:rPr>
          <w:rFonts w:ascii="Arial" w:eastAsia="Times New Roman" w:hAnsi="Arial" w:cs="Arial"/>
          <w:sz w:val="20"/>
          <w:szCs w:val="20"/>
          <w:lang w:eastAsia="es-CO"/>
        </w:rPr>
        <w:tab/>
      </w:r>
    </w:p>
    <w:p w14:paraId="3AC3098A" w14:textId="77777777" w:rsidR="00FA1F67" w:rsidRPr="00FA1F67" w:rsidRDefault="00FA1F67" w:rsidP="00FA1F67">
      <w:pPr>
        <w:spacing w:after="0" w:line="276" w:lineRule="auto"/>
        <w:ind w:left="360"/>
        <w:jc w:val="both"/>
        <w:rPr>
          <w:rFonts w:ascii="Arial" w:eastAsia="Times New Roman" w:hAnsi="Arial" w:cs="Arial"/>
          <w:sz w:val="20"/>
          <w:szCs w:val="20"/>
          <w:lang w:eastAsia="es-CO"/>
        </w:rPr>
      </w:pPr>
      <w:r>
        <w:rPr>
          <w:noProof/>
          <w:color w:val="212121"/>
          <w:position w:val="-2"/>
          <w:sz w:val="18"/>
          <w:lang w:val="en-US"/>
        </w:rPr>
        <w:drawing>
          <wp:inline distT="0" distB="0" distL="0" distR="0" wp14:anchorId="360141CC" wp14:editId="6946104A">
            <wp:extent cx="114300" cy="114299"/>
            <wp:effectExtent l="0" t="0" r="0" b="0"/>
            <wp:docPr id="16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9"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No tienen licencia de conducción</w:t>
      </w:r>
    </w:p>
    <w:p w14:paraId="6751BD62" w14:textId="77777777" w:rsidR="00FA1F67" w:rsidRDefault="00FA1F67" w:rsidP="0002684B">
      <w:pPr>
        <w:spacing w:after="0" w:line="276" w:lineRule="auto"/>
        <w:jc w:val="both"/>
        <w:rPr>
          <w:rFonts w:ascii="Arial" w:eastAsia="Times New Roman" w:hAnsi="Arial" w:cs="Arial"/>
          <w:sz w:val="20"/>
          <w:szCs w:val="20"/>
          <w:lang w:eastAsia="es-CO"/>
        </w:rPr>
      </w:pPr>
    </w:p>
    <w:p w14:paraId="45DB5907" w14:textId="77777777" w:rsidR="00403C19" w:rsidRDefault="00403C19" w:rsidP="00403C19">
      <w:pPr>
        <w:spacing w:after="0" w:line="276" w:lineRule="auto"/>
        <w:jc w:val="both"/>
        <w:rPr>
          <w:rFonts w:ascii="Arial" w:eastAsia="Times New Roman" w:hAnsi="Arial" w:cs="Arial"/>
          <w:sz w:val="20"/>
          <w:szCs w:val="20"/>
          <w:lang w:eastAsia="es-CO"/>
        </w:rPr>
      </w:pPr>
      <w:r w:rsidRPr="00785A3C">
        <w:rPr>
          <w:rFonts w:ascii="Arial" w:eastAsia="Times New Roman" w:hAnsi="Arial" w:cs="Arial"/>
          <w:b/>
          <w:sz w:val="20"/>
          <w:szCs w:val="20"/>
          <w:lang w:eastAsia="es-CO"/>
        </w:rPr>
        <w:t>Gráfica:</w:t>
      </w:r>
      <w:r w:rsidRPr="00785A3C">
        <w:rPr>
          <w:rFonts w:ascii="Arial" w:eastAsia="Times New Roman" w:hAnsi="Arial" w:cs="Arial"/>
          <w:sz w:val="20"/>
          <w:szCs w:val="20"/>
          <w:lang w:eastAsia="es-CO"/>
        </w:rPr>
        <w:t xml:space="preserve"> Experiencia en la Conducción.</w:t>
      </w:r>
    </w:p>
    <w:p w14:paraId="0AF34820" w14:textId="52E94671" w:rsidR="00221ABD" w:rsidRDefault="00221ABD" w:rsidP="00403C19">
      <w:pPr>
        <w:spacing w:after="0" w:line="276" w:lineRule="auto"/>
        <w:jc w:val="both"/>
        <w:rPr>
          <w:rFonts w:ascii="Arial" w:eastAsia="Times New Roman" w:hAnsi="Arial" w:cs="Arial"/>
          <w:sz w:val="20"/>
          <w:szCs w:val="20"/>
          <w:lang w:eastAsia="es-CO"/>
        </w:rPr>
      </w:pPr>
    </w:p>
    <w:p w14:paraId="32229A4A" w14:textId="0CF69F96" w:rsidR="00221ABD" w:rsidRPr="00221ABD" w:rsidRDefault="00221ABD" w:rsidP="00403C19">
      <w:pPr>
        <w:spacing w:after="0" w:line="276" w:lineRule="auto"/>
        <w:jc w:val="both"/>
        <w:rPr>
          <w:rFonts w:ascii="Arial" w:hAnsi="Arial" w:cs="Arial"/>
          <w:sz w:val="20"/>
          <w:szCs w:val="20"/>
        </w:rPr>
      </w:pPr>
      <w:r>
        <w:rPr>
          <w:rFonts w:ascii="Arial" w:hAnsi="Arial" w:cs="Arial"/>
          <w:noProof/>
          <w:sz w:val="24"/>
          <w:szCs w:val="24"/>
          <w:lang w:val="en-US"/>
        </w:rPr>
        <w:drawing>
          <wp:inline distT="0" distB="0" distL="0" distR="0" wp14:anchorId="3FEBD747" wp14:editId="55AE83F3">
            <wp:extent cx="1752600" cy="1752600"/>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pic:spPr>
                </pic:pic>
              </a:graphicData>
            </a:graphic>
          </wp:inline>
        </w:drawing>
      </w:r>
      <w:r>
        <w:rPr>
          <w:noProof/>
          <w:color w:val="212121"/>
          <w:position w:val="-2"/>
          <w:sz w:val="18"/>
          <w:lang w:val="en-US"/>
        </w:rPr>
        <w:drawing>
          <wp:inline distT="0" distB="0" distL="0" distR="0" wp14:anchorId="2308F438" wp14:editId="298DD43F">
            <wp:extent cx="114300" cy="114299"/>
            <wp:effectExtent l="0" t="0" r="0" b="0"/>
            <wp:docPr id="2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png"/>
                    <pic:cNvPicPr/>
                  </pic:nvPicPr>
                  <pic:blipFill>
                    <a:blip r:embed="rId22" cstate="print"/>
                    <a:stretch>
                      <a:fillRect/>
                    </a:stretch>
                  </pic:blipFill>
                  <pic:spPr>
                    <a:xfrm>
                      <a:off x="0" y="0"/>
                      <a:ext cx="114300" cy="114299"/>
                    </a:xfrm>
                    <a:prstGeom prst="rect">
                      <a:avLst/>
                    </a:prstGeom>
                  </pic:spPr>
                </pic:pic>
              </a:graphicData>
            </a:graphic>
          </wp:inline>
        </w:drawing>
      </w:r>
      <w:r>
        <w:rPr>
          <w:rFonts w:ascii="Arial" w:hAnsi="Arial" w:cs="Arial"/>
          <w:sz w:val="24"/>
          <w:szCs w:val="24"/>
        </w:rPr>
        <w:t xml:space="preserve"> </w:t>
      </w:r>
      <w:r w:rsidRPr="00221ABD">
        <w:rPr>
          <w:rFonts w:ascii="Arial" w:hAnsi="Arial" w:cs="Arial"/>
          <w:sz w:val="20"/>
          <w:szCs w:val="20"/>
        </w:rPr>
        <w:t xml:space="preserve">Más de 2 AÑOS </w:t>
      </w:r>
      <w:r w:rsidRPr="00221ABD">
        <w:rPr>
          <w:noProof/>
          <w:color w:val="212121"/>
          <w:position w:val="-2"/>
          <w:sz w:val="20"/>
          <w:szCs w:val="20"/>
          <w:lang w:val="en-US"/>
        </w:rPr>
        <w:drawing>
          <wp:inline distT="0" distB="0" distL="0" distR="0" wp14:anchorId="41144ECD" wp14:editId="431FE71D">
            <wp:extent cx="114300" cy="114299"/>
            <wp:effectExtent l="0" t="0" r="0" b="0"/>
            <wp:docPr id="21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png"/>
                    <pic:cNvPicPr/>
                  </pic:nvPicPr>
                  <pic:blipFill>
                    <a:blip r:embed="rId21" cstate="print"/>
                    <a:stretch>
                      <a:fillRect/>
                    </a:stretch>
                  </pic:blipFill>
                  <pic:spPr>
                    <a:xfrm>
                      <a:off x="0" y="0"/>
                      <a:ext cx="114300" cy="114299"/>
                    </a:xfrm>
                    <a:prstGeom prst="rect">
                      <a:avLst/>
                    </a:prstGeom>
                  </pic:spPr>
                </pic:pic>
              </a:graphicData>
            </a:graphic>
          </wp:inline>
        </w:drawing>
      </w:r>
      <w:r w:rsidRPr="00221ABD">
        <w:rPr>
          <w:rFonts w:ascii="Arial" w:hAnsi="Arial" w:cs="Arial"/>
          <w:sz w:val="20"/>
          <w:szCs w:val="20"/>
        </w:rPr>
        <w:t xml:space="preserve"> </w:t>
      </w:r>
      <w:r w:rsidR="0013636D" w:rsidRPr="00221ABD">
        <w:rPr>
          <w:rFonts w:ascii="Arial" w:hAnsi="Arial" w:cs="Arial"/>
          <w:sz w:val="20"/>
          <w:szCs w:val="20"/>
        </w:rPr>
        <w:t>MÁS</w:t>
      </w:r>
      <w:r w:rsidRPr="00221ABD">
        <w:rPr>
          <w:rFonts w:ascii="Arial" w:hAnsi="Arial" w:cs="Arial"/>
          <w:sz w:val="20"/>
          <w:szCs w:val="20"/>
        </w:rPr>
        <w:t xml:space="preserve"> DE 1 AÑO </w:t>
      </w:r>
      <w:r w:rsidRPr="00221ABD">
        <w:rPr>
          <w:noProof/>
          <w:color w:val="212121"/>
          <w:position w:val="-2"/>
          <w:sz w:val="20"/>
          <w:szCs w:val="20"/>
          <w:lang w:val="en-US"/>
        </w:rPr>
        <w:drawing>
          <wp:inline distT="0" distB="0" distL="0" distR="0" wp14:anchorId="39F218CE" wp14:editId="17AE6570">
            <wp:extent cx="114300" cy="114299"/>
            <wp:effectExtent l="0" t="0" r="0" b="0"/>
            <wp:docPr id="21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9" cstate="print"/>
                    <a:stretch>
                      <a:fillRect/>
                    </a:stretch>
                  </pic:blipFill>
                  <pic:spPr>
                    <a:xfrm>
                      <a:off x="0" y="0"/>
                      <a:ext cx="114300" cy="114299"/>
                    </a:xfrm>
                    <a:prstGeom prst="rect">
                      <a:avLst/>
                    </a:prstGeom>
                  </pic:spPr>
                </pic:pic>
              </a:graphicData>
            </a:graphic>
          </wp:inline>
        </w:drawing>
      </w:r>
      <w:r w:rsidRPr="00221ABD">
        <w:rPr>
          <w:rFonts w:ascii="Arial" w:hAnsi="Arial" w:cs="Arial"/>
          <w:sz w:val="20"/>
          <w:szCs w:val="20"/>
        </w:rPr>
        <w:t xml:space="preserve"> MENOS DE 1 AÑO</w:t>
      </w:r>
    </w:p>
    <w:p w14:paraId="7485D83B" w14:textId="77777777" w:rsidR="00221ABD" w:rsidRDefault="00221ABD" w:rsidP="0035626A">
      <w:pPr>
        <w:spacing w:after="0" w:line="276" w:lineRule="auto"/>
        <w:jc w:val="both"/>
        <w:rPr>
          <w:rFonts w:ascii="Arial" w:eastAsia="Times New Roman" w:hAnsi="Arial" w:cs="Arial"/>
          <w:b/>
          <w:sz w:val="20"/>
          <w:szCs w:val="20"/>
          <w:lang w:eastAsia="es-CO"/>
        </w:rPr>
      </w:pPr>
    </w:p>
    <w:p w14:paraId="4DC536FC" w14:textId="77777777" w:rsidR="00EB360D" w:rsidRDefault="00017F10" w:rsidP="0035626A">
      <w:pPr>
        <w:spacing w:after="0" w:line="276" w:lineRule="auto"/>
        <w:jc w:val="both"/>
        <w:rPr>
          <w:rFonts w:ascii="Arial" w:eastAsia="Times New Roman" w:hAnsi="Arial" w:cs="Arial"/>
          <w:sz w:val="20"/>
          <w:szCs w:val="20"/>
          <w:lang w:eastAsia="es-CO"/>
        </w:rPr>
      </w:pPr>
      <w:r w:rsidRPr="00785A3C">
        <w:rPr>
          <w:rFonts w:ascii="Arial" w:eastAsia="Times New Roman" w:hAnsi="Arial" w:cs="Arial"/>
          <w:b/>
          <w:sz w:val="20"/>
          <w:szCs w:val="20"/>
          <w:lang w:eastAsia="es-CO"/>
        </w:rPr>
        <w:t>Gráfica:</w:t>
      </w:r>
      <w:r w:rsidRPr="00785A3C">
        <w:rPr>
          <w:rFonts w:ascii="Arial" w:eastAsia="Times New Roman" w:hAnsi="Arial" w:cs="Arial"/>
          <w:sz w:val="20"/>
          <w:szCs w:val="20"/>
          <w:lang w:eastAsia="es-CO"/>
        </w:rPr>
        <w:t xml:space="preserve"> </w:t>
      </w:r>
      <w:r w:rsidR="00711524" w:rsidRPr="00785A3C">
        <w:rPr>
          <w:rFonts w:ascii="Arial" w:eastAsia="Times New Roman" w:hAnsi="Arial" w:cs="Arial"/>
          <w:sz w:val="20"/>
          <w:szCs w:val="20"/>
          <w:lang w:eastAsia="es-CO"/>
        </w:rPr>
        <w:t>Trabajadores con vehículo propio</w:t>
      </w:r>
      <w:r w:rsidRPr="00785A3C">
        <w:rPr>
          <w:rFonts w:ascii="Arial" w:eastAsia="Times New Roman" w:hAnsi="Arial" w:cs="Arial"/>
          <w:sz w:val="20"/>
          <w:szCs w:val="20"/>
          <w:lang w:eastAsia="es-CO"/>
        </w:rPr>
        <w:t>.</w:t>
      </w:r>
    </w:p>
    <w:p w14:paraId="5A40353D" w14:textId="08D4E04C" w:rsidR="008A67F4" w:rsidRDefault="008A67F4" w:rsidP="0035626A">
      <w:p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w:lastRenderedPageBreak/>
        <w:drawing>
          <wp:inline distT="0" distB="0" distL="0" distR="0" wp14:anchorId="69AD89AA" wp14:editId="5D6AA9DF">
            <wp:extent cx="3013545" cy="1692910"/>
            <wp:effectExtent l="0" t="0" r="15875" b="254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1DB3C96" w14:textId="77777777" w:rsidR="00221ABD" w:rsidRDefault="00221ABD" w:rsidP="0035626A">
      <w:pPr>
        <w:spacing w:after="0" w:line="276" w:lineRule="auto"/>
        <w:jc w:val="both"/>
        <w:rPr>
          <w:rFonts w:ascii="Arial" w:eastAsia="Times New Roman" w:hAnsi="Arial" w:cs="Arial"/>
          <w:sz w:val="20"/>
          <w:szCs w:val="20"/>
          <w:lang w:eastAsia="es-CO"/>
        </w:rPr>
      </w:pPr>
    </w:p>
    <w:p w14:paraId="4924F54C" w14:textId="77777777" w:rsidR="00EB360D" w:rsidRDefault="00B40291" w:rsidP="0035626A">
      <w:pPr>
        <w:spacing w:after="0" w:line="276" w:lineRule="auto"/>
        <w:jc w:val="both"/>
        <w:rPr>
          <w:rFonts w:ascii="Arial" w:eastAsia="Times New Roman" w:hAnsi="Arial" w:cs="Arial"/>
          <w:sz w:val="20"/>
          <w:szCs w:val="20"/>
          <w:lang w:eastAsia="es-CO"/>
        </w:rPr>
      </w:pPr>
      <w:r w:rsidRPr="00F10CF4">
        <w:rPr>
          <w:rFonts w:ascii="Arial" w:eastAsia="Times New Roman" w:hAnsi="Arial" w:cs="Arial"/>
          <w:b/>
          <w:sz w:val="20"/>
          <w:szCs w:val="20"/>
          <w:lang w:eastAsia="es-CO"/>
        </w:rPr>
        <w:t>Gráfica:</w:t>
      </w:r>
      <w:r w:rsidRPr="0073602B">
        <w:rPr>
          <w:rFonts w:ascii="Arial" w:eastAsia="Times New Roman" w:hAnsi="Arial" w:cs="Arial"/>
          <w:sz w:val="20"/>
          <w:szCs w:val="20"/>
          <w:lang w:eastAsia="es-CO"/>
        </w:rPr>
        <w:t xml:space="preserve"> </w:t>
      </w:r>
      <w:r>
        <w:rPr>
          <w:rFonts w:ascii="Arial" w:eastAsia="Times New Roman" w:hAnsi="Arial" w:cs="Arial"/>
          <w:sz w:val="20"/>
          <w:szCs w:val="20"/>
          <w:lang w:eastAsia="es-CO"/>
        </w:rPr>
        <w:t>Accident</w:t>
      </w:r>
      <w:r w:rsidR="00E42061">
        <w:rPr>
          <w:rFonts w:ascii="Arial" w:eastAsia="Times New Roman" w:hAnsi="Arial" w:cs="Arial"/>
          <w:sz w:val="20"/>
          <w:szCs w:val="20"/>
          <w:lang w:eastAsia="es-CO"/>
        </w:rPr>
        <w:t xml:space="preserve">es de Tránsito </w:t>
      </w:r>
      <w:r>
        <w:rPr>
          <w:rFonts w:ascii="Arial" w:eastAsia="Times New Roman" w:hAnsi="Arial" w:cs="Arial"/>
          <w:sz w:val="20"/>
          <w:szCs w:val="20"/>
          <w:lang w:eastAsia="es-CO"/>
        </w:rPr>
        <w:t>en los últimos 5 años.</w:t>
      </w:r>
    </w:p>
    <w:p w14:paraId="29E33C0D" w14:textId="77777777" w:rsidR="00221ABD" w:rsidRDefault="00221ABD" w:rsidP="0035626A">
      <w:pPr>
        <w:spacing w:after="0" w:line="276" w:lineRule="auto"/>
        <w:jc w:val="both"/>
        <w:rPr>
          <w:rFonts w:ascii="Arial" w:eastAsia="Times New Roman" w:hAnsi="Arial" w:cs="Arial"/>
          <w:sz w:val="20"/>
          <w:szCs w:val="20"/>
          <w:lang w:eastAsia="es-CO"/>
        </w:rPr>
      </w:pPr>
    </w:p>
    <w:p w14:paraId="0D839797" w14:textId="77777777" w:rsidR="00221ABD" w:rsidRDefault="00221ABD" w:rsidP="0035626A">
      <w:p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w:drawing>
          <wp:inline distT="0" distB="0" distL="0" distR="0" wp14:anchorId="187641EC" wp14:editId="48E4F697">
            <wp:extent cx="1383527" cy="1375967"/>
            <wp:effectExtent l="0" t="0" r="762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2222" cy="1384615"/>
                    </a:xfrm>
                    <a:prstGeom prst="rect">
                      <a:avLst/>
                    </a:prstGeom>
                    <a:noFill/>
                  </pic:spPr>
                </pic:pic>
              </a:graphicData>
            </a:graphic>
          </wp:inline>
        </w:drawing>
      </w:r>
      <w:r w:rsidRPr="00221ABD">
        <w:rPr>
          <w:noProof/>
          <w:color w:val="212121"/>
          <w:position w:val="-2"/>
          <w:sz w:val="20"/>
          <w:szCs w:val="20"/>
          <w:lang w:val="en-US"/>
        </w:rPr>
        <w:drawing>
          <wp:inline distT="0" distB="0" distL="0" distR="0" wp14:anchorId="207C9891" wp14:editId="66F5B596">
            <wp:extent cx="114300" cy="114299"/>
            <wp:effectExtent l="0" t="0" r="0" b="0"/>
            <wp:docPr id="21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9"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NO</w:t>
      </w:r>
    </w:p>
    <w:p w14:paraId="0C5B3FAB" w14:textId="77777777" w:rsidR="00221ABD" w:rsidRDefault="00221ABD" w:rsidP="0035626A">
      <w:pPr>
        <w:spacing w:after="0" w:line="276" w:lineRule="auto"/>
        <w:jc w:val="both"/>
        <w:rPr>
          <w:rFonts w:ascii="Arial" w:eastAsia="Times New Roman" w:hAnsi="Arial" w:cs="Arial"/>
          <w:sz w:val="20"/>
          <w:szCs w:val="20"/>
          <w:lang w:eastAsia="es-CO"/>
        </w:rPr>
      </w:pPr>
    </w:p>
    <w:p w14:paraId="23A6455C" w14:textId="77777777" w:rsidR="00E42061" w:rsidRDefault="00E42061" w:rsidP="00E42061">
      <w:pPr>
        <w:spacing w:after="0" w:line="276" w:lineRule="auto"/>
        <w:jc w:val="both"/>
        <w:rPr>
          <w:rFonts w:ascii="Arial" w:eastAsia="Times New Roman" w:hAnsi="Arial" w:cs="Arial"/>
          <w:sz w:val="20"/>
          <w:szCs w:val="20"/>
          <w:lang w:eastAsia="es-CO"/>
        </w:rPr>
      </w:pPr>
      <w:r w:rsidRPr="00F10CF4">
        <w:rPr>
          <w:rFonts w:ascii="Arial" w:eastAsia="Times New Roman" w:hAnsi="Arial" w:cs="Arial"/>
          <w:b/>
          <w:sz w:val="20"/>
          <w:szCs w:val="20"/>
          <w:lang w:eastAsia="es-CO"/>
        </w:rPr>
        <w:t>Gráfica:</w:t>
      </w:r>
      <w:r w:rsidRPr="0073602B">
        <w:rPr>
          <w:rFonts w:ascii="Arial" w:eastAsia="Times New Roman" w:hAnsi="Arial" w:cs="Arial"/>
          <w:sz w:val="20"/>
          <w:szCs w:val="20"/>
          <w:lang w:eastAsia="es-CO"/>
        </w:rPr>
        <w:t xml:space="preserve"> </w:t>
      </w:r>
      <w:r>
        <w:rPr>
          <w:rFonts w:ascii="Arial" w:eastAsia="Times New Roman" w:hAnsi="Arial" w:cs="Arial"/>
          <w:sz w:val="20"/>
          <w:szCs w:val="20"/>
          <w:lang w:eastAsia="es-CO"/>
        </w:rPr>
        <w:t>Incidentes de Tránsito en los últimos 5 años.</w:t>
      </w:r>
    </w:p>
    <w:p w14:paraId="3CBFA3C7" w14:textId="77777777" w:rsidR="00221ABD" w:rsidRDefault="00221ABD" w:rsidP="00E42061">
      <w:pPr>
        <w:spacing w:after="0" w:line="276" w:lineRule="auto"/>
        <w:jc w:val="both"/>
        <w:rPr>
          <w:rFonts w:ascii="Arial" w:eastAsia="Times New Roman" w:hAnsi="Arial" w:cs="Arial"/>
          <w:sz w:val="20"/>
          <w:szCs w:val="20"/>
          <w:lang w:eastAsia="es-CO"/>
        </w:rPr>
      </w:pPr>
    </w:p>
    <w:p w14:paraId="1EFADC77" w14:textId="77777777" w:rsidR="00221ABD" w:rsidRDefault="00221ABD" w:rsidP="00E42061">
      <w:p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w:drawing>
          <wp:inline distT="0" distB="0" distL="0" distR="0" wp14:anchorId="7B441D32" wp14:editId="521B58F6">
            <wp:extent cx="1310972" cy="1310972"/>
            <wp:effectExtent l="0" t="0" r="3810" b="381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19119" cy="1319119"/>
                    </a:xfrm>
                    <a:prstGeom prst="rect">
                      <a:avLst/>
                    </a:prstGeom>
                    <a:noFill/>
                  </pic:spPr>
                </pic:pic>
              </a:graphicData>
            </a:graphic>
          </wp:inline>
        </w:drawing>
      </w:r>
      <w:r>
        <w:rPr>
          <w:noProof/>
          <w:position w:val="-2"/>
          <w:lang w:val="en-US"/>
        </w:rPr>
        <w:drawing>
          <wp:inline distT="0" distB="0" distL="0" distR="0" wp14:anchorId="30557C35" wp14:editId="5A8AD37F">
            <wp:extent cx="114300" cy="114299"/>
            <wp:effectExtent l="0" t="0" r="0" b="0"/>
            <wp:docPr id="21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png"/>
                    <pic:cNvPicPr/>
                  </pic:nvPicPr>
                  <pic:blipFill>
                    <a:blip r:embed="rId18"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SI  </w:t>
      </w:r>
      <w:r w:rsidRPr="00221ABD">
        <w:rPr>
          <w:noProof/>
          <w:color w:val="212121"/>
          <w:position w:val="-2"/>
          <w:sz w:val="20"/>
          <w:szCs w:val="20"/>
          <w:lang w:val="en-US"/>
        </w:rPr>
        <w:drawing>
          <wp:inline distT="0" distB="0" distL="0" distR="0" wp14:anchorId="1AE08B9A" wp14:editId="33584BF8">
            <wp:extent cx="114300" cy="114299"/>
            <wp:effectExtent l="0" t="0" r="0" b="0"/>
            <wp:docPr id="21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9" cstate="print"/>
                    <a:stretch>
                      <a:fillRect/>
                    </a:stretch>
                  </pic:blipFill>
                  <pic:spPr>
                    <a:xfrm>
                      <a:off x="0" y="0"/>
                      <a:ext cx="114300" cy="114299"/>
                    </a:xfrm>
                    <a:prstGeom prst="rect">
                      <a:avLst/>
                    </a:prstGeom>
                  </pic:spPr>
                </pic:pic>
              </a:graphicData>
            </a:graphic>
          </wp:inline>
        </w:drawing>
      </w:r>
      <w:r>
        <w:rPr>
          <w:rFonts w:ascii="Arial" w:eastAsia="Times New Roman" w:hAnsi="Arial" w:cs="Arial"/>
          <w:sz w:val="20"/>
          <w:szCs w:val="20"/>
          <w:lang w:eastAsia="es-CO"/>
        </w:rPr>
        <w:t xml:space="preserve"> NO</w:t>
      </w:r>
    </w:p>
    <w:p w14:paraId="2C642C4D" w14:textId="77777777" w:rsidR="00AF4C85" w:rsidRDefault="00AF4C85" w:rsidP="00E76398">
      <w:pPr>
        <w:spacing w:after="0" w:line="276" w:lineRule="auto"/>
        <w:jc w:val="both"/>
        <w:rPr>
          <w:rFonts w:ascii="Arial" w:hAnsi="Arial" w:cs="Arial"/>
          <w:b/>
          <w:sz w:val="24"/>
          <w:szCs w:val="24"/>
        </w:rPr>
      </w:pPr>
    </w:p>
    <w:p w14:paraId="595208D1" w14:textId="77777777" w:rsidR="00524E40" w:rsidRPr="00765D6B" w:rsidRDefault="00AF4C85" w:rsidP="00E76398">
      <w:pPr>
        <w:spacing w:after="0" w:line="276" w:lineRule="auto"/>
        <w:jc w:val="both"/>
        <w:rPr>
          <w:rFonts w:ascii="Arial" w:hAnsi="Arial" w:cs="Arial"/>
          <w:b/>
          <w:sz w:val="24"/>
          <w:szCs w:val="24"/>
        </w:rPr>
      </w:pPr>
      <w:r>
        <w:rPr>
          <w:rFonts w:ascii="Arial" w:hAnsi="Arial" w:cs="Arial"/>
          <w:noProof/>
          <w:sz w:val="24"/>
          <w:szCs w:val="24"/>
          <w:lang w:val="en-US"/>
        </w:rPr>
        <mc:AlternateContent>
          <mc:Choice Requires="wpg">
            <w:drawing>
              <wp:anchor distT="0" distB="0" distL="114300" distR="114300" simplePos="0" relativeHeight="251671552" behindDoc="0" locked="0" layoutInCell="1" allowOverlap="1" wp14:anchorId="5D672556" wp14:editId="4DB39D3A">
                <wp:simplePos x="0" y="0"/>
                <wp:positionH relativeFrom="page">
                  <wp:posOffset>2775005</wp:posOffset>
                </wp:positionH>
                <wp:positionV relativeFrom="paragraph">
                  <wp:posOffset>96382</wp:posOffset>
                </wp:positionV>
                <wp:extent cx="1089329" cy="1439186"/>
                <wp:effectExtent l="0" t="0" r="34925" b="8890"/>
                <wp:wrapNone/>
                <wp:docPr id="198" name="Grupo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329" cy="1439186"/>
                          <a:chOff x="2658" y="8"/>
                          <a:chExt cx="2715" cy="2715"/>
                        </a:xfrm>
                      </wpg:grpSpPr>
                      <wps:wsp>
                        <wps:cNvPr id="199" name="Line 87"/>
                        <wps:cNvCnPr/>
                        <wps:spPr bwMode="auto">
                          <a:xfrm>
                            <a:off x="4015" y="1366"/>
                            <a:ext cx="1350" cy="0"/>
                          </a:xfrm>
                          <a:prstGeom prst="line">
                            <a:avLst/>
                          </a:prstGeom>
                          <a:noFill/>
                          <a:ln w="0">
                            <a:solidFill>
                              <a:srgbClr val="3366CC"/>
                            </a:solidFill>
                            <a:prstDash val="solid"/>
                            <a:round/>
                            <a:headEnd/>
                            <a:tailEnd/>
                          </a:ln>
                          <a:extLst>
                            <a:ext uri="{909E8E84-426E-40DD-AFC4-6F175D3DCCD1}">
                              <a14:hiddenFill xmlns:a14="http://schemas.microsoft.com/office/drawing/2010/main">
                                <a:noFill/>
                              </a14:hiddenFill>
                            </a:ext>
                          </a:extLst>
                        </wps:spPr>
                        <wps:bodyPr/>
                      </wps:wsp>
                      <wps:wsp>
                        <wps:cNvPr id="200" name="Freeform 88"/>
                        <wps:cNvSpPr>
                          <a:spLocks/>
                        </wps:cNvSpPr>
                        <wps:spPr bwMode="auto">
                          <a:xfrm>
                            <a:off x="4015" y="1365"/>
                            <a:ext cx="1350" cy="868"/>
                          </a:xfrm>
                          <a:custGeom>
                            <a:avLst/>
                            <a:gdLst>
                              <a:gd name="T0" fmla="+- 0 5049 4015"/>
                              <a:gd name="T1" fmla="*/ T0 w 1350"/>
                              <a:gd name="T2" fmla="+- 0 2234 1366"/>
                              <a:gd name="T3" fmla="*/ 2234 h 868"/>
                              <a:gd name="T4" fmla="+- 0 4015 4015"/>
                              <a:gd name="T5" fmla="*/ T4 w 1350"/>
                              <a:gd name="T6" fmla="+- 0 1366 1366"/>
                              <a:gd name="T7" fmla="*/ 1366 h 868"/>
                              <a:gd name="T8" fmla="+- 0 5365 4015"/>
                              <a:gd name="T9" fmla="*/ T8 w 1350"/>
                              <a:gd name="T10" fmla="+- 0 1366 1366"/>
                              <a:gd name="T11" fmla="*/ 1366 h 868"/>
                              <a:gd name="T12" fmla="+- 0 5363 4015"/>
                              <a:gd name="T13" fmla="*/ T12 w 1350"/>
                              <a:gd name="T14" fmla="+- 0 1445 1366"/>
                              <a:gd name="T15" fmla="*/ 1445 h 868"/>
                              <a:gd name="T16" fmla="+- 0 5356 4015"/>
                              <a:gd name="T17" fmla="*/ T16 w 1350"/>
                              <a:gd name="T18" fmla="+- 0 1523 1366"/>
                              <a:gd name="T19" fmla="*/ 1523 h 868"/>
                              <a:gd name="T20" fmla="+- 0 5345 4015"/>
                              <a:gd name="T21" fmla="*/ T20 w 1350"/>
                              <a:gd name="T22" fmla="+- 0 1600 1366"/>
                              <a:gd name="T23" fmla="*/ 1600 h 868"/>
                              <a:gd name="T24" fmla="+- 0 5329 4015"/>
                              <a:gd name="T25" fmla="*/ T24 w 1350"/>
                              <a:gd name="T26" fmla="+- 0 1677 1366"/>
                              <a:gd name="T27" fmla="*/ 1677 h 868"/>
                              <a:gd name="T28" fmla="+- 0 5308 4015"/>
                              <a:gd name="T29" fmla="*/ T28 w 1350"/>
                              <a:gd name="T30" fmla="+- 0 1753 1366"/>
                              <a:gd name="T31" fmla="*/ 1753 h 868"/>
                              <a:gd name="T32" fmla="+- 0 5284 4015"/>
                              <a:gd name="T33" fmla="*/ T32 w 1350"/>
                              <a:gd name="T34" fmla="+- 0 1828 1366"/>
                              <a:gd name="T35" fmla="*/ 1828 h 868"/>
                              <a:gd name="T36" fmla="+- 0 5254 4015"/>
                              <a:gd name="T37" fmla="*/ T36 w 1350"/>
                              <a:gd name="T38" fmla="+- 0 1901 1366"/>
                              <a:gd name="T39" fmla="*/ 1901 h 868"/>
                              <a:gd name="T40" fmla="+- 0 5221 4015"/>
                              <a:gd name="T41" fmla="*/ T40 w 1350"/>
                              <a:gd name="T42" fmla="+- 0 1972 1366"/>
                              <a:gd name="T43" fmla="*/ 1972 h 868"/>
                              <a:gd name="T44" fmla="+- 0 5184 4015"/>
                              <a:gd name="T45" fmla="*/ T44 w 1350"/>
                              <a:gd name="T46" fmla="+- 0 2041 1366"/>
                              <a:gd name="T47" fmla="*/ 2041 h 868"/>
                              <a:gd name="T48" fmla="+- 0 5143 4015"/>
                              <a:gd name="T49" fmla="*/ T48 w 1350"/>
                              <a:gd name="T50" fmla="+- 0 2107 1366"/>
                              <a:gd name="T51" fmla="*/ 2107 h 868"/>
                              <a:gd name="T52" fmla="+- 0 5098 4015"/>
                              <a:gd name="T53" fmla="*/ T52 w 1350"/>
                              <a:gd name="T54" fmla="+- 0 2172 1366"/>
                              <a:gd name="T55" fmla="*/ 2172 h 868"/>
                              <a:gd name="T56" fmla="+- 0 5049 4015"/>
                              <a:gd name="T57" fmla="*/ T56 w 1350"/>
                              <a:gd name="T58" fmla="+- 0 2234 1366"/>
                              <a:gd name="T59" fmla="*/ 2234 h 8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350" h="868">
                                <a:moveTo>
                                  <a:pt x="1034" y="868"/>
                                </a:moveTo>
                                <a:lnTo>
                                  <a:pt x="0" y="0"/>
                                </a:lnTo>
                                <a:lnTo>
                                  <a:pt x="1350" y="0"/>
                                </a:lnTo>
                                <a:lnTo>
                                  <a:pt x="1348" y="79"/>
                                </a:lnTo>
                                <a:lnTo>
                                  <a:pt x="1341" y="157"/>
                                </a:lnTo>
                                <a:lnTo>
                                  <a:pt x="1330" y="234"/>
                                </a:lnTo>
                                <a:lnTo>
                                  <a:pt x="1314" y="311"/>
                                </a:lnTo>
                                <a:lnTo>
                                  <a:pt x="1293" y="387"/>
                                </a:lnTo>
                                <a:lnTo>
                                  <a:pt x="1269" y="462"/>
                                </a:lnTo>
                                <a:lnTo>
                                  <a:pt x="1239" y="535"/>
                                </a:lnTo>
                                <a:lnTo>
                                  <a:pt x="1206" y="606"/>
                                </a:lnTo>
                                <a:lnTo>
                                  <a:pt x="1169" y="675"/>
                                </a:lnTo>
                                <a:lnTo>
                                  <a:pt x="1128" y="741"/>
                                </a:lnTo>
                                <a:lnTo>
                                  <a:pt x="1083" y="806"/>
                                </a:lnTo>
                                <a:lnTo>
                                  <a:pt x="1034" y="868"/>
                                </a:lnTo>
                                <a:close/>
                              </a:path>
                            </a:pathLst>
                          </a:custGeom>
                          <a:solidFill>
                            <a:srgbClr val="DC39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Line 89"/>
                        <wps:cNvCnPr/>
                        <wps:spPr bwMode="auto">
                          <a:xfrm>
                            <a:off x="4015" y="1366"/>
                            <a:ext cx="1350" cy="0"/>
                          </a:xfrm>
                          <a:prstGeom prst="line">
                            <a:avLst/>
                          </a:prstGeom>
                          <a:noFill/>
                          <a:ln w="0">
                            <a:solidFill>
                              <a:srgbClr val="990099"/>
                            </a:solidFill>
                            <a:prstDash val="solid"/>
                            <a:round/>
                            <a:headEnd/>
                            <a:tailEnd/>
                          </a:ln>
                          <a:extLst>
                            <a:ext uri="{909E8E84-426E-40DD-AFC4-6F175D3DCCD1}">
                              <a14:hiddenFill xmlns:a14="http://schemas.microsoft.com/office/drawing/2010/main">
                                <a:noFill/>
                              </a14:hiddenFill>
                            </a:ext>
                          </a:extLst>
                        </wps:spPr>
                        <wps:bodyPr/>
                      </wps:wsp>
                      <wps:wsp>
                        <wps:cNvPr id="202" name="Freeform 90"/>
                        <wps:cNvSpPr>
                          <a:spLocks/>
                        </wps:cNvSpPr>
                        <wps:spPr bwMode="auto">
                          <a:xfrm>
                            <a:off x="4015" y="1365"/>
                            <a:ext cx="1350" cy="2"/>
                          </a:xfrm>
                          <a:custGeom>
                            <a:avLst/>
                            <a:gdLst>
                              <a:gd name="T0" fmla="+- 0 4015 4015"/>
                              <a:gd name="T1" fmla="*/ T0 w 1350"/>
                              <a:gd name="T2" fmla="+- 0 5365 4015"/>
                              <a:gd name="T3" fmla="*/ T2 w 1350"/>
                              <a:gd name="T4" fmla="+- 0 4015 4015"/>
                              <a:gd name="T5" fmla="*/ T4 w 1350"/>
                            </a:gdLst>
                            <a:ahLst/>
                            <a:cxnLst>
                              <a:cxn ang="0">
                                <a:pos x="T1" y="0"/>
                              </a:cxn>
                              <a:cxn ang="0">
                                <a:pos x="T3" y="0"/>
                              </a:cxn>
                              <a:cxn ang="0">
                                <a:pos x="T5" y="0"/>
                              </a:cxn>
                            </a:cxnLst>
                            <a:rect l="0" t="0" r="r" b="b"/>
                            <a:pathLst>
                              <a:path w="1350">
                                <a:moveTo>
                                  <a:pt x="0" y="0"/>
                                </a:moveTo>
                                <a:lnTo>
                                  <a:pt x="1350" y="0"/>
                                </a:lnTo>
                                <a:lnTo>
                                  <a:pt x="0" y="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91"/>
                        <wps:cNvSpPr>
                          <a:spLocks/>
                        </wps:cNvSpPr>
                        <wps:spPr bwMode="auto">
                          <a:xfrm>
                            <a:off x="3340" y="15"/>
                            <a:ext cx="2025" cy="1350"/>
                          </a:xfrm>
                          <a:custGeom>
                            <a:avLst/>
                            <a:gdLst>
                              <a:gd name="T0" fmla="+- 0 5365 3340"/>
                              <a:gd name="T1" fmla="*/ T0 w 2025"/>
                              <a:gd name="T2" fmla="+- 0 1366 16"/>
                              <a:gd name="T3" fmla="*/ 1366 h 1350"/>
                              <a:gd name="T4" fmla="+- 0 4015 3340"/>
                              <a:gd name="T5" fmla="*/ T4 w 2025"/>
                              <a:gd name="T6" fmla="+- 0 1366 16"/>
                              <a:gd name="T7" fmla="*/ 1366 h 1350"/>
                              <a:gd name="T8" fmla="+- 0 3340 3340"/>
                              <a:gd name="T9" fmla="*/ T8 w 2025"/>
                              <a:gd name="T10" fmla="+- 0 197 16"/>
                              <a:gd name="T11" fmla="*/ 197 h 1350"/>
                              <a:gd name="T12" fmla="+- 0 3418 3340"/>
                              <a:gd name="T13" fmla="*/ T12 w 2025"/>
                              <a:gd name="T14" fmla="+- 0 155 16"/>
                              <a:gd name="T15" fmla="*/ 155 h 1350"/>
                              <a:gd name="T16" fmla="+- 0 3498 3340"/>
                              <a:gd name="T17" fmla="*/ T16 w 2025"/>
                              <a:gd name="T18" fmla="+- 0 119 16"/>
                              <a:gd name="T19" fmla="*/ 119 h 1350"/>
                              <a:gd name="T20" fmla="+- 0 3581 3340"/>
                              <a:gd name="T21" fmla="*/ T20 w 2025"/>
                              <a:gd name="T22" fmla="+- 0 88 16"/>
                              <a:gd name="T23" fmla="*/ 88 h 1350"/>
                              <a:gd name="T24" fmla="+- 0 3666 3340"/>
                              <a:gd name="T25" fmla="*/ T24 w 2025"/>
                              <a:gd name="T26" fmla="+- 0 62 16"/>
                              <a:gd name="T27" fmla="*/ 62 h 1350"/>
                              <a:gd name="T28" fmla="+- 0 3752 3340"/>
                              <a:gd name="T29" fmla="*/ T28 w 2025"/>
                              <a:gd name="T30" fmla="+- 0 42 16"/>
                              <a:gd name="T31" fmla="*/ 42 h 1350"/>
                              <a:gd name="T32" fmla="+- 0 3839 3340"/>
                              <a:gd name="T33" fmla="*/ T32 w 2025"/>
                              <a:gd name="T34" fmla="+- 0 27 16"/>
                              <a:gd name="T35" fmla="*/ 27 h 1350"/>
                              <a:gd name="T36" fmla="+- 0 3927 3340"/>
                              <a:gd name="T37" fmla="*/ T36 w 2025"/>
                              <a:gd name="T38" fmla="+- 0 19 16"/>
                              <a:gd name="T39" fmla="*/ 19 h 1350"/>
                              <a:gd name="T40" fmla="+- 0 4015 3340"/>
                              <a:gd name="T41" fmla="*/ T40 w 2025"/>
                              <a:gd name="T42" fmla="+- 0 16 16"/>
                              <a:gd name="T43" fmla="*/ 16 h 1350"/>
                              <a:gd name="T44" fmla="+- 0 4103 3340"/>
                              <a:gd name="T45" fmla="*/ T44 w 2025"/>
                              <a:gd name="T46" fmla="+- 0 19 16"/>
                              <a:gd name="T47" fmla="*/ 19 h 1350"/>
                              <a:gd name="T48" fmla="+- 0 4191 3340"/>
                              <a:gd name="T49" fmla="*/ T48 w 2025"/>
                              <a:gd name="T50" fmla="+- 0 27 16"/>
                              <a:gd name="T51" fmla="*/ 27 h 1350"/>
                              <a:gd name="T52" fmla="+- 0 4278 3340"/>
                              <a:gd name="T53" fmla="*/ T52 w 2025"/>
                              <a:gd name="T54" fmla="+- 0 42 16"/>
                              <a:gd name="T55" fmla="*/ 42 h 1350"/>
                              <a:gd name="T56" fmla="+- 0 4364 3340"/>
                              <a:gd name="T57" fmla="*/ T56 w 2025"/>
                              <a:gd name="T58" fmla="+- 0 62 16"/>
                              <a:gd name="T59" fmla="*/ 62 h 1350"/>
                              <a:gd name="T60" fmla="+- 0 4449 3340"/>
                              <a:gd name="T61" fmla="*/ T60 w 2025"/>
                              <a:gd name="T62" fmla="+- 0 88 16"/>
                              <a:gd name="T63" fmla="*/ 88 h 1350"/>
                              <a:gd name="T64" fmla="+- 0 4532 3340"/>
                              <a:gd name="T65" fmla="*/ T64 w 2025"/>
                              <a:gd name="T66" fmla="+- 0 119 16"/>
                              <a:gd name="T67" fmla="*/ 119 h 1350"/>
                              <a:gd name="T68" fmla="+- 0 4612 3340"/>
                              <a:gd name="T69" fmla="*/ T68 w 2025"/>
                              <a:gd name="T70" fmla="+- 0 155 16"/>
                              <a:gd name="T71" fmla="*/ 155 h 1350"/>
                              <a:gd name="T72" fmla="+- 0 4690 3340"/>
                              <a:gd name="T73" fmla="*/ T72 w 2025"/>
                              <a:gd name="T74" fmla="+- 0 197 16"/>
                              <a:gd name="T75" fmla="*/ 197 h 1350"/>
                              <a:gd name="T76" fmla="+- 0 4765 3340"/>
                              <a:gd name="T77" fmla="*/ T76 w 2025"/>
                              <a:gd name="T78" fmla="+- 0 243 16"/>
                              <a:gd name="T79" fmla="*/ 243 h 1350"/>
                              <a:gd name="T80" fmla="+- 0 4837 3340"/>
                              <a:gd name="T81" fmla="*/ T80 w 2025"/>
                              <a:gd name="T82" fmla="+- 0 295 16"/>
                              <a:gd name="T83" fmla="*/ 295 h 1350"/>
                              <a:gd name="T84" fmla="+- 0 4905 3340"/>
                              <a:gd name="T85" fmla="*/ T84 w 2025"/>
                              <a:gd name="T86" fmla="+- 0 351 16"/>
                              <a:gd name="T87" fmla="*/ 351 h 1350"/>
                              <a:gd name="T88" fmla="+- 0 4970 3340"/>
                              <a:gd name="T89" fmla="*/ T88 w 2025"/>
                              <a:gd name="T90" fmla="+- 0 411 16"/>
                              <a:gd name="T91" fmla="*/ 411 h 1350"/>
                              <a:gd name="T92" fmla="+- 0 5030 3340"/>
                              <a:gd name="T93" fmla="*/ T92 w 2025"/>
                              <a:gd name="T94" fmla="+- 0 476 16"/>
                              <a:gd name="T95" fmla="*/ 476 h 1350"/>
                              <a:gd name="T96" fmla="+- 0 5086 3340"/>
                              <a:gd name="T97" fmla="*/ T96 w 2025"/>
                              <a:gd name="T98" fmla="+- 0 544 16"/>
                              <a:gd name="T99" fmla="*/ 544 h 1350"/>
                              <a:gd name="T100" fmla="+- 0 5137 3340"/>
                              <a:gd name="T101" fmla="*/ T100 w 2025"/>
                              <a:gd name="T102" fmla="+- 0 616 16"/>
                              <a:gd name="T103" fmla="*/ 616 h 1350"/>
                              <a:gd name="T104" fmla="+- 0 5184 3340"/>
                              <a:gd name="T105" fmla="*/ T104 w 2025"/>
                              <a:gd name="T106" fmla="+- 0 691 16"/>
                              <a:gd name="T107" fmla="*/ 691 h 1350"/>
                              <a:gd name="T108" fmla="+- 0 5226 3340"/>
                              <a:gd name="T109" fmla="*/ T108 w 2025"/>
                              <a:gd name="T110" fmla="+- 0 769 16"/>
                              <a:gd name="T111" fmla="*/ 769 h 1350"/>
                              <a:gd name="T112" fmla="+- 0 5262 3340"/>
                              <a:gd name="T113" fmla="*/ T112 w 2025"/>
                              <a:gd name="T114" fmla="+- 0 849 16"/>
                              <a:gd name="T115" fmla="*/ 849 h 1350"/>
                              <a:gd name="T116" fmla="+- 0 5293 3340"/>
                              <a:gd name="T117" fmla="*/ T116 w 2025"/>
                              <a:gd name="T118" fmla="+- 0 932 16"/>
                              <a:gd name="T119" fmla="*/ 932 h 1350"/>
                              <a:gd name="T120" fmla="+- 0 5319 3340"/>
                              <a:gd name="T121" fmla="*/ T120 w 2025"/>
                              <a:gd name="T122" fmla="+- 0 1016 16"/>
                              <a:gd name="T123" fmla="*/ 1016 h 1350"/>
                              <a:gd name="T124" fmla="+- 0 5339 3340"/>
                              <a:gd name="T125" fmla="*/ T124 w 2025"/>
                              <a:gd name="T126" fmla="+- 0 1103 16"/>
                              <a:gd name="T127" fmla="*/ 1103 h 1350"/>
                              <a:gd name="T128" fmla="+- 0 5354 3340"/>
                              <a:gd name="T129" fmla="*/ T128 w 2025"/>
                              <a:gd name="T130" fmla="+- 0 1190 16"/>
                              <a:gd name="T131" fmla="*/ 1190 h 1350"/>
                              <a:gd name="T132" fmla="+- 0 5362 3340"/>
                              <a:gd name="T133" fmla="*/ T132 w 2025"/>
                              <a:gd name="T134" fmla="+- 0 1277 16"/>
                              <a:gd name="T135" fmla="*/ 1277 h 1350"/>
                              <a:gd name="T136" fmla="+- 0 5365 3340"/>
                              <a:gd name="T137" fmla="*/ T136 w 2025"/>
                              <a:gd name="T138" fmla="+- 0 1366 16"/>
                              <a:gd name="T139" fmla="*/ 1366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25" h="1350">
                                <a:moveTo>
                                  <a:pt x="2025" y="1350"/>
                                </a:moveTo>
                                <a:lnTo>
                                  <a:pt x="675" y="1350"/>
                                </a:lnTo>
                                <a:lnTo>
                                  <a:pt x="0" y="181"/>
                                </a:lnTo>
                                <a:lnTo>
                                  <a:pt x="78" y="139"/>
                                </a:lnTo>
                                <a:lnTo>
                                  <a:pt x="158" y="103"/>
                                </a:lnTo>
                                <a:lnTo>
                                  <a:pt x="241" y="72"/>
                                </a:lnTo>
                                <a:lnTo>
                                  <a:pt x="326" y="46"/>
                                </a:lnTo>
                                <a:lnTo>
                                  <a:pt x="412" y="26"/>
                                </a:lnTo>
                                <a:lnTo>
                                  <a:pt x="499" y="11"/>
                                </a:lnTo>
                                <a:lnTo>
                                  <a:pt x="587" y="3"/>
                                </a:lnTo>
                                <a:lnTo>
                                  <a:pt x="675" y="0"/>
                                </a:lnTo>
                                <a:lnTo>
                                  <a:pt x="763" y="3"/>
                                </a:lnTo>
                                <a:lnTo>
                                  <a:pt x="851" y="11"/>
                                </a:lnTo>
                                <a:lnTo>
                                  <a:pt x="938" y="26"/>
                                </a:lnTo>
                                <a:lnTo>
                                  <a:pt x="1024" y="46"/>
                                </a:lnTo>
                                <a:lnTo>
                                  <a:pt x="1109" y="72"/>
                                </a:lnTo>
                                <a:lnTo>
                                  <a:pt x="1192" y="103"/>
                                </a:lnTo>
                                <a:lnTo>
                                  <a:pt x="1272" y="139"/>
                                </a:lnTo>
                                <a:lnTo>
                                  <a:pt x="1350" y="181"/>
                                </a:lnTo>
                                <a:lnTo>
                                  <a:pt x="1425" y="227"/>
                                </a:lnTo>
                                <a:lnTo>
                                  <a:pt x="1497" y="279"/>
                                </a:lnTo>
                                <a:lnTo>
                                  <a:pt x="1565" y="335"/>
                                </a:lnTo>
                                <a:lnTo>
                                  <a:pt x="1630" y="395"/>
                                </a:lnTo>
                                <a:lnTo>
                                  <a:pt x="1690" y="460"/>
                                </a:lnTo>
                                <a:lnTo>
                                  <a:pt x="1746" y="528"/>
                                </a:lnTo>
                                <a:lnTo>
                                  <a:pt x="1797" y="600"/>
                                </a:lnTo>
                                <a:lnTo>
                                  <a:pt x="1844" y="675"/>
                                </a:lnTo>
                                <a:lnTo>
                                  <a:pt x="1886" y="753"/>
                                </a:lnTo>
                                <a:lnTo>
                                  <a:pt x="1922" y="833"/>
                                </a:lnTo>
                                <a:lnTo>
                                  <a:pt x="1953" y="916"/>
                                </a:lnTo>
                                <a:lnTo>
                                  <a:pt x="1979" y="1000"/>
                                </a:lnTo>
                                <a:lnTo>
                                  <a:pt x="1999" y="1087"/>
                                </a:lnTo>
                                <a:lnTo>
                                  <a:pt x="2014" y="1174"/>
                                </a:lnTo>
                                <a:lnTo>
                                  <a:pt x="2022" y="1261"/>
                                </a:lnTo>
                                <a:lnTo>
                                  <a:pt x="2025" y="1350"/>
                                </a:lnTo>
                                <a:close/>
                              </a:path>
                            </a:pathLst>
                          </a:custGeom>
                          <a:solidFill>
                            <a:srgbClr val="1095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92"/>
                        <wps:cNvSpPr>
                          <a:spLocks/>
                        </wps:cNvSpPr>
                        <wps:spPr bwMode="auto">
                          <a:xfrm>
                            <a:off x="3340" y="15"/>
                            <a:ext cx="2025" cy="1350"/>
                          </a:xfrm>
                          <a:custGeom>
                            <a:avLst/>
                            <a:gdLst>
                              <a:gd name="T0" fmla="+- 0 4015 3340"/>
                              <a:gd name="T1" fmla="*/ T0 w 2025"/>
                              <a:gd name="T2" fmla="+- 0 1366 16"/>
                              <a:gd name="T3" fmla="*/ 1366 h 1350"/>
                              <a:gd name="T4" fmla="+- 0 3340 3340"/>
                              <a:gd name="T5" fmla="*/ T4 w 2025"/>
                              <a:gd name="T6" fmla="+- 0 197 16"/>
                              <a:gd name="T7" fmla="*/ 197 h 1350"/>
                              <a:gd name="T8" fmla="+- 0 3418 3340"/>
                              <a:gd name="T9" fmla="*/ T8 w 2025"/>
                              <a:gd name="T10" fmla="+- 0 155 16"/>
                              <a:gd name="T11" fmla="*/ 155 h 1350"/>
                              <a:gd name="T12" fmla="+- 0 3498 3340"/>
                              <a:gd name="T13" fmla="*/ T12 w 2025"/>
                              <a:gd name="T14" fmla="+- 0 119 16"/>
                              <a:gd name="T15" fmla="*/ 119 h 1350"/>
                              <a:gd name="T16" fmla="+- 0 3581 3340"/>
                              <a:gd name="T17" fmla="*/ T16 w 2025"/>
                              <a:gd name="T18" fmla="+- 0 88 16"/>
                              <a:gd name="T19" fmla="*/ 88 h 1350"/>
                              <a:gd name="T20" fmla="+- 0 3666 3340"/>
                              <a:gd name="T21" fmla="*/ T20 w 2025"/>
                              <a:gd name="T22" fmla="+- 0 62 16"/>
                              <a:gd name="T23" fmla="*/ 62 h 1350"/>
                              <a:gd name="T24" fmla="+- 0 3752 3340"/>
                              <a:gd name="T25" fmla="*/ T24 w 2025"/>
                              <a:gd name="T26" fmla="+- 0 42 16"/>
                              <a:gd name="T27" fmla="*/ 42 h 1350"/>
                              <a:gd name="T28" fmla="+- 0 3839 3340"/>
                              <a:gd name="T29" fmla="*/ T28 w 2025"/>
                              <a:gd name="T30" fmla="+- 0 27 16"/>
                              <a:gd name="T31" fmla="*/ 27 h 1350"/>
                              <a:gd name="T32" fmla="+- 0 3927 3340"/>
                              <a:gd name="T33" fmla="*/ T32 w 2025"/>
                              <a:gd name="T34" fmla="+- 0 19 16"/>
                              <a:gd name="T35" fmla="*/ 19 h 1350"/>
                              <a:gd name="T36" fmla="+- 0 4015 3340"/>
                              <a:gd name="T37" fmla="*/ T36 w 2025"/>
                              <a:gd name="T38" fmla="+- 0 16 16"/>
                              <a:gd name="T39" fmla="*/ 16 h 1350"/>
                              <a:gd name="T40" fmla="+- 0 4103 3340"/>
                              <a:gd name="T41" fmla="*/ T40 w 2025"/>
                              <a:gd name="T42" fmla="+- 0 19 16"/>
                              <a:gd name="T43" fmla="*/ 19 h 1350"/>
                              <a:gd name="T44" fmla="+- 0 4191 3340"/>
                              <a:gd name="T45" fmla="*/ T44 w 2025"/>
                              <a:gd name="T46" fmla="+- 0 27 16"/>
                              <a:gd name="T47" fmla="*/ 27 h 1350"/>
                              <a:gd name="T48" fmla="+- 0 4278 3340"/>
                              <a:gd name="T49" fmla="*/ T48 w 2025"/>
                              <a:gd name="T50" fmla="+- 0 42 16"/>
                              <a:gd name="T51" fmla="*/ 42 h 1350"/>
                              <a:gd name="T52" fmla="+- 0 4364 3340"/>
                              <a:gd name="T53" fmla="*/ T52 w 2025"/>
                              <a:gd name="T54" fmla="+- 0 62 16"/>
                              <a:gd name="T55" fmla="*/ 62 h 1350"/>
                              <a:gd name="T56" fmla="+- 0 4449 3340"/>
                              <a:gd name="T57" fmla="*/ T56 w 2025"/>
                              <a:gd name="T58" fmla="+- 0 88 16"/>
                              <a:gd name="T59" fmla="*/ 88 h 1350"/>
                              <a:gd name="T60" fmla="+- 0 4532 3340"/>
                              <a:gd name="T61" fmla="*/ T60 w 2025"/>
                              <a:gd name="T62" fmla="+- 0 119 16"/>
                              <a:gd name="T63" fmla="*/ 119 h 1350"/>
                              <a:gd name="T64" fmla="+- 0 4612 3340"/>
                              <a:gd name="T65" fmla="*/ T64 w 2025"/>
                              <a:gd name="T66" fmla="+- 0 155 16"/>
                              <a:gd name="T67" fmla="*/ 155 h 1350"/>
                              <a:gd name="T68" fmla="+- 0 4690 3340"/>
                              <a:gd name="T69" fmla="*/ T68 w 2025"/>
                              <a:gd name="T70" fmla="+- 0 197 16"/>
                              <a:gd name="T71" fmla="*/ 197 h 1350"/>
                              <a:gd name="T72" fmla="+- 0 4765 3340"/>
                              <a:gd name="T73" fmla="*/ T72 w 2025"/>
                              <a:gd name="T74" fmla="+- 0 243 16"/>
                              <a:gd name="T75" fmla="*/ 243 h 1350"/>
                              <a:gd name="T76" fmla="+- 0 4837 3340"/>
                              <a:gd name="T77" fmla="*/ T76 w 2025"/>
                              <a:gd name="T78" fmla="+- 0 295 16"/>
                              <a:gd name="T79" fmla="*/ 295 h 1350"/>
                              <a:gd name="T80" fmla="+- 0 4905 3340"/>
                              <a:gd name="T81" fmla="*/ T80 w 2025"/>
                              <a:gd name="T82" fmla="+- 0 351 16"/>
                              <a:gd name="T83" fmla="*/ 351 h 1350"/>
                              <a:gd name="T84" fmla="+- 0 4970 3340"/>
                              <a:gd name="T85" fmla="*/ T84 w 2025"/>
                              <a:gd name="T86" fmla="+- 0 411 16"/>
                              <a:gd name="T87" fmla="*/ 411 h 1350"/>
                              <a:gd name="T88" fmla="+- 0 5030 3340"/>
                              <a:gd name="T89" fmla="*/ T88 w 2025"/>
                              <a:gd name="T90" fmla="+- 0 476 16"/>
                              <a:gd name="T91" fmla="*/ 476 h 1350"/>
                              <a:gd name="T92" fmla="+- 0 5086 3340"/>
                              <a:gd name="T93" fmla="*/ T92 w 2025"/>
                              <a:gd name="T94" fmla="+- 0 544 16"/>
                              <a:gd name="T95" fmla="*/ 544 h 1350"/>
                              <a:gd name="T96" fmla="+- 0 5137 3340"/>
                              <a:gd name="T97" fmla="*/ T96 w 2025"/>
                              <a:gd name="T98" fmla="+- 0 616 16"/>
                              <a:gd name="T99" fmla="*/ 616 h 1350"/>
                              <a:gd name="T100" fmla="+- 0 5184 3340"/>
                              <a:gd name="T101" fmla="*/ T100 w 2025"/>
                              <a:gd name="T102" fmla="+- 0 691 16"/>
                              <a:gd name="T103" fmla="*/ 691 h 1350"/>
                              <a:gd name="T104" fmla="+- 0 5226 3340"/>
                              <a:gd name="T105" fmla="*/ T104 w 2025"/>
                              <a:gd name="T106" fmla="+- 0 769 16"/>
                              <a:gd name="T107" fmla="*/ 769 h 1350"/>
                              <a:gd name="T108" fmla="+- 0 5262 3340"/>
                              <a:gd name="T109" fmla="*/ T108 w 2025"/>
                              <a:gd name="T110" fmla="+- 0 849 16"/>
                              <a:gd name="T111" fmla="*/ 849 h 1350"/>
                              <a:gd name="T112" fmla="+- 0 5293 3340"/>
                              <a:gd name="T113" fmla="*/ T112 w 2025"/>
                              <a:gd name="T114" fmla="+- 0 932 16"/>
                              <a:gd name="T115" fmla="*/ 932 h 1350"/>
                              <a:gd name="T116" fmla="+- 0 5319 3340"/>
                              <a:gd name="T117" fmla="*/ T116 w 2025"/>
                              <a:gd name="T118" fmla="+- 0 1016 16"/>
                              <a:gd name="T119" fmla="*/ 1016 h 1350"/>
                              <a:gd name="T120" fmla="+- 0 5339 3340"/>
                              <a:gd name="T121" fmla="*/ T120 w 2025"/>
                              <a:gd name="T122" fmla="+- 0 1103 16"/>
                              <a:gd name="T123" fmla="*/ 1103 h 1350"/>
                              <a:gd name="T124" fmla="+- 0 5354 3340"/>
                              <a:gd name="T125" fmla="*/ T124 w 2025"/>
                              <a:gd name="T126" fmla="+- 0 1190 16"/>
                              <a:gd name="T127" fmla="*/ 1190 h 1350"/>
                              <a:gd name="T128" fmla="+- 0 5362 3340"/>
                              <a:gd name="T129" fmla="*/ T128 w 2025"/>
                              <a:gd name="T130" fmla="+- 0 1277 16"/>
                              <a:gd name="T131" fmla="*/ 1277 h 1350"/>
                              <a:gd name="T132" fmla="+- 0 5365 3340"/>
                              <a:gd name="T133" fmla="*/ T132 w 2025"/>
                              <a:gd name="T134" fmla="+- 0 1366 16"/>
                              <a:gd name="T135" fmla="*/ 1366 h 1350"/>
                              <a:gd name="T136" fmla="+- 0 4015 3340"/>
                              <a:gd name="T137" fmla="*/ T136 w 2025"/>
                              <a:gd name="T138" fmla="+- 0 1366 16"/>
                              <a:gd name="T139" fmla="*/ 1366 h 1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25" h="1350">
                                <a:moveTo>
                                  <a:pt x="675" y="1350"/>
                                </a:moveTo>
                                <a:lnTo>
                                  <a:pt x="0" y="181"/>
                                </a:lnTo>
                                <a:lnTo>
                                  <a:pt x="78" y="139"/>
                                </a:lnTo>
                                <a:lnTo>
                                  <a:pt x="158" y="103"/>
                                </a:lnTo>
                                <a:lnTo>
                                  <a:pt x="241" y="72"/>
                                </a:lnTo>
                                <a:lnTo>
                                  <a:pt x="326" y="46"/>
                                </a:lnTo>
                                <a:lnTo>
                                  <a:pt x="412" y="26"/>
                                </a:lnTo>
                                <a:lnTo>
                                  <a:pt x="499" y="11"/>
                                </a:lnTo>
                                <a:lnTo>
                                  <a:pt x="587" y="3"/>
                                </a:lnTo>
                                <a:lnTo>
                                  <a:pt x="675" y="0"/>
                                </a:lnTo>
                                <a:lnTo>
                                  <a:pt x="763" y="3"/>
                                </a:lnTo>
                                <a:lnTo>
                                  <a:pt x="851" y="11"/>
                                </a:lnTo>
                                <a:lnTo>
                                  <a:pt x="938" y="26"/>
                                </a:lnTo>
                                <a:lnTo>
                                  <a:pt x="1024" y="46"/>
                                </a:lnTo>
                                <a:lnTo>
                                  <a:pt x="1109" y="72"/>
                                </a:lnTo>
                                <a:lnTo>
                                  <a:pt x="1192" y="103"/>
                                </a:lnTo>
                                <a:lnTo>
                                  <a:pt x="1272" y="139"/>
                                </a:lnTo>
                                <a:lnTo>
                                  <a:pt x="1350" y="181"/>
                                </a:lnTo>
                                <a:lnTo>
                                  <a:pt x="1425" y="227"/>
                                </a:lnTo>
                                <a:lnTo>
                                  <a:pt x="1497" y="279"/>
                                </a:lnTo>
                                <a:lnTo>
                                  <a:pt x="1565" y="335"/>
                                </a:lnTo>
                                <a:lnTo>
                                  <a:pt x="1630" y="395"/>
                                </a:lnTo>
                                <a:lnTo>
                                  <a:pt x="1690" y="460"/>
                                </a:lnTo>
                                <a:lnTo>
                                  <a:pt x="1746" y="528"/>
                                </a:lnTo>
                                <a:lnTo>
                                  <a:pt x="1797" y="600"/>
                                </a:lnTo>
                                <a:lnTo>
                                  <a:pt x="1844" y="675"/>
                                </a:lnTo>
                                <a:lnTo>
                                  <a:pt x="1886" y="753"/>
                                </a:lnTo>
                                <a:lnTo>
                                  <a:pt x="1922" y="833"/>
                                </a:lnTo>
                                <a:lnTo>
                                  <a:pt x="1953" y="916"/>
                                </a:lnTo>
                                <a:lnTo>
                                  <a:pt x="1979" y="1000"/>
                                </a:lnTo>
                                <a:lnTo>
                                  <a:pt x="1999" y="1087"/>
                                </a:lnTo>
                                <a:lnTo>
                                  <a:pt x="2014" y="1174"/>
                                </a:lnTo>
                                <a:lnTo>
                                  <a:pt x="2022" y="1261"/>
                                </a:lnTo>
                                <a:lnTo>
                                  <a:pt x="2025" y="1350"/>
                                </a:lnTo>
                                <a:lnTo>
                                  <a:pt x="675" y="1350"/>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93"/>
                        <wps:cNvSpPr>
                          <a:spLocks/>
                        </wps:cNvSpPr>
                        <wps:spPr bwMode="auto">
                          <a:xfrm>
                            <a:off x="2665" y="196"/>
                            <a:ext cx="2385" cy="2520"/>
                          </a:xfrm>
                          <a:custGeom>
                            <a:avLst/>
                            <a:gdLst>
                              <a:gd name="T0" fmla="+- 0 4015 2665"/>
                              <a:gd name="T1" fmla="*/ T0 w 2385"/>
                              <a:gd name="T2" fmla="+- 0 2716 197"/>
                              <a:gd name="T3" fmla="*/ 2716 h 2520"/>
                              <a:gd name="T4" fmla="+- 0 3917 2665"/>
                              <a:gd name="T5" fmla="*/ T4 w 2385"/>
                              <a:gd name="T6" fmla="+- 0 2712 197"/>
                              <a:gd name="T7" fmla="*/ 2712 h 2520"/>
                              <a:gd name="T8" fmla="+- 0 3819 2665"/>
                              <a:gd name="T9" fmla="*/ T8 w 2385"/>
                              <a:gd name="T10" fmla="+- 0 2702 197"/>
                              <a:gd name="T11" fmla="*/ 2702 h 2520"/>
                              <a:gd name="T12" fmla="+- 0 3723 2665"/>
                              <a:gd name="T13" fmla="*/ T12 w 2385"/>
                              <a:gd name="T14" fmla="+- 0 2684 197"/>
                              <a:gd name="T15" fmla="*/ 2684 h 2520"/>
                              <a:gd name="T16" fmla="+- 0 3628 2665"/>
                              <a:gd name="T17" fmla="*/ T16 w 2385"/>
                              <a:gd name="T18" fmla="+- 0 2659 197"/>
                              <a:gd name="T19" fmla="*/ 2659 h 2520"/>
                              <a:gd name="T20" fmla="+- 0 3535 2665"/>
                              <a:gd name="T21" fmla="*/ T20 w 2385"/>
                              <a:gd name="T22" fmla="+- 0 2628 197"/>
                              <a:gd name="T23" fmla="*/ 2628 h 2520"/>
                              <a:gd name="T24" fmla="+- 0 3444 2665"/>
                              <a:gd name="T25" fmla="*/ T24 w 2385"/>
                              <a:gd name="T26" fmla="+- 0 2589 197"/>
                              <a:gd name="T27" fmla="*/ 2589 h 2520"/>
                              <a:gd name="T28" fmla="+- 0 3357 2665"/>
                              <a:gd name="T29" fmla="*/ T28 w 2385"/>
                              <a:gd name="T30" fmla="+- 0 2545 197"/>
                              <a:gd name="T31" fmla="*/ 2545 h 2520"/>
                              <a:gd name="T32" fmla="+- 0 3273 2665"/>
                              <a:gd name="T33" fmla="*/ T32 w 2385"/>
                              <a:gd name="T34" fmla="+- 0 2494 197"/>
                              <a:gd name="T35" fmla="*/ 2494 h 2520"/>
                              <a:gd name="T36" fmla="+- 0 3193 2665"/>
                              <a:gd name="T37" fmla="*/ T36 w 2385"/>
                              <a:gd name="T38" fmla="+- 0 2437 197"/>
                              <a:gd name="T39" fmla="*/ 2437 h 2520"/>
                              <a:gd name="T40" fmla="+- 0 3118 2665"/>
                              <a:gd name="T41" fmla="*/ T40 w 2385"/>
                              <a:gd name="T42" fmla="+- 0 2374 197"/>
                              <a:gd name="T43" fmla="*/ 2374 h 2520"/>
                              <a:gd name="T44" fmla="+- 0 3047 2665"/>
                              <a:gd name="T45" fmla="*/ T44 w 2385"/>
                              <a:gd name="T46" fmla="+- 0 2306 197"/>
                              <a:gd name="T47" fmla="*/ 2306 h 2520"/>
                              <a:gd name="T48" fmla="+- 0 2981 2665"/>
                              <a:gd name="T49" fmla="*/ T48 w 2385"/>
                              <a:gd name="T50" fmla="+- 0 2234 197"/>
                              <a:gd name="T51" fmla="*/ 2234 h 2520"/>
                              <a:gd name="T52" fmla="+- 0 2921 2665"/>
                              <a:gd name="T53" fmla="*/ T52 w 2385"/>
                              <a:gd name="T54" fmla="+- 0 2156 197"/>
                              <a:gd name="T55" fmla="*/ 2156 h 2520"/>
                              <a:gd name="T56" fmla="+- 0 2866 2665"/>
                              <a:gd name="T57" fmla="*/ T56 w 2385"/>
                              <a:gd name="T58" fmla="+- 0 2075 197"/>
                              <a:gd name="T59" fmla="*/ 2075 h 2520"/>
                              <a:gd name="T60" fmla="+- 0 2818 2665"/>
                              <a:gd name="T61" fmla="*/ T60 w 2385"/>
                              <a:gd name="T62" fmla="+- 0 1989 197"/>
                              <a:gd name="T63" fmla="*/ 1989 h 2520"/>
                              <a:gd name="T64" fmla="+- 0 2775 2665"/>
                              <a:gd name="T65" fmla="*/ T64 w 2385"/>
                              <a:gd name="T66" fmla="+- 0 1901 197"/>
                              <a:gd name="T67" fmla="*/ 1901 h 2520"/>
                              <a:gd name="T68" fmla="+- 0 2740 2665"/>
                              <a:gd name="T69" fmla="*/ T68 w 2385"/>
                              <a:gd name="T70" fmla="+- 0 1809 197"/>
                              <a:gd name="T71" fmla="*/ 1809 h 2520"/>
                              <a:gd name="T72" fmla="+- 0 2711 2665"/>
                              <a:gd name="T73" fmla="*/ T72 w 2385"/>
                              <a:gd name="T74" fmla="+- 0 1715 197"/>
                              <a:gd name="T75" fmla="*/ 1715 h 2520"/>
                              <a:gd name="T76" fmla="+- 0 2689 2665"/>
                              <a:gd name="T77" fmla="*/ T76 w 2385"/>
                              <a:gd name="T78" fmla="+- 0 1620 197"/>
                              <a:gd name="T79" fmla="*/ 1620 h 2520"/>
                              <a:gd name="T80" fmla="+- 0 2674 2665"/>
                              <a:gd name="T81" fmla="*/ T80 w 2385"/>
                              <a:gd name="T82" fmla="+- 0 1523 197"/>
                              <a:gd name="T83" fmla="*/ 1523 h 2520"/>
                              <a:gd name="T84" fmla="+- 0 2666 2665"/>
                              <a:gd name="T85" fmla="*/ T84 w 2385"/>
                              <a:gd name="T86" fmla="+- 0 1425 197"/>
                              <a:gd name="T87" fmla="*/ 1425 h 2520"/>
                              <a:gd name="T88" fmla="+- 0 2665 2665"/>
                              <a:gd name="T89" fmla="*/ T88 w 2385"/>
                              <a:gd name="T90" fmla="+- 0 1376 197"/>
                              <a:gd name="T91" fmla="*/ 1376 h 2520"/>
                              <a:gd name="T92" fmla="+- 0 2666 2665"/>
                              <a:gd name="T93" fmla="*/ T92 w 2385"/>
                              <a:gd name="T94" fmla="+- 0 1327 197"/>
                              <a:gd name="T95" fmla="*/ 1327 h 2520"/>
                              <a:gd name="T96" fmla="+- 0 2672 2665"/>
                              <a:gd name="T97" fmla="*/ T96 w 2385"/>
                              <a:gd name="T98" fmla="+- 0 1229 197"/>
                              <a:gd name="T99" fmla="*/ 1229 h 2520"/>
                              <a:gd name="T100" fmla="+- 0 2686 2665"/>
                              <a:gd name="T101" fmla="*/ T100 w 2385"/>
                              <a:gd name="T102" fmla="+- 0 1131 197"/>
                              <a:gd name="T103" fmla="*/ 1131 h 2520"/>
                              <a:gd name="T104" fmla="+- 0 2706 2665"/>
                              <a:gd name="T105" fmla="*/ T104 w 2385"/>
                              <a:gd name="T106" fmla="+- 0 1035 197"/>
                              <a:gd name="T107" fmla="*/ 1035 h 2520"/>
                              <a:gd name="T108" fmla="+- 0 2734 2665"/>
                              <a:gd name="T109" fmla="*/ T108 w 2385"/>
                              <a:gd name="T110" fmla="+- 0 941 197"/>
                              <a:gd name="T111" fmla="*/ 941 h 2520"/>
                              <a:gd name="T112" fmla="+- 0 2768 2665"/>
                              <a:gd name="T113" fmla="*/ T112 w 2385"/>
                              <a:gd name="T114" fmla="+- 0 849 197"/>
                              <a:gd name="T115" fmla="*/ 849 h 2520"/>
                              <a:gd name="T116" fmla="+- 0 2809 2665"/>
                              <a:gd name="T117" fmla="*/ T116 w 2385"/>
                              <a:gd name="T118" fmla="+- 0 760 197"/>
                              <a:gd name="T119" fmla="*/ 760 h 2520"/>
                              <a:gd name="T120" fmla="+- 0 2856 2665"/>
                              <a:gd name="T121" fmla="*/ T120 w 2385"/>
                              <a:gd name="T122" fmla="+- 0 674 197"/>
                              <a:gd name="T123" fmla="*/ 674 h 2520"/>
                              <a:gd name="T124" fmla="+- 0 2909 2665"/>
                              <a:gd name="T125" fmla="*/ T124 w 2385"/>
                              <a:gd name="T126" fmla="+- 0 592 197"/>
                              <a:gd name="T127" fmla="*/ 592 h 2520"/>
                              <a:gd name="T128" fmla="+- 0 2968 2665"/>
                              <a:gd name="T129" fmla="*/ T128 w 2385"/>
                              <a:gd name="T130" fmla="+- 0 513 197"/>
                              <a:gd name="T131" fmla="*/ 513 h 2520"/>
                              <a:gd name="T132" fmla="+- 0 3033 2665"/>
                              <a:gd name="T133" fmla="*/ T132 w 2385"/>
                              <a:gd name="T134" fmla="+- 0 439 197"/>
                              <a:gd name="T135" fmla="*/ 439 h 2520"/>
                              <a:gd name="T136" fmla="+- 0 3103 2665"/>
                              <a:gd name="T137" fmla="*/ T136 w 2385"/>
                              <a:gd name="T138" fmla="+- 0 371 197"/>
                              <a:gd name="T139" fmla="*/ 371 h 2520"/>
                              <a:gd name="T140" fmla="+- 0 3178 2665"/>
                              <a:gd name="T141" fmla="*/ T140 w 2385"/>
                              <a:gd name="T142" fmla="+- 0 307 197"/>
                              <a:gd name="T143" fmla="*/ 307 h 2520"/>
                              <a:gd name="T144" fmla="+- 0 3257 2665"/>
                              <a:gd name="T145" fmla="*/ T144 w 2385"/>
                              <a:gd name="T146" fmla="+- 0 249 197"/>
                              <a:gd name="T147" fmla="*/ 249 h 2520"/>
                              <a:gd name="T148" fmla="+- 0 3340 2665"/>
                              <a:gd name="T149" fmla="*/ T148 w 2385"/>
                              <a:gd name="T150" fmla="+- 0 197 197"/>
                              <a:gd name="T151" fmla="*/ 197 h 2520"/>
                              <a:gd name="T152" fmla="+- 0 4015 2665"/>
                              <a:gd name="T153" fmla="*/ T152 w 2385"/>
                              <a:gd name="T154" fmla="+- 0 1366 197"/>
                              <a:gd name="T155" fmla="*/ 1366 h 2520"/>
                              <a:gd name="T156" fmla="+- 0 5049 2665"/>
                              <a:gd name="T157" fmla="*/ T156 w 2385"/>
                              <a:gd name="T158" fmla="+- 0 2234 197"/>
                              <a:gd name="T159" fmla="*/ 2234 h 2520"/>
                              <a:gd name="T160" fmla="+- 0 4983 2665"/>
                              <a:gd name="T161" fmla="*/ T160 w 2385"/>
                              <a:gd name="T162" fmla="+- 0 2306 197"/>
                              <a:gd name="T163" fmla="*/ 2306 h 2520"/>
                              <a:gd name="T164" fmla="+- 0 4912 2665"/>
                              <a:gd name="T165" fmla="*/ T164 w 2385"/>
                              <a:gd name="T166" fmla="+- 0 2374 197"/>
                              <a:gd name="T167" fmla="*/ 2374 h 2520"/>
                              <a:gd name="T168" fmla="+- 0 4837 2665"/>
                              <a:gd name="T169" fmla="*/ T168 w 2385"/>
                              <a:gd name="T170" fmla="+- 0 2437 197"/>
                              <a:gd name="T171" fmla="*/ 2437 h 2520"/>
                              <a:gd name="T172" fmla="+- 0 4757 2665"/>
                              <a:gd name="T173" fmla="*/ T172 w 2385"/>
                              <a:gd name="T174" fmla="+- 0 2494 197"/>
                              <a:gd name="T175" fmla="*/ 2494 h 2520"/>
                              <a:gd name="T176" fmla="+- 0 4673 2665"/>
                              <a:gd name="T177" fmla="*/ T176 w 2385"/>
                              <a:gd name="T178" fmla="+- 0 2545 197"/>
                              <a:gd name="T179" fmla="*/ 2545 h 2520"/>
                              <a:gd name="T180" fmla="+- 0 4586 2665"/>
                              <a:gd name="T181" fmla="*/ T180 w 2385"/>
                              <a:gd name="T182" fmla="+- 0 2589 197"/>
                              <a:gd name="T183" fmla="*/ 2589 h 2520"/>
                              <a:gd name="T184" fmla="+- 0 4495 2665"/>
                              <a:gd name="T185" fmla="*/ T184 w 2385"/>
                              <a:gd name="T186" fmla="+- 0 2628 197"/>
                              <a:gd name="T187" fmla="*/ 2628 h 2520"/>
                              <a:gd name="T188" fmla="+- 0 4402 2665"/>
                              <a:gd name="T189" fmla="*/ T188 w 2385"/>
                              <a:gd name="T190" fmla="+- 0 2659 197"/>
                              <a:gd name="T191" fmla="*/ 2659 h 2520"/>
                              <a:gd name="T192" fmla="+- 0 4307 2665"/>
                              <a:gd name="T193" fmla="*/ T192 w 2385"/>
                              <a:gd name="T194" fmla="+- 0 2684 197"/>
                              <a:gd name="T195" fmla="*/ 2684 h 2520"/>
                              <a:gd name="T196" fmla="+- 0 4211 2665"/>
                              <a:gd name="T197" fmla="*/ T196 w 2385"/>
                              <a:gd name="T198" fmla="+- 0 2702 197"/>
                              <a:gd name="T199" fmla="*/ 2702 h 2520"/>
                              <a:gd name="T200" fmla="+- 0 4113 2665"/>
                              <a:gd name="T201" fmla="*/ T200 w 2385"/>
                              <a:gd name="T202" fmla="+- 0 2712 197"/>
                              <a:gd name="T203" fmla="*/ 2712 h 2520"/>
                              <a:gd name="T204" fmla="+- 0 4064 2665"/>
                              <a:gd name="T205" fmla="*/ T204 w 2385"/>
                              <a:gd name="T206" fmla="+- 0 2715 197"/>
                              <a:gd name="T207" fmla="*/ 2715 h 2520"/>
                              <a:gd name="T208" fmla="+- 0 4015 2665"/>
                              <a:gd name="T209" fmla="*/ T208 w 2385"/>
                              <a:gd name="T210" fmla="+- 0 2716 197"/>
                              <a:gd name="T211" fmla="*/ 2716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5" h="2520">
                                <a:moveTo>
                                  <a:pt x="1350" y="2519"/>
                                </a:moveTo>
                                <a:lnTo>
                                  <a:pt x="1252" y="2515"/>
                                </a:lnTo>
                                <a:lnTo>
                                  <a:pt x="1154" y="2505"/>
                                </a:lnTo>
                                <a:lnTo>
                                  <a:pt x="1058" y="2487"/>
                                </a:lnTo>
                                <a:lnTo>
                                  <a:pt x="963" y="2462"/>
                                </a:lnTo>
                                <a:lnTo>
                                  <a:pt x="870" y="2431"/>
                                </a:lnTo>
                                <a:lnTo>
                                  <a:pt x="779" y="2392"/>
                                </a:lnTo>
                                <a:lnTo>
                                  <a:pt x="692" y="2348"/>
                                </a:lnTo>
                                <a:lnTo>
                                  <a:pt x="608" y="2297"/>
                                </a:lnTo>
                                <a:lnTo>
                                  <a:pt x="528" y="2240"/>
                                </a:lnTo>
                                <a:lnTo>
                                  <a:pt x="453" y="2177"/>
                                </a:lnTo>
                                <a:lnTo>
                                  <a:pt x="382" y="2109"/>
                                </a:lnTo>
                                <a:lnTo>
                                  <a:pt x="316" y="2037"/>
                                </a:lnTo>
                                <a:lnTo>
                                  <a:pt x="256" y="1959"/>
                                </a:lnTo>
                                <a:lnTo>
                                  <a:pt x="201" y="1878"/>
                                </a:lnTo>
                                <a:lnTo>
                                  <a:pt x="153" y="1792"/>
                                </a:lnTo>
                                <a:lnTo>
                                  <a:pt x="110" y="1704"/>
                                </a:lnTo>
                                <a:lnTo>
                                  <a:pt x="75" y="1612"/>
                                </a:lnTo>
                                <a:lnTo>
                                  <a:pt x="46" y="1518"/>
                                </a:lnTo>
                                <a:lnTo>
                                  <a:pt x="24" y="1423"/>
                                </a:lnTo>
                                <a:lnTo>
                                  <a:pt x="9" y="1326"/>
                                </a:lnTo>
                                <a:lnTo>
                                  <a:pt x="1" y="1228"/>
                                </a:lnTo>
                                <a:lnTo>
                                  <a:pt x="0" y="1179"/>
                                </a:lnTo>
                                <a:lnTo>
                                  <a:pt x="1" y="1130"/>
                                </a:lnTo>
                                <a:lnTo>
                                  <a:pt x="7" y="1032"/>
                                </a:lnTo>
                                <a:lnTo>
                                  <a:pt x="21" y="934"/>
                                </a:lnTo>
                                <a:lnTo>
                                  <a:pt x="41" y="838"/>
                                </a:lnTo>
                                <a:lnTo>
                                  <a:pt x="69" y="744"/>
                                </a:lnTo>
                                <a:lnTo>
                                  <a:pt x="103" y="652"/>
                                </a:lnTo>
                                <a:lnTo>
                                  <a:pt x="144" y="563"/>
                                </a:lnTo>
                                <a:lnTo>
                                  <a:pt x="191" y="477"/>
                                </a:lnTo>
                                <a:lnTo>
                                  <a:pt x="244" y="395"/>
                                </a:lnTo>
                                <a:lnTo>
                                  <a:pt x="303" y="316"/>
                                </a:lnTo>
                                <a:lnTo>
                                  <a:pt x="368" y="242"/>
                                </a:lnTo>
                                <a:lnTo>
                                  <a:pt x="438" y="174"/>
                                </a:lnTo>
                                <a:lnTo>
                                  <a:pt x="513" y="110"/>
                                </a:lnTo>
                                <a:lnTo>
                                  <a:pt x="592" y="52"/>
                                </a:lnTo>
                                <a:lnTo>
                                  <a:pt x="675" y="0"/>
                                </a:lnTo>
                                <a:lnTo>
                                  <a:pt x="1350" y="1169"/>
                                </a:lnTo>
                                <a:lnTo>
                                  <a:pt x="2384" y="2037"/>
                                </a:lnTo>
                                <a:lnTo>
                                  <a:pt x="2318" y="2109"/>
                                </a:lnTo>
                                <a:lnTo>
                                  <a:pt x="2247" y="2177"/>
                                </a:lnTo>
                                <a:lnTo>
                                  <a:pt x="2172" y="2240"/>
                                </a:lnTo>
                                <a:lnTo>
                                  <a:pt x="2092" y="2297"/>
                                </a:lnTo>
                                <a:lnTo>
                                  <a:pt x="2008" y="2348"/>
                                </a:lnTo>
                                <a:lnTo>
                                  <a:pt x="1921" y="2392"/>
                                </a:lnTo>
                                <a:lnTo>
                                  <a:pt x="1830" y="2431"/>
                                </a:lnTo>
                                <a:lnTo>
                                  <a:pt x="1737" y="2462"/>
                                </a:lnTo>
                                <a:lnTo>
                                  <a:pt x="1642" y="2487"/>
                                </a:lnTo>
                                <a:lnTo>
                                  <a:pt x="1546" y="2505"/>
                                </a:lnTo>
                                <a:lnTo>
                                  <a:pt x="1448" y="2515"/>
                                </a:lnTo>
                                <a:lnTo>
                                  <a:pt x="1399" y="2518"/>
                                </a:lnTo>
                                <a:lnTo>
                                  <a:pt x="1350" y="2519"/>
                                </a:lnTo>
                                <a:close/>
                              </a:path>
                            </a:pathLst>
                          </a:custGeom>
                          <a:solidFill>
                            <a:srgbClr val="FF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94"/>
                        <wps:cNvSpPr>
                          <a:spLocks/>
                        </wps:cNvSpPr>
                        <wps:spPr bwMode="auto">
                          <a:xfrm>
                            <a:off x="2665" y="196"/>
                            <a:ext cx="2385" cy="2520"/>
                          </a:xfrm>
                          <a:custGeom>
                            <a:avLst/>
                            <a:gdLst>
                              <a:gd name="T0" fmla="+- 0 4015 2665"/>
                              <a:gd name="T1" fmla="*/ T0 w 2385"/>
                              <a:gd name="T2" fmla="+- 0 1366 197"/>
                              <a:gd name="T3" fmla="*/ 1366 h 2520"/>
                              <a:gd name="T4" fmla="+- 0 5049 2665"/>
                              <a:gd name="T5" fmla="*/ T4 w 2385"/>
                              <a:gd name="T6" fmla="+- 0 2234 197"/>
                              <a:gd name="T7" fmla="*/ 2234 h 2520"/>
                              <a:gd name="T8" fmla="+- 0 5017 2665"/>
                              <a:gd name="T9" fmla="*/ T8 w 2385"/>
                              <a:gd name="T10" fmla="+- 0 2271 197"/>
                              <a:gd name="T11" fmla="*/ 2271 h 2520"/>
                              <a:gd name="T12" fmla="+- 0 4983 2665"/>
                              <a:gd name="T13" fmla="*/ T12 w 2385"/>
                              <a:gd name="T14" fmla="+- 0 2306 197"/>
                              <a:gd name="T15" fmla="*/ 2306 h 2520"/>
                              <a:gd name="T16" fmla="+- 0 4912 2665"/>
                              <a:gd name="T17" fmla="*/ T16 w 2385"/>
                              <a:gd name="T18" fmla="+- 0 2374 197"/>
                              <a:gd name="T19" fmla="*/ 2374 h 2520"/>
                              <a:gd name="T20" fmla="+- 0 4837 2665"/>
                              <a:gd name="T21" fmla="*/ T20 w 2385"/>
                              <a:gd name="T22" fmla="+- 0 2437 197"/>
                              <a:gd name="T23" fmla="*/ 2437 h 2520"/>
                              <a:gd name="T24" fmla="+- 0 4757 2665"/>
                              <a:gd name="T25" fmla="*/ T24 w 2385"/>
                              <a:gd name="T26" fmla="+- 0 2494 197"/>
                              <a:gd name="T27" fmla="*/ 2494 h 2520"/>
                              <a:gd name="T28" fmla="+- 0 4673 2665"/>
                              <a:gd name="T29" fmla="*/ T28 w 2385"/>
                              <a:gd name="T30" fmla="+- 0 2545 197"/>
                              <a:gd name="T31" fmla="*/ 2545 h 2520"/>
                              <a:gd name="T32" fmla="+- 0 4586 2665"/>
                              <a:gd name="T33" fmla="*/ T32 w 2385"/>
                              <a:gd name="T34" fmla="+- 0 2589 197"/>
                              <a:gd name="T35" fmla="*/ 2589 h 2520"/>
                              <a:gd name="T36" fmla="+- 0 4495 2665"/>
                              <a:gd name="T37" fmla="*/ T36 w 2385"/>
                              <a:gd name="T38" fmla="+- 0 2628 197"/>
                              <a:gd name="T39" fmla="*/ 2628 h 2520"/>
                              <a:gd name="T40" fmla="+- 0 4402 2665"/>
                              <a:gd name="T41" fmla="*/ T40 w 2385"/>
                              <a:gd name="T42" fmla="+- 0 2659 197"/>
                              <a:gd name="T43" fmla="*/ 2659 h 2520"/>
                              <a:gd name="T44" fmla="+- 0 4307 2665"/>
                              <a:gd name="T45" fmla="*/ T44 w 2385"/>
                              <a:gd name="T46" fmla="+- 0 2684 197"/>
                              <a:gd name="T47" fmla="*/ 2684 h 2520"/>
                              <a:gd name="T48" fmla="+- 0 4211 2665"/>
                              <a:gd name="T49" fmla="*/ T48 w 2385"/>
                              <a:gd name="T50" fmla="+- 0 2702 197"/>
                              <a:gd name="T51" fmla="*/ 2702 h 2520"/>
                              <a:gd name="T52" fmla="+- 0 4113 2665"/>
                              <a:gd name="T53" fmla="*/ T52 w 2385"/>
                              <a:gd name="T54" fmla="+- 0 2712 197"/>
                              <a:gd name="T55" fmla="*/ 2712 h 2520"/>
                              <a:gd name="T56" fmla="+- 0 4015 2665"/>
                              <a:gd name="T57" fmla="*/ T56 w 2385"/>
                              <a:gd name="T58" fmla="+- 0 2716 197"/>
                              <a:gd name="T59" fmla="*/ 2716 h 2520"/>
                              <a:gd name="T60" fmla="+- 0 3966 2665"/>
                              <a:gd name="T61" fmla="*/ T60 w 2385"/>
                              <a:gd name="T62" fmla="+- 0 2715 197"/>
                              <a:gd name="T63" fmla="*/ 2715 h 2520"/>
                              <a:gd name="T64" fmla="+- 0 3868 2665"/>
                              <a:gd name="T65" fmla="*/ T64 w 2385"/>
                              <a:gd name="T66" fmla="+- 0 2708 197"/>
                              <a:gd name="T67" fmla="*/ 2708 h 2520"/>
                              <a:gd name="T68" fmla="+- 0 3771 2665"/>
                              <a:gd name="T69" fmla="*/ T68 w 2385"/>
                              <a:gd name="T70" fmla="+- 0 2694 197"/>
                              <a:gd name="T71" fmla="*/ 2694 h 2520"/>
                              <a:gd name="T72" fmla="+- 0 3675 2665"/>
                              <a:gd name="T73" fmla="*/ T72 w 2385"/>
                              <a:gd name="T74" fmla="+- 0 2672 197"/>
                              <a:gd name="T75" fmla="*/ 2672 h 2520"/>
                              <a:gd name="T76" fmla="+- 0 3581 2665"/>
                              <a:gd name="T77" fmla="*/ T76 w 2385"/>
                              <a:gd name="T78" fmla="+- 0 2644 197"/>
                              <a:gd name="T79" fmla="*/ 2644 h 2520"/>
                              <a:gd name="T80" fmla="+- 0 3489 2665"/>
                              <a:gd name="T81" fmla="*/ T80 w 2385"/>
                              <a:gd name="T82" fmla="+- 0 2609 197"/>
                              <a:gd name="T83" fmla="*/ 2609 h 2520"/>
                              <a:gd name="T84" fmla="+- 0 3400 2665"/>
                              <a:gd name="T85" fmla="*/ T84 w 2385"/>
                              <a:gd name="T86" fmla="+- 0 2568 197"/>
                              <a:gd name="T87" fmla="*/ 2568 h 2520"/>
                              <a:gd name="T88" fmla="+- 0 3315 2665"/>
                              <a:gd name="T89" fmla="*/ T88 w 2385"/>
                              <a:gd name="T90" fmla="+- 0 2520 197"/>
                              <a:gd name="T91" fmla="*/ 2520 h 2520"/>
                              <a:gd name="T92" fmla="+- 0 3233 2665"/>
                              <a:gd name="T93" fmla="*/ T92 w 2385"/>
                              <a:gd name="T94" fmla="+- 0 2466 197"/>
                              <a:gd name="T95" fmla="*/ 2466 h 2520"/>
                              <a:gd name="T96" fmla="+- 0 3155 2665"/>
                              <a:gd name="T97" fmla="*/ T96 w 2385"/>
                              <a:gd name="T98" fmla="+- 0 2406 197"/>
                              <a:gd name="T99" fmla="*/ 2406 h 2520"/>
                              <a:gd name="T100" fmla="+- 0 3081 2665"/>
                              <a:gd name="T101" fmla="*/ T100 w 2385"/>
                              <a:gd name="T102" fmla="+- 0 2341 197"/>
                              <a:gd name="T103" fmla="*/ 2341 h 2520"/>
                              <a:gd name="T104" fmla="+- 0 3013 2665"/>
                              <a:gd name="T105" fmla="*/ T104 w 2385"/>
                              <a:gd name="T106" fmla="+- 0 2271 197"/>
                              <a:gd name="T107" fmla="*/ 2271 h 2520"/>
                              <a:gd name="T108" fmla="+- 0 2950 2665"/>
                              <a:gd name="T109" fmla="*/ T108 w 2385"/>
                              <a:gd name="T110" fmla="+- 0 2195 197"/>
                              <a:gd name="T111" fmla="*/ 2195 h 2520"/>
                              <a:gd name="T112" fmla="+- 0 2893 2665"/>
                              <a:gd name="T113" fmla="*/ T112 w 2385"/>
                              <a:gd name="T114" fmla="+- 0 2116 197"/>
                              <a:gd name="T115" fmla="*/ 2116 h 2520"/>
                              <a:gd name="T116" fmla="+- 0 2841 2665"/>
                              <a:gd name="T117" fmla="*/ T116 w 2385"/>
                              <a:gd name="T118" fmla="+- 0 2032 197"/>
                              <a:gd name="T119" fmla="*/ 2032 h 2520"/>
                              <a:gd name="T120" fmla="+- 0 2796 2665"/>
                              <a:gd name="T121" fmla="*/ T120 w 2385"/>
                              <a:gd name="T122" fmla="+- 0 1945 197"/>
                              <a:gd name="T123" fmla="*/ 1945 h 2520"/>
                              <a:gd name="T124" fmla="+- 0 2757 2665"/>
                              <a:gd name="T125" fmla="*/ T124 w 2385"/>
                              <a:gd name="T126" fmla="+- 0 1855 197"/>
                              <a:gd name="T127" fmla="*/ 1855 h 2520"/>
                              <a:gd name="T128" fmla="+- 0 2725 2665"/>
                              <a:gd name="T129" fmla="*/ T128 w 2385"/>
                              <a:gd name="T130" fmla="+- 0 1762 197"/>
                              <a:gd name="T131" fmla="*/ 1762 h 2520"/>
                              <a:gd name="T132" fmla="+- 0 2699 2665"/>
                              <a:gd name="T133" fmla="*/ T132 w 2385"/>
                              <a:gd name="T134" fmla="+- 0 1668 197"/>
                              <a:gd name="T135" fmla="*/ 1668 h 2520"/>
                              <a:gd name="T136" fmla="+- 0 2681 2665"/>
                              <a:gd name="T137" fmla="*/ T136 w 2385"/>
                              <a:gd name="T138" fmla="+- 0 1571 197"/>
                              <a:gd name="T139" fmla="*/ 1571 h 2520"/>
                              <a:gd name="T140" fmla="+- 0 2669 2665"/>
                              <a:gd name="T141" fmla="*/ T140 w 2385"/>
                              <a:gd name="T142" fmla="+- 0 1474 197"/>
                              <a:gd name="T143" fmla="*/ 1474 h 2520"/>
                              <a:gd name="T144" fmla="+- 0 2665 2665"/>
                              <a:gd name="T145" fmla="*/ T144 w 2385"/>
                              <a:gd name="T146" fmla="+- 0 1376 197"/>
                              <a:gd name="T147" fmla="*/ 1376 h 2520"/>
                              <a:gd name="T148" fmla="+- 0 2666 2665"/>
                              <a:gd name="T149" fmla="*/ T148 w 2385"/>
                              <a:gd name="T150" fmla="+- 0 1327 197"/>
                              <a:gd name="T151" fmla="*/ 1327 h 2520"/>
                              <a:gd name="T152" fmla="+- 0 2672 2665"/>
                              <a:gd name="T153" fmla="*/ T152 w 2385"/>
                              <a:gd name="T154" fmla="+- 0 1229 197"/>
                              <a:gd name="T155" fmla="*/ 1229 h 2520"/>
                              <a:gd name="T156" fmla="+- 0 2686 2665"/>
                              <a:gd name="T157" fmla="*/ T156 w 2385"/>
                              <a:gd name="T158" fmla="+- 0 1131 197"/>
                              <a:gd name="T159" fmla="*/ 1131 h 2520"/>
                              <a:gd name="T160" fmla="+- 0 2706 2665"/>
                              <a:gd name="T161" fmla="*/ T160 w 2385"/>
                              <a:gd name="T162" fmla="+- 0 1035 197"/>
                              <a:gd name="T163" fmla="*/ 1035 h 2520"/>
                              <a:gd name="T164" fmla="+- 0 2734 2665"/>
                              <a:gd name="T165" fmla="*/ T164 w 2385"/>
                              <a:gd name="T166" fmla="+- 0 941 197"/>
                              <a:gd name="T167" fmla="*/ 941 h 2520"/>
                              <a:gd name="T168" fmla="+- 0 2768 2665"/>
                              <a:gd name="T169" fmla="*/ T168 w 2385"/>
                              <a:gd name="T170" fmla="+- 0 849 197"/>
                              <a:gd name="T171" fmla="*/ 849 h 2520"/>
                              <a:gd name="T172" fmla="+- 0 2809 2665"/>
                              <a:gd name="T173" fmla="*/ T172 w 2385"/>
                              <a:gd name="T174" fmla="+- 0 760 197"/>
                              <a:gd name="T175" fmla="*/ 760 h 2520"/>
                              <a:gd name="T176" fmla="+- 0 2856 2665"/>
                              <a:gd name="T177" fmla="*/ T176 w 2385"/>
                              <a:gd name="T178" fmla="+- 0 674 197"/>
                              <a:gd name="T179" fmla="*/ 674 h 2520"/>
                              <a:gd name="T180" fmla="+- 0 2909 2665"/>
                              <a:gd name="T181" fmla="*/ T180 w 2385"/>
                              <a:gd name="T182" fmla="+- 0 592 197"/>
                              <a:gd name="T183" fmla="*/ 592 h 2520"/>
                              <a:gd name="T184" fmla="+- 0 2968 2665"/>
                              <a:gd name="T185" fmla="*/ T184 w 2385"/>
                              <a:gd name="T186" fmla="+- 0 513 197"/>
                              <a:gd name="T187" fmla="*/ 513 h 2520"/>
                              <a:gd name="T188" fmla="+- 0 3033 2665"/>
                              <a:gd name="T189" fmla="*/ T188 w 2385"/>
                              <a:gd name="T190" fmla="+- 0 439 197"/>
                              <a:gd name="T191" fmla="*/ 439 h 2520"/>
                              <a:gd name="T192" fmla="+- 0 3103 2665"/>
                              <a:gd name="T193" fmla="*/ T192 w 2385"/>
                              <a:gd name="T194" fmla="+- 0 371 197"/>
                              <a:gd name="T195" fmla="*/ 371 h 2520"/>
                              <a:gd name="T196" fmla="+- 0 3178 2665"/>
                              <a:gd name="T197" fmla="*/ T196 w 2385"/>
                              <a:gd name="T198" fmla="+- 0 307 197"/>
                              <a:gd name="T199" fmla="*/ 307 h 2520"/>
                              <a:gd name="T200" fmla="+- 0 3257 2665"/>
                              <a:gd name="T201" fmla="*/ T200 w 2385"/>
                              <a:gd name="T202" fmla="+- 0 249 197"/>
                              <a:gd name="T203" fmla="*/ 249 h 2520"/>
                              <a:gd name="T204" fmla="+- 0 3340 2665"/>
                              <a:gd name="T205" fmla="*/ T204 w 2385"/>
                              <a:gd name="T206" fmla="+- 0 197 197"/>
                              <a:gd name="T207" fmla="*/ 197 h 2520"/>
                              <a:gd name="T208" fmla="+- 0 4015 2665"/>
                              <a:gd name="T209" fmla="*/ T208 w 2385"/>
                              <a:gd name="T210" fmla="+- 0 1366 197"/>
                              <a:gd name="T211" fmla="*/ 1366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85" h="2520">
                                <a:moveTo>
                                  <a:pt x="1350" y="1169"/>
                                </a:moveTo>
                                <a:lnTo>
                                  <a:pt x="2384" y="2037"/>
                                </a:lnTo>
                                <a:lnTo>
                                  <a:pt x="2352" y="2074"/>
                                </a:lnTo>
                                <a:lnTo>
                                  <a:pt x="2318" y="2109"/>
                                </a:lnTo>
                                <a:lnTo>
                                  <a:pt x="2247" y="2177"/>
                                </a:lnTo>
                                <a:lnTo>
                                  <a:pt x="2172" y="2240"/>
                                </a:lnTo>
                                <a:lnTo>
                                  <a:pt x="2092" y="2297"/>
                                </a:lnTo>
                                <a:lnTo>
                                  <a:pt x="2008" y="2348"/>
                                </a:lnTo>
                                <a:lnTo>
                                  <a:pt x="1921" y="2392"/>
                                </a:lnTo>
                                <a:lnTo>
                                  <a:pt x="1830" y="2431"/>
                                </a:lnTo>
                                <a:lnTo>
                                  <a:pt x="1737" y="2462"/>
                                </a:lnTo>
                                <a:lnTo>
                                  <a:pt x="1642" y="2487"/>
                                </a:lnTo>
                                <a:lnTo>
                                  <a:pt x="1546" y="2505"/>
                                </a:lnTo>
                                <a:lnTo>
                                  <a:pt x="1448" y="2515"/>
                                </a:lnTo>
                                <a:lnTo>
                                  <a:pt x="1350" y="2519"/>
                                </a:lnTo>
                                <a:lnTo>
                                  <a:pt x="1301" y="2518"/>
                                </a:lnTo>
                                <a:lnTo>
                                  <a:pt x="1203" y="2511"/>
                                </a:lnTo>
                                <a:lnTo>
                                  <a:pt x="1106" y="2497"/>
                                </a:lnTo>
                                <a:lnTo>
                                  <a:pt x="1010" y="2475"/>
                                </a:lnTo>
                                <a:lnTo>
                                  <a:pt x="916" y="2447"/>
                                </a:lnTo>
                                <a:lnTo>
                                  <a:pt x="824" y="2412"/>
                                </a:lnTo>
                                <a:lnTo>
                                  <a:pt x="735" y="2371"/>
                                </a:lnTo>
                                <a:lnTo>
                                  <a:pt x="650" y="2323"/>
                                </a:lnTo>
                                <a:lnTo>
                                  <a:pt x="568" y="2269"/>
                                </a:lnTo>
                                <a:lnTo>
                                  <a:pt x="490" y="2209"/>
                                </a:lnTo>
                                <a:lnTo>
                                  <a:pt x="416" y="2144"/>
                                </a:lnTo>
                                <a:lnTo>
                                  <a:pt x="348" y="2074"/>
                                </a:lnTo>
                                <a:lnTo>
                                  <a:pt x="285" y="1998"/>
                                </a:lnTo>
                                <a:lnTo>
                                  <a:pt x="228" y="1919"/>
                                </a:lnTo>
                                <a:lnTo>
                                  <a:pt x="176" y="1835"/>
                                </a:lnTo>
                                <a:lnTo>
                                  <a:pt x="131" y="1748"/>
                                </a:lnTo>
                                <a:lnTo>
                                  <a:pt x="92" y="1658"/>
                                </a:lnTo>
                                <a:lnTo>
                                  <a:pt x="60" y="1565"/>
                                </a:lnTo>
                                <a:lnTo>
                                  <a:pt x="34" y="1471"/>
                                </a:lnTo>
                                <a:lnTo>
                                  <a:pt x="16" y="1374"/>
                                </a:lnTo>
                                <a:lnTo>
                                  <a:pt x="4" y="1277"/>
                                </a:lnTo>
                                <a:lnTo>
                                  <a:pt x="0" y="1179"/>
                                </a:lnTo>
                                <a:lnTo>
                                  <a:pt x="1" y="1130"/>
                                </a:lnTo>
                                <a:lnTo>
                                  <a:pt x="7" y="1032"/>
                                </a:lnTo>
                                <a:lnTo>
                                  <a:pt x="21" y="934"/>
                                </a:lnTo>
                                <a:lnTo>
                                  <a:pt x="41" y="838"/>
                                </a:lnTo>
                                <a:lnTo>
                                  <a:pt x="69" y="744"/>
                                </a:lnTo>
                                <a:lnTo>
                                  <a:pt x="103" y="652"/>
                                </a:lnTo>
                                <a:lnTo>
                                  <a:pt x="144" y="563"/>
                                </a:lnTo>
                                <a:lnTo>
                                  <a:pt x="191" y="477"/>
                                </a:lnTo>
                                <a:lnTo>
                                  <a:pt x="244" y="395"/>
                                </a:lnTo>
                                <a:lnTo>
                                  <a:pt x="303" y="316"/>
                                </a:lnTo>
                                <a:lnTo>
                                  <a:pt x="368" y="242"/>
                                </a:lnTo>
                                <a:lnTo>
                                  <a:pt x="438" y="174"/>
                                </a:lnTo>
                                <a:lnTo>
                                  <a:pt x="513" y="110"/>
                                </a:lnTo>
                                <a:lnTo>
                                  <a:pt x="592" y="52"/>
                                </a:lnTo>
                                <a:lnTo>
                                  <a:pt x="675" y="0"/>
                                </a:lnTo>
                                <a:lnTo>
                                  <a:pt x="1350" y="1169"/>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Text Box 95"/>
                        <wps:cNvSpPr txBox="1">
                          <a:spLocks noChangeArrowheads="1"/>
                        </wps:cNvSpPr>
                        <wps:spPr bwMode="auto">
                          <a:xfrm>
                            <a:off x="4235" y="442"/>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C4284" w14:textId="77777777" w:rsidR="00295AD5" w:rsidRDefault="00295AD5">
                              <w:pPr>
                                <w:spacing w:line="201" w:lineRule="exact"/>
                                <w:rPr>
                                  <w:sz w:val="18"/>
                                </w:rPr>
                              </w:pPr>
                              <w:r>
                                <w:rPr>
                                  <w:color w:val="FFFFFF"/>
                                  <w:sz w:val="18"/>
                                </w:rPr>
                                <w:t>33,3%</w:t>
                              </w:r>
                            </w:p>
                          </w:txbxContent>
                        </wps:txbx>
                        <wps:bodyPr rot="0" vert="horz" wrap="square" lIns="0" tIns="0" rIns="0" bIns="0" anchor="t" anchorCtr="0" upright="1">
                          <a:noAutofit/>
                        </wps:bodyPr>
                      </wps:wsp>
                      <wps:wsp>
                        <wps:cNvPr id="208" name="Text Box 96"/>
                        <wps:cNvSpPr txBox="1">
                          <a:spLocks noChangeArrowheads="1"/>
                        </wps:cNvSpPr>
                        <wps:spPr bwMode="auto">
                          <a:xfrm>
                            <a:off x="4619" y="1575"/>
                            <a:ext cx="518"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749EB" w14:textId="77777777" w:rsidR="00295AD5" w:rsidRDefault="00295AD5">
                              <w:pPr>
                                <w:spacing w:line="201" w:lineRule="exact"/>
                                <w:rPr>
                                  <w:sz w:val="18"/>
                                </w:rPr>
                              </w:pPr>
                              <w:r>
                                <w:rPr>
                                  <w:color w:val="FFFFFF"/>
                                  <w:sz w:val="18"/>
                                </w:rPr>
                                <w:t>11,1%</w:t>
                              </w:r>
                            </w:p>
                          </w:txbxContent>
                        </wps:txbx>
                        <wps:bodyPr rot="0" vert="horz" wrap="square" lIns="0" tIns="0" rIns="0" bIns="0" anchor="t" anchorCtr="0" upright="1">
                          <a:noAutofit/>
                        </wps:bodyPr>
                      </wps:wsp>
                      <wps:wsp>
                        <wps:cNvPr id="209" name="Text Box 97"/>
                        <wps:cNvSpPr txBox="1">
                          <a:spLocks noChangeArrowheads="1"/>
                        </wps:cNvSpPr>
                        <wps:spPr bwMode="auto">
                          <a:xfrm>
                            <a:off x="3060" y="1852"/>
                            <a:ext cx="53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15C1E" w14:textId="77777777" w:rsidR="00295AD5" w:rsidRDefault="00295AD5">
                              <w:pPr>
                                <w:spacing w:line="201" w:lineRule="exact"/>
                                <w:rPr>
                                  <w:sz w:val="18"/>
                                </w:rPr>
                              </w:pPr>
                              <w:r>
                                <w:rPr>
                                  <w:color w:val="FFFFFF"/>
                                  <w:sz w:val="18"/>
                                </w:rPr>
                                <w:t>55,6%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672556" id="Grupo 198" o:spid="_x0000_s1080" style="position:absolute;left:0;text-align:left;margin-left:218.5pt;margin-top:7.6pt;width:85.75pt;height:113.3pt;z-index:251671552;mso-position-horizontal-relative:page" coordorigin="2658,8" coordsize="2715,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">
                <v:line id="Line 87" o:spid="_x0000_s1081" style="position:absolute;visibility:visible;mso-wrap-style:square" from="4015,1366" to="5365,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NFGsIAAADcAAAADwAAAGRycy9kb3ducmV2LnhtbERPTWvCQBC9C/6HZQredNOCoqmr1Aa1&#10;FyG17X3ITrOh2dmYXTX217uC4G0e73Pmy87W4kStrxwreB4lIIgLpysuFXx/rYdTED4ga6wdk4IL&#10;eVgu+r05ptqd+ZNO+1CKGMI+RQUmhCaV0heGLPqRa4gj9+taiyHCtpS6xXMMt7V8SZKJtFhxbDDY&#10;0Luh4m9/tAqK7H9LW5eHfJflm8v4sPrJDkapwVP39goiUBce4rv7Q8f5sxncnokXyM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UNFGsIAAADcAAAADwAAAAAAAAAAAAAA&#10;AAChAgAAZHJzL2Rvd25yZXYueG1sUEsFBgAAAAAEAAQA+QAAAJADAAAAAA==&#10;" strokecolor="#36c" strokeweight="0"/>
                <v:shape id="Freeform 88" o:spid="_x0000_s1082" style="position:absolute;left:4015;top:1365;width:1350;height:868;visibility:visible;mso-wrap-style:square;v-text-anchor:top" coordsize="1350,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b1sMA&#10;AADcAAAADwAAAGRycy9kb3ducmV2LnhtbESPQWsCMRSE74X+h/AK3mqih1pWo4i0tiexqxdvj81z&#10;d3HzsiRxXfvrjSB4HGbmG2a26G0jOvKhdqxhNFQgiAtnai417Hff758gQkQ22DgmDVcKsJi/vsww&#10;M+7Cf9TlsRQJwiFDDVWMbSZlKCqyGIauJU7e0XmLMUlfSuPxkuC2kWOlPqTFmtNChS2tKipO+dlq&#10;8FH+HLlbLf8PSm2/Ntt1PllbrQdv/XIKIlIfn+FH+9doSES4n0lH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b1sMAAADcAAAADwAAAAAAAAAAAAAAAACYAgAAZHJzL2Rv&#10;d25yZXYueG1sUEsFBgAAAAAEAAQA9QAAAIgDAAAAAA==&#10;" path="m1034,868l,,1350,r-2,79l1341,157r-11,77l1314,311r-21,76l1269,462r-30,73l1206,606r-37,69l1128,741r-45,65l1034,868xe" fillcolor="#dc3912" stroked="f">
                  <v:path arrowok="t" o:connecttype="custom" o:connectlocs="1034,2234;0,1366;1350,1366;1348,1445;1341,1523;1330,1600;1314,1677;1293,1753;1269,1828;1239,1901;1206,1972;1169,2041;1128,2107;1083,2172;1034,2234" o:connectangles="0,0,0,0,0,0,0,0,0,0,0,0,0,0,0"/>
                </v:shape>
                <v:line id="Line 89" o:spid="_x0000_s1083" style="position:absolute;visibility:visible;mso-wrap-style:square" from="4015,1366" to="5365,1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75UMQAAADcAAAADwAAAGRycy9kb3ducmV2LnhtbESPQWsCMRSE7wX/Q3gFbzWrFCmrUaRS&#10;KPSgVbEen8lzs7h5WZKo6783hUKPw8x8w0znnWvElUKsPSsYDgoQxNqbmisFu+3HyxuImJANNp5J&#10;wZ0izGe9pymWxt/4m66bVIkM4ViiAptSW0oZtSWHceBb4uydfHCYsgyVNAFvGe4aOSqKsXRYc16w&#10;2NK7JX3eXJyC0275ugpY68PXca8v65/jdm+DUv3nbjEBkahL/+G/9qdRMCqG8HsmHw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7vlQxAAAANwAAAAPAAAAAAAAAAAA&#10;AAAAAKECAABkcnMvZG93bnJldi54bWxQSwUGAAAAAAQABAD5AAAAkgMAAAAA&#10;" strokecolor="#909" strokeweight="0"/>
                <v:shape id="Freeform 90" o:spid="_x0000_s1084" style="position:absolute;left:4015;top:1365;width:1350;height:2;visibility:visible;mso-wrap-style:square;v-text-anchor:top" coordsize="13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TKG78A&#10;AADcAAAADwAAAGRycy9kb3ducmV2LnhtbESPwQrCMBBE74L/EFbwpqk9iFRjkYIgelJ78Lg0a1ts&#10;NqWJWv16Iwgeh5l5w6zS3jTiQZ2rLSuYTSMQxIXVNZcK8vN2sgDhPLLGxjIpeJGDdD0crDDR9slH&#10;epx8KQKEXYIKKu/bREpXVGTQTW1LHLyr7Qz6ILtS6g6fAW4aGUfRXBqsOSxU2FJWUXE73Y2CUr/e&#10;B93meKB5TJfdOd/fslyp8ajfLEF46v0//GvvtII4iuF7JhwBuf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VMobvwAAANwAAAAPAAAAAAAAAAAAAAAAAJgCAABkcnMvZG93bnJl&#10;di54bWxQSwUGAAAAAAQABAD1AAAAhAMAAAAA&#10;" path="m,l1350,,,e" filled="f" strokecolor="white">
                  <v:path arrowok="t" o:connecttype="custom" o:connectlocs="0,0;1350,0;0,0" o:connectangles="0,0,0"/>
                </v:shape>
                <v:shape id="Freeform 91" o:spid="_x0000_s1085" style="position:absolute;left:3340;top:15;width:2025;height:1350;visibility:visible;mso-wrap-style:square;v-text-anchor:top" coordsize="202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vbL8YA&#10;AADcAAAADwAAAGRycy9kb3ducmV2LnhtbESPT2sCMRTE74LfITzBi2jWbSllNUr9B70U0dqCt8fm&#10;uQndvCybqNtv3xQKPQ4z8xtmvuxcLW7UButZwXSSgSAuvbZcKTi978bPIEJE1lh7JgXfFGC56Pfm&#10;WGh/5wPdjrESCcKhQAUmxqaQMpSGHIaJb4iTd/Gtw5hkW0nd4j3BXS3zLHuSDi2nBYMNrQ2VX8er&#10;U/D41my7XdxsR5+H/Qfay8qec6PUcNC9zEBE6uJ/+K/9qhXk2QP8nk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vbL8YAAADcAAAADwAAAAAAAAAAAAAAAACYAgAAZHJz&#10;L2Rvd25yZXYueG1sUEsFBgAAAAAEAAQA9QAAAIsDAAAAAA==&#10;" path="m2025,1350r-1350,l,181,78,139r80,-36l241,72,326,46,412,26,499,11,587,3,675,r88,3l851,11r87,15l1024,46r85,26l1192,103r80,36l1350,181r75,46l1497,279r68,56l1630,395r60,65l1746,528r51,72l1844,675r42,78l1922,833r31,83l1979,1000r20,87l2014,1174r8,87l2025,1350xe" fillcolor="#109517" stroked="f">
                  <v:path arrowok="t" o:connecttype="custom" o:connectlocs="2025,1366;675,1366;0,197;78,155;158,119;241,88;326,62;412,42;499,27;587,19;675,16;763,19;851,27;938,42;1024,62;1109,88;1192,119;1272,155;1350,197;1425,243;1497,295;1565,351;1630,411;1690,476;1746,544;1797,616;1844,691;1886,769;1922,849;1953,932;1979,1016;1999,1103;2014,1190;2022,1277;2025,1366" o:connectangles="0,0,0,0,0,0,0,0,0,0,0,0,0,0,0,0,0,0,0,0,0,0,0,0,0,0,0,0,0,0,0,0,0,0,0"/>
                </v:shape>
                <v:shape id="Freeform 92" o:spid="_x0000_s1086" style="position:absolute;left:3340;top:15;width:2025;height:1350;visibility:visible;mso-wrap-style:square;v-text-anchor:top" coordsize="2025,1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oHMYA&#10;AADcAAAADwAAAGRycy9kb3ducmV2LnhtbESPW2sCMRSE34X+h3AKvtXEC1K2RqmXgqA+uC20j6eb&#10;092lm5MlSXX990Yo+DjMzDfMbNHZRpzIh9qxhuFAgSAunKm51PDx/vb0DCJEZIONY9JwoQCL+UNv&#10;hplxZz7SKY+lSBAOGWqoYmwzKUNRkcUwcC1x8n6ctxiT9KU0Hs8Jbhs5UmoqLdacFipsaVVR8Zv/&#10;WQ3r5cbmhz1/Tmw9VP5rvJO7+K11/7F7fQERqYv38H97azSM1ARuZ9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goHMYAAADcAAAADwAAAAAAAAAAAAAAAACYAgAAZHJz&#10;L2Rvd25yZXYueG1sUEsFBgAAAAAEAAQA9QAAAIsDAAAAAA==&#10;" path="m675,1350l,181,78,139r80,-36l241,72,326,46,412,26,499,11,587,3,675,r88,3l851,11r87,15l1024,46r85,26l1192,103r80,36l1350,181r75,46l1497,279r68,56l1630,395r60,65l1746,528r51,72l1844,675r42,78l1922,833r31,83l1979,1000r20,87l2014,1174r8,87l2025,1350r-1350,e" filled="f" strokecolor="white">
                  <v:path arrowok="t" o:connecttype="custom" o:connectlocs="675,1366;0,197;78,155;158,119;241,88;326,62;412,42;499,27;587,19;675,16;763,19;851,27;938,42;1024,62;1109,88;1192,119;1272,155;1350,197;1425,243;1497,295;1565,351;1630,411;1690,476;1746,544;1797,616;1844,691;1886,769;1922,849;1953,932;1979,1016;1999,1103;2014,1190;2022,1277;2025,1366;675,1366" o:connectangles="0,0,0,0,0,0,0,0,0,0,0,0,0,0,0,0,0,0,0,0,0,0,0,0,0,0,0,0,0,0,0,0,0,0,0"/>
                </v:shape>
                <v:shape id="Freeform 93" o:spid="_x0000_s1087" style="position:absolute;left:2665;top:196;width:2385;height:2520;visibility:visible;mso-wrap-style:square;v-text-anchor:top" coordsize="2385,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0bsEA&#10;AADcAAAADwAAAGRycy9kb3ducmV2LnhtbESPQYvCMBSE74L/ITzBm6YKinaNsgii4kWrsNdH87Yp&#10;Ni+liVr/vREEj8PMfMMsVq2txJ0aXzpWMBomIIhzp0suFFzOm8EMhA/IGivHpOBJHlbLbmeBqXYP&#10;PtE9C4WIEPYpKjAh1KmUPjdk0Q9dTRy9f9dYDFE2hdQNPiLcVnKcJFNpseS4YLCmtaH8mt2sguP+&#10;bLZ0PPDOVNe/YsLzWTYNSvV77e8PiEBt+IY/7Z1WME4m8D4Tj4B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4dG7BAAAA3AAAAA8AAAAAAAAAAAAAAAAAmAIAAGRycy9kb3du&#10;cmV2LnhtbFBLBQYAAAAABAAEAPUAAACGAwAAAAA=&#10;" path="m1350,2519r-98,-4l1154,2505r-96,-18l963,2462r-93,-31l779,2392r-87,-44l608,2297r-80,-57l453,2177r-71,-68l316,2037r-60,-78l201,1878r-48,-86l110,1704,75,1612,46,1518,24,1423,9,1326,1,1228,,1179r1,-49l7,1032,21,934,41,838,69,744r34,-92l144,563r47,-86l244,395r59,-79l368,242r70,-68l513,110,592,52,675,r675,1169l2384,2037r-66,72l2247,2177r-75,63l2092,2297r-84,51l1921,2392r-91,39l1737,2462r-95,25l1546,2505r-98,10l1399,2518r-49,1xe" fillcolor="#f90" stroked="f">
                  <v:path arrowok="t" o:connecttype="custom" o:connectlocs="1350,2716;1252,2712;1154,2702;1058,2684;963,2659;870,2628;779,2589;692,2545;608,2494;528,2437;453,2374;382,2306;316,2234;256,2156;201,2075;153,1989;110,1901;75,1809;46,1715;24,1620;9,1523;1,1425;0,1376;1,1327;7,1229;21,1131;41,1035;69,941;103,849;144,760;191,674;244,592;303,513;368,439;438,371;513,307;592,249;675,197;1350,1366;2384,2234;2318,2306;2247,2374;2172,2437;2092,2494;2008,2545;1921,2589;1830,2628;1737,2659;1642,2684;1546,2702;1448,2712;1399,2715;1350,2716" o:connectangles="0,0,0,0,0,0,0,0,0,0,0,0,0,0,0,0,0,0,0,0,0,0,0,0,0,0,0,0,0,0,0,0,0,0,0,0,0,0,0,0,0,0,0,0,0,0,0,0,0,0,0,0,0"/>
                </v:shape>
                <v:shape id="Freeform 94" o:spid="_x0000_s1088" style="position:absolute;left:2665;top:196;width:2385;height:2520;visibility:visible;mso-wrap-style:square;v-text-anchor:top" coordsize="2385,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uMQcQA&#10;AADcAAAADwAAAGRycy9kb3ducmV2LnhtbESP3YrCMBSE74V9h3AW9kY0VaQs1ShSEJaFRfxZ8PLY&#10;HJtic1KaqPXtjSB4OczMN8xs0dlaXKn1lWMFo2ECgrhwuuJSwX63GnyD8AFZY+2YFNzJw2L+0Zth&#10;pt2NN3TdhlJECPsMFZgQmkxKXxiy6IeuIY7eybUWQ5RtKXWLtwi3tRwnSSotVhwXDDaUGyrO24tV&#10;sFqH0yU//NWTlKyp+r//R5ePlPr67JZTEIG68A6/2j9awThJ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7jEHEAAAA3AAAAA8AAAAAAAAAAAAAAAAAmAIAAGRycy9k&#10;b3ducmV2LnhtbFBLBQYAAAAABAAEAPUAAACJAwAAAAA=&#10;" path="m1350,1169r1034,868l2352,2074r-34,35l2247,2177r-75,63l2092,2297r-84,51l1921,2392r-91,39l1737,2462r-95,25l1546,2505r-98,10l1350,2519r-49,-1l1203,2511r-97,-14l1010,2475r-94,-28l824,2412r-89,-41l650,2323r-82,-54l490,2209r-74,-65l348,2074r-63,-76l228,1919r-52,-84l131,1748,92,1658,60,1565,34,1471,16,1374,4,1277,,1179r1,-49l7,1032,21,934,41,838,69,744r34,-92l144,563r47,-86l244,395r59,-79l368,242r70,-68l513,110,592,52,675,r675,1169e" filled="f" strokecolor="white">
                  <v:path arrowok="t" o:connecttype="custom" o:connectlocs="1350,1366;2384,2234;2352,2271;2318,2306;2247,2374;2172,2437;2092,2494;2008,2545;1921,2589;1830,2628;1737,2659;1642,2684;1546,2702;1448,2712;1350,2716;1301,2715;1203,2708;1106,2694;1010,2672;916,2644;824,2609;735,2568;650,2520;568,2466;490,2406;416,2341;348,2271;285,2195;228,2116;176,2032;131,1945;92,1855;60,1762;34,1668;16,1571;4,1474;0,1376;1,1327;7,1229;21,1131;41,1035;69,941;103,849;144,760;191,674;244,592;303,513;368,439;438,371;513,307;592,249;675,197;1350,1366" o:connectangles="0,0,0,0,0,0,0,0,0,0,0,0,0,0,0,0,0,0,0,0,0,0,0,0,0,0,0,0,0,0,0,0,0,0,0,0,0,0,0,0,0,0,0,0,0,0,0,0,0,0,0,0,0"/>
                </v:shape>
                <v:shape id="Text Box 95" o:spid="_x0000_s1089" type="#_x0000_t202" style="position:absolute;left:4235;top:442;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14:paraId="054C4284" w14:textId="77777777" w:rsidR="00295AD5" w:rsidRDefault="00295AD5">
                        <w:pPr>
                          <w:spacing w:line="201" w:lineRule="exact"/>
                          <w:rPr>
                            <w:sz w:val="18"/>
                          </w:rPr>
                        </w:pPr>
                        <w:r>
                          <w:rPr>
                            <w:color w:val="FFFFFF"/>
                            <w:sz w:val="18"/>
                          </w:rPr>
                          <w:t>33,3%</w:t>
                        </w:r>
                      </w:p>
                    </w:txbxContent>
                  </v:textbox>
                </v:shape>
                <v:shape id="Text Box 96" o:spid="_x0000_s1090" type="#_x0000_t202" style="position:absolute;left:4619;top:1575;width:518;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8lcEA&#10;AADcAAAADwAAAGRycy9kb3ducmV2LnhtbERPz2vCMBS+D/Y/hCd4WxM9iKtGkbGBIMhqPXh8a55t&#10;sHnpmqj1v18Owo4f3+/lenCtuFEfrGcNk0yBIK68sVxrOJZfb3MQISIbbD2ThgcFWK9eX5aYG3/n&#10;gm6HWIsUwiFHDU2MXS5lqBpyGDLfESfu7HuHMcG+lqbHewp3rZwqNZMOLaeGBjv6aKi6HK5Ow+bE&#10;xaf93f98F+fCluW74t3sovV4NGwWICIN8V/8dG+NhqlKa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NPJXBAAAA3AAAAA8AAAAAAAAAAAAAAAAAmAIAAGRycy9kb3du&#10;cmV2LnhtbFBLBQYAAAAABAAEAPUAAACGAwAAAAA=&#10;" filled="f" stroked="f">
                  <v:textbox inset="0,0,0,0">
                    <w:txbxContent>
                      <w:p w14:paraId="796749EB" w14:textId="77777777" w:rsidR="00295AD5" w:rsidRDefault="00295AD5">
                        <w:pPr>
                          <w:spacing w:line="201" w:lineRule="exact"/>
                          <w:rPr>
                            <w:sz w:val="18"/>
                          </w:rPr>
                        </w:pPr>
                        <w:r>
                          <w:rPr>
                            <w:color w:val="FFFFFF"/>
                            <w:sz w:val="18"/>
                          </w:rPr>
                          <w:t>11,1%</w:t>
                        </w:r>
                      </w:p>
                    </w:txbxContent>
                  </v:textbox>
                </v:shape>
                <v:shape id="Text Box 97" o:spid="_x0000_s1091" type="#_x0000_t202" style="position:absolute;left:3060;top:1852;width:531;height: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DsUA&#10;AADcAAAADwAAAGRycy9kb3ducmV2LnhtbESPQWvCQBSE7wX/w/IKvdXdepAa3YgUhUKhGOPB42v2&#10;JVnMvo3Zrab/3i0Uehxm5htmtR5dJ640BOtZw8tUgSCuvLHcaDiWu+dXECEiG+w8k4YfCrDOJw8r&#10;zIy/cUHXQ2xEgnDIUEMbY59JGaqWHIap74mTV/vBYUxyaKQZ8JbgrpMzpebSoeW00GJPby1V58O3&#10;07A5cbG1l8+vfVEXtiwXij/mZ62fHsfNEkSkMf6H/9rvRsNML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ZkOxQAAANwAAAAPAAAAAAAAAAAAAAAAAJgCAABkcnMv&#10;ZG93bnJldi54bWxQSwUGAAAAAAQABAD1AAAAigMAAAAA&#10;" filled="f" stroked="f">
                  <v:textbox inset="0,0,0,0">
                    <w:txbxContent>
                      <w:p w14:paraId="2BD15C1E" w14:textId="77777777" w:rsidR="00295AD5" w:rsidRDefault="00295AD5">
                        <w:pPr>
                          <w:spacing w:line="201" w:lineRule="exact"/>
                          <w:rPr>
                            <w:sz w:val="18"/>
                          </w:rPr>
                        </w:pPr>
                        <w:r>
                          <w:rPr>
                            <w:color w:val="FFFFFF"/>
                            <w:sz w:val="18"/>
                          </w:rPr>
                          <w:t>55,6%</w:t>
                        </w:r>
                      </w:p>
                    </w:txbxContent>
                  </v:textbox>
                </v:shape>
                <w10:wrap anchorx="page"/>
              </v:group>
            </w:pict>
          </mc:Fallback>
        </mc:AlternateContent>
      </w:r>
      <w:r w:rsidR="00524E40" w:rsidRPr="00765D6B">
        <w:rPr>
          <w:rFonts w:ascii="Arial" w:hAnsi="Arial" w:cs="Arial"/>
          <w:b/>
          <w:sz w:val="24"/>
          <w:szCs w:val="24"/>
        </w:rPr>
        <w:t>III Horario de Trabajo</w:t>
      </w:r>
    </w:p>
    <w:p w14:paraId="3B292F0A" w14:textId="77777777" w:rsidR="00D07988" w:rsidRPr="00765D6B" w:rsidRDefault="00D07988" w:rsidP="00785A3C">
      <w:pPr>
        <w:spacing w:after="0" w:line="276" w:lineRule="auto"/>
        <w:jc w:val="both"/>
        <w:rPr>
          <w:rFonts w:ascii="Arial" w:hAnsi="Arial" w:cs="Arial"/>
          <w:sz w:val="24"/>
          <w:szCs w:val="24"/>
        </w:rPr>
      </w:pPr>
      <w:r w:rsidRPr="00765D6B">
        <w:rPr>
          <w:rFonts w:ascii="Arial" w:eastAsia="Times New Roman" w:hAnsi="Arial" w:cs="Arial"/>
          <w:b/>
          <w:sz w:val="20"/>
          <w:szCs w:val="20"/>
          <w:lang w:eastAsia="es-CO"/>
        </w:rPr>
        <w:t>Gráfica:</w:t>
      </w:r>
      <w:r w:rsidRPr="00765D6B">
        <w:rPr>
          <w:rFonts w:ascii="Arial" w:eastAsia="Times New Roman" w:hAnsi="Arial" w:cs="Arial"/>
          <w:sz w:val="20"/>
          <w:szCs w:val="20"/>
          <w:lang w:eastAsia="es-CO"/>
        </w:rPr>
        <w:t xml:space="preserve"> </w:t>
      </w:r>
      <w:r w:rsidR="00785A3C" w:rsidRPr="00765D6B">
        <w:rPr>
          <w:rFonts w:ascii="Arial" w:eastAsia="Times New Roman" w:hAnsi="Arial" w:cs="Arial"/>
          <w:sz w:val="20"/>
          <w:szCs w:val="20"/>
          <w:lang w:eastAsia="es-CO"/>
        </w:rPr>
        <w:t>Horario de Trabajo</w:t>
      </w:r>
      <w:r w:rsidRPr="00765D6B">
        <w:rPr>
          <w:rFonts w:ascii="Arial" w:eastAsia="Times New Roman" w:hAnsi="Arial" w:cs="Arial"/>
          <w:sz w:val="20"/>
          <w:szCs w:val="20"/>
          <w:lang w:eastAsia="es-CO"/>
        </w:rPr>
        <w:t>.</w:t>
      </w:r>
    </w:p>
    <w:p w14:paraId="35FE68CD" w14:textId="77777777" w:rsidR="00785A3C" w:rsidRDefault="00785A3C" w:rsidP="003424ED">
      <w:pPr>
        <w:spacing w:after="0" w:line="276" w:lineRule="auto"/>
        <w:jc w:val="both"/>
        <w:rPr>
          <w:rFonts w:ascii="Arial" w:hAnsi="Arial" w:cs="Arial"/>
          <w:b/>
          <w:sz w:val="24"/>
          <w:szCs w:val="24"/>
        </w:rPr>
      </w:pPr>
    </w:p>
    <w:p w14:paraId="7C0755F6" w14:textId="77777777" w:rsidR="00AF4C85" w:rsidRDefault="00AF4C85" w:rsidP="003424ED">
      <w:pPr>
        <w:spacing w:after="0" w:line="276" w:lineRule="auto"/>
        <w:jc w:val="both"/>
        <w:rPr>
          <w:rFonts w:ascii="Arial" w:hAnsi="Arial" w:cs="Arial"/>
          <w:b/>
          <w:sz w:val="24"/>
          <w:szCs w:val="24"/>
        </w:rPr>
      </w:pPr>
    </w:p>
    <w:p w14:paraId="4079C83C" w14:textId="77777777" w:rsidR="00AF4C85" w:rsidRDefault="00AF4C85" w:rsidP="003424ED">
      <w:pPr>
        <w:spacing w:after="0" w:line="276" w:lineRule="auto"/>
        <w:jc w:val="both"/>
        <w:rPr>
          <w:rFonts w:ascii="Arial" w:hAnsi="Arial" w:cs="Arial"/>
          <w:b/>
          <w:sz w:val="24"/>
          <w:szCs w:val="24"/>
        </w:rPr>
      </w:pPr>
    </w:p>
    <w:p w14:paraId="1B038808" w14:textId="77777777" w:rsidR="00AF4C85" w:rsidRDefault="00AF4C85" w:rsidP="003424ED">
      <w:pPr>
        <w:spacing w:after="0" w:line="276" w:lineRule="auto"/>
        <w:jc w:val="both"/>
        <w:rPr>
          <w:rFonts w:ascii="Arial" w:hAnsi="Arial" w:cs="Arial"/>
          <w:b/>
          <w:sz w:val="24"/>
          <w:szCs w:val="24"/>
        </w:rPr>
      </w:pPr>
    </w:p>
    <w:p w14:paraId="71865366" w14:textId="77777777" w:rsidR="00AF4C85" w:rsidRDefault="00AF4C85" w:rsidP="003424ED">
      <w:pPr>
        <w:spacing w:after="0" w:line="276" w:lineRule="auto"/>
        <w:jc w:val="both"/>
        <w:rPr>
          <w:rFonts w:ascii="Arial" w:hAnsi="Arial" w:cs="Arial"/>
          <w:b/>
          <w:sz w:val="24"/>
          <w:szCs w:val="24"/>
        </w:rPr>
      </w:pPr>
    </w:p>
    <w:p w14:paraId="493A6E9C" w14:textId="77777777" w:rsidR="00AF4C85" w:rsidRDefault="00AF4C85" w:rsidP="003424ED">
      <w:pPr>
        <w:spacing w:after="0" w:line="276" w:lineRule="auto"/>
        <w:jc w:val="both"/>
        <w:rPr>
          <w:rFonts w:ascii="Arial" w:hAnsi="Arial" w:cs="Arial"/>
          <w:b/>
          <w:sz w:val="24"/>
          <w:szCs w:val="24"/>
        </w:rPr>
      </w:pPr>
    </w:p>
    <w:p w14:paraId="61B22891" w14:textId="77777777" w:rsidR="00AF4C85" w:rsidRDefault="00AF4C85" w:rsidP="003424ED">
      <w:pPr>
        <w:spacing w:after="0" w:line="276" w:lineRule="auto"/>
        <w:jc w:val="both"/>
        <w:rPr>
          <w:rFonts w:ascii="Arial" w:hAnsi="Arial" w:cs="Arial"/>
          <w:b/>
          <w:sz w:val="24"/>
          <w:szCs w:val="24"/>
        </w:rPr>
      </w:pPr>
    </w:p>
    <w:p w14:paraId="30228252" w14:textId="77777777" w:rsidR="00AF4C85" w:rsidRPr="00765D6B" w:rsidRDefault="00AF4C85" w:rsidP="003424ED">
      <w:pPr>
        <w:spacing w:after="0" w:line="276" w:lineRule="auto"/>
        <w:jc w:val="both"/>
        <w:rPr>
          <w:rFonts w:ascii="Arial" w:hAnsi="Arial" w:cs="Arial"/>
          <w:b/>
          <w:sz w:val="24"/>
          <w:szCs w:val="24"/>
        </w:rPr>
      </w:pPr>
    </w:p>
    <w:p w14:paraId="36EE50AB" w14:textId="77777777" w:rsidR="003424ED" w:rsidRPr="00765D6B" w:rsidRDefault="003424ED" w:rsidP="003424ED">
      <w:pPr>
        <w:spacing w:after="0" w:line="276" w:lineRule="auto"/>
        <w:jc w:val="both"/>
        <w:rPr>
          <w:rFonts w:ascii="Arial" w:hAnsi="Arial" w:cs="Arial"/>
          <w:b/>
          <w:sz w:val="24"/>
          <w:szCs w:val="24"/>
        </w:rPr>
      </w:pPr>
      <w:r w:rsidRPr="00765D6B">
        <w:rPr>
          <w:rFonts w:ascii="Arial" w:hAnsi="Arial" w:cs="Arial"/>
          <w:b/>
          <w:sz w:val="24"/>
          <w:szCs w:val="24"/>
        </w:rPr>
        <w:lastRenderedPageBreak/>
        <w:t>IV Desplazamiento In-</w:t>
      </w:r>
      <w:proofErr w:type="spellStart"/>
      <w:r w:rsidRPr="00765D6B">
        <w:rPr>
          <w:rFonts w:ascii="Arial" w:hAnsi="Arial" w:cs="Arial"/>
          <w:b/>
          <w:sz w:val="24"/>
          <w:szCs w:val="24"/>
        </w:rPr>
        <w:t>Itinere</w:t>
      </w:r>
      <w:proofErr w:type="spellEnd"/>
      <w:r w:rsidRPr="00765D6B">
        <w:rPr>
          <w:rFonts w:ascii="Arial" w:hAnsi="Arial" w:cs="Arial"/>
          <w:b/>
          <w:sz w:val="24"/>
          <w:szCs w:val="24"/>
        </w:rPr>
        <w:t>: Desplazamientos casa - trabajo – casa</w:t>
      </w:r>
    </w:p>
    <w:p w14:paraId="6F997188" w14:textId="672B4D90" w:rsidR="00CC2210" w:rsidRPr="00765D6B" w:rsidRDefault="008A67F4" w:rsidP="00CC2210">
      <w:pPr>
        <w:spacing w:after="0" w:line="276" w:lineRule="auto"/>
        <w:jc w:val="both"/>
        <w:rPr>
          <w:rFonts w:ascii="Arial" w:hAnsi="Arial" w:cs="Arial"/>
          <w:sz w:val="24"/>
          <w:szCs w:val="24"/>
        </w:rPr>
      </w:pPr>
      <w:r>
        <w:rPr>
          <w:rFonts w:ascii="Arial" w:hAnsi="Arial" w:cs="Arial"/>
          <w:noProof/>
          <w:sz w:val="24"/>
          <w:szCs w:val="24"/>
          <w:lang w:val="en-US"/>
        </w:rPr>
        <w:drawing>
          <wp:inline distT="0" distB="0" distL="0" distR="0" wp14:anchorId="034B8713" wp14:editId="781FD1F2">
            <wp:extent cx="4905375" cy="2115046"/>
            <wp:effectExtent l="0" t="0" r="9525" b="0"/>
            <wp:docPr id="151" name="Gráfico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CA55E32" w14:textId="77777777" w:rsidR="00A04F87" w:rsidRPr="00765D6B" w:rsidRDefault="00A04F87" w:rsidP="003424ED">
      <w:pPr>
        <w:spacing w:after="0" w:line="276" w:lineRule="auto"/>
        <w:jc w:val="both"/>
        <w:rPr>
          <w:rFonts w:ascii="Arial" w:hAnsi="Arial" w:cs="Arial"/>
          <w:sz w:val="24"/>
          <w:szCs w:val="24"/>
        </w:rPr>
      </w:pPr>
    </w:p>
    <w:p w14:paraId="1F1BA4AB" w14:textId="77777777" w:rsidR="003424ED" w:rsidRPr="00765D6B" w:rsidRDefault="003424ED" w:rsidP="003424ED">
      <w:pPr>
        <w:spacing w:after="0" w:line="276" w:lineRule="auto"/>
        <w:jc w:val="both"/>
        <w:rPr>
          <w:rFonts w:ascii="Arial" w:hAnsi="Arial" w:cs="Arial"/>
          <w:b/>
          <w:sz w:val="24"/>
          <w:szCs w:val="24"/>
        </w:rPr>
      </w:pPr>
      <w:r w:rsidRPr="00765D6B">
        <w:rPr>
          <w:rFonts w:ascii="Arial" w:hAnsi="Arial" w:cs="Arial"/>
          <w:b/>
          <w:sz w:val="24"/>
          <w:szCs w:val="24"/>
        </w:rPr>
        <w:t xml:space="preserve">V Desplazamiento </w:t>
      </w:r>
      <w:r w:rsidR="00144B1F" w:rsidRPr="00765D6B">
        <w:rPr>
          <w:rFonts w:ascii="Arial" w:hAnsi="Arial" w:cs="Arial"/>
          <w:b/>
          <w:sz w:val="24"/>
          <w:szCs w:val="24"/>
        </w:rPr>
        <w:t>en Misión</w:t>
      </w:r>
      <w:r w:rsidRPr="00765D6B">
        <w:rPr>
          <w:rFonts w:ascii="Arial" w:hAnsi="Arial" w:cs="Arial"/>
          <w:b/>
          <w:sz w:val="24"/>
          <w:szCs w:val="24"/>
        </w:rPr>
        <w:t xml:space="preserve">: Desplazamientos </w:t>
      </w:r>
      <w:r w:rsidR="00144B1F" w:rsidRPr="00765D6B">
        <w:rPr>
          <w:rFonts w:ascii="Arial" w:hAnsi="Arial" w:cs="Arial"/>
          <w:b/>
          <w:sz w:val="24"/>
          <w:szCs w:val="24"/>
        </w:rPr>
        <w:t>durante la jornada laboral</w:t>
      </w:r>
    </w:p>
    <w:p w14:paraId="0288FB62" w14:textId="77777777" w:rsidR="00747638" w:rsidRPr="00765D6B" w:rsidRDefault="00747638" w:rsidP="00747638">
      <w:pPr>
        <w:spacing w:after="0" w:line="276" w:lineRule="auto"/>
        <w:jc w:val="both"/>
        <w:rPr>
          <w:rFonts w:ascii="Arial" w:hAnsi="Arial" w:cs="Arial"/>
          <w:sz w:val="24"/>
          <w:szCs w:val="24"/>
        </w:rPr>
      </w:pPr>
      <w:r w:rsidRPr="00765D6B">
        <w:rPr>
          <w:rFonts w:ascii="Arial" w:eastAsia="Times New Roman" w:hAnsi="Arial" w:cs="Arial"/>
          <w:b/>
          <w:sz w:val="20"/>
          <w:szCs w:val="20"/>
          <w:lang w:eastAsia="es-CO"/>
        </w:rPr>
        <w:t>Gráfica:</w:t>
      </w:r>
      <w:r w:rsidRPr="00765D6B">
        <w:rPr>
          <w:rFonts w:ascii="Arial" w:eastAsia="Times New Roman" w:hAnsi="Arial" w:cs="Arial"/>
          <w:sz w:val="20"/>
          <w:szCs w:val="20"/>
          <w:lang w:eastAsia="es-CO"/>
        </w:rPr>
        <w:t xml:space="preserve"> Desplazamientos </w:t>
      </w:r>
      <w:r w:rsidR="005220BD" w:rsidRPr="00765D6B">
        <w:rPr>
          <w:rFonts w:ascii="Arial" w:eastAsia="Times New Roman" w:hAnsi="Arial" w:cs="Arial"/>
          <w:sz w:val="20"/>
          <w:szCs w:val="20"/>
          <w:lang w:eastAsia="es-CO"/>
        </w:rPr>
        <w:t>e</w:t>
      </w:r>
      <w:r w:rsidRPr="00765D6B">
        <w:rPr>
          <w:rFonts w:ascii="Arial" w:eastAsia="Times New Roman" w:hAnsi="Arial" w:cs="Arial"/>
          <w:sz w:val="20"/>
          <w:szCs w:val="20"/>
          <w:lang w:eastAsia="es-CO"/>
        </w:rPr>
        <w:t>n</w:t>
      </w:r>
      <w:r w:rsidR="005220BD" w:rsidRPr="00765D6B">
        <w:rPr>
          <w:rFonts w:ascii="Arial" w:eastAsia="Times New Roman" w:hAnsi="Arial" w:cs="Arial"/>
          <w:sz w:val="20"/>
          <w:szCs w:val="20"/>
          <w:lang w:eastAsia="es-CO"/>
        </w:rPr>
        <w:t xml:space="preserve"> Misión</w:t>
      </w:r>
      <w:r w:rsidRPr="00765D6B">
        <w:rPr>
          <w:rFonts w:ascii="Arial" w:eastAsia="Times New Roman" w:hAnsi="Arial" w:cs="Arial"/>
          <w:sz w:val="20"/>
          <w:szCs w:val="20"/>
          <w:lang w:eastAsia="es-CO"/>
        </w:rPr>
        <w:t>.</w:t>
      </w:r>
    </w:p>
    <w:p w14:paraId="156E414B" w14:textId="4828D192" w:rsidR="00136378" w:rsidRDefault="00962B27" w:rsidP="00144B1F">
      <w:pPr>
        <w:spacing w:after="0" w:line="276" w:lineRule="auto"/>
        <w:jc w:val="both"/>
        <w:rPr>
          <w:rFonts w:ascii="Arial" w:hAnsi="Arial" w:cs="Arial"/>
          <w:b/>
          <w:sz w:val="24"/>
          <w:szCs w:val="24"/>
        </w:rPr>
      </w:pPr>
      <w:r>
        <w:rPr>
          <w:rFonts w:ascii="Arial" w:hAnsi="Arial" w:cs="Arial"/>
          <w:noProof/>
          <w:sz w:val="24"/>
          <w:szCs w:val="24"/>
          <w:lang w:val="en-US"/>
        </w:rPr>
        <w:drawing>
          <wp:inline distT="0" distB="0" distL="0" distR="0" wp14:anchorId="60FCAE8C" wp14:editId="756B61E5">
            <wp:extent cx="4905375" cy="2115046"/>
            <wp:effectExtent l="0" t="0" r="9525" b="0"/>
            <wp:docPr id="152" name="Gráfico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B120E18" w14:textId="77777777" w:rsidR="00962B27" w:rsidRDefault="00962B27" w:rsidP="00144B1F">
      <w:pPr>
        <w:spacing w:after="0" w:line="276" w:lineRule="auto"/>
        <w:jc w:val="both"/>
        <w:rPr>
          <w:rFonts w:ascii="Arial" w:hAnsi="Arial" w:cs="Arial"/>
          <w:b/>
          <w:sz w:val="24"/>
          <w:szCs w:val="24"/>
        </w:rPr>
      </w:pPr>
    </w:p>
    <w:p w14:paraId="4D97161F" w14:textId="77777777" w:rsidR="00144B1F" w:rsidRDefault="00144B1F" w:rsidP="00144B1F">
      <w:pPr>
        <w:spacing w:after="0" w:line="276" w:lineRule="auto"/>
        <w:jc w:val="both"/>
        <w:rPr>
          <w:rFonts w:ascii="Arial" w:hAnsi="Arial" w:cs="Arial"/>
          <w:b/>
          <w:sz w:val="24"/>
          <w:szCs w:val="24"/>
        </w:rPr>
      </w:pPr>
      <w:r w:rsidRPr="00765D6B">
        <w:rPr>
          <w:rFonts w:ascii="Arial" w:hAnsi="Arial" w:cs="Arial"/>
          <w:b/>
          <w:sz w:val="24"/>
          <w:szCs w:val="24"/>
        </w:rPr>
        <w:t>VI Factores de Riesgo</w:t>
      </w:r>
    </w:p>
    <w:p w14:paraId="709BA9E9" w14:textId="22A24586" w:rsidR="00962B27" w:rsidRPr="00D51F31" w:rsidRDefault="00962B27" w:rsidP="00962B27">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11. FACTORES DE RIESGO VIAL SEGURIDAD IMPERIO LTDA.</w:t>
      </w:r>
    </w:p>
    <w:p w14:paraId="47C54D36" w14:textId="77777777" w:rsidR="00144B1F" w:rsidRPr="00765D6B" w:rsidRDefault="00144B1F" w:rsidP="00144B1F">
      <w:pPr>
        <w:spacing w:after="0" w:line="276" w:lineRule="auto"/>
        <w:jc w:val="both"/>
        <w:rPr>
          <w:rFonts w:ascii="Arial" w:hAnsi="Arial" w:cs="Arial"/>
          <w:b/>
          <w:sz w:val="24"/>
          <w:szCs w:val="24"/>
        </w:rPr>
      </w:pPr>
      <w:r w:rsidRPr="00765D6B">
        <w:rPr>
          <w:rFonts w:ascii="Arial" w:hAnsi="Arial" w:cs="Arial"/>
          <w:b/>
          <w:sz w:val="24"/>
          <w:szCs w:val="24"/>
        </w:rPr>
        <w:t>VII Causas que motivan el riesgo</w:t>
      </w:r>
    </w:p>
    <w:p w14:paraId="4651E452" w14:textId="7753300A" w:rsidR="00962B27" w:rsidRPr="00D51F31" w:rsidRDefault="00962B27" w:rsidP="00962B27">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12. CAUSAS DE RIESGO VIAL.</w:t>
      </w:r>
    </w:p>
    <w:p w14:paraId="005A8F77" w14:textId="77777777" w:rsidR="00765D6B" w:rsidRPr="00765D6B" w:rsidRDefault="00765D6B" w:rsidP="00E46CAE">
      <w:pPr>
        <w:spacing w:after="0" w:line="276" w:lineRule="auto"/>
        <w:jc w:val="both"/>
        <w:rPr>
          <w:rFonts w:ascii="Arial" w:hAnsi="Arial" w:cs="Arial"/>
          <w:b/>
          <w:sz w:val="24"/>
          <w:szCs w:val="24"/>
        </w:rPr>
      </w:pPr>
    </w:p>
    <w:p w14:paraId="2D3E6C59" w14:textId="089A3E71" w:rsidR="00E46CAE" w:rsidRDefault="00E46CAE" w:rsidP="00E46CAE">
      <w:pPr>
        <w:spacing w:after="0" w:line="276" w:lineRule="auto"/>
        <w:jc w:val="both"/>
        <w:rPr>
          <w:rFonts w:ascii="Arial" w:hAnsi="Arial" w:cs="Arial"/>
          <w:b/>
          <w:sz w:val="24"/>
          <w:szCs w:val="24"/>
        </w:rPr>
      </w:pPr>
      <w:r w:rsidRPr="00765D6B">
        <w:rPr>
          <w:rFonts w:ascii="Arial" w:hAnsi="Arial" w:cs="Arial"/>
          <w:b/>
          <w:sz w:val="24"/>
          <w:szCs w:val="24"/>
        </w:rPr>
        <w:t>1.7.5 Definición de los Riesgos Viales de</w:t>
      </w:r>
      <w:r w:rsidR="00D4603C" w:rsidRPr="00765D6B">
        <w:rPr>
          <w:rFonts w:ascii="Arial" w:hAnsi="Arial" w:cs="Arial"/>
          <w:b/>
          <w:sz w:val="24"/>
          <w:szCs w:val="24"/>
        </w:rPr>
        <w:t xml:space="preserve">l personal </w:t>
      </w:r>
      <w:r w:rsidR="0061742D">
        <w:rPr>
          <w:rFonts w:ascii="Arial" w:hAnsi="Arial" w:cs="Arial"/>
          <w:b/>
          <w:sz w:val="24"/>
          <w:szCs w:val="24"/>
        </w:rPr>
        <w:t xml:space="preserve">de </w:t>
      </w:r>
      <w:r w:rsidR="00D509E3">
        <w:rPr>
          <w:rFonts w:ascii="Arial" w:hAnsi="Arial" w:cs="Arial"/>
          <w:b/>
          <w:sz w:val="24"/>
          <w:szCs w:val="24"/>
        </w:rPr>
        <w:t>XXXXXXXXX</w:t>
      </w:r>
      <w:r w:rsidR="00D4603C" w:rsidRPr="00765D6B">
        <w:rPr>
          <w:rFonts w:ascii="Arial" w:hAnsi="Arial" w:cs="Arial"/>
          <w:b/>
          <w:sz w:val="24"/>
          <w:szCs w:val="24"/>
        </w:rPr>
        <w:t xml:space="preserve"> según Rol en la vía</w:t>
      </w:r>
      <w:r w:rsidR="0061742D">
        <w:rPr>
          <w:rFonts w:ascii="Arial" w:hAnsi="Arial" w:cs="Arial"/>
          <w:b/>
          <w:sz w:val="24"/>
          <w:szCs w:val="24"/>
        </w:rPr>
        <w:t>.</w:t>
      </w:r>
    </w:p>
    <w:p w14:paraId="46F6DF36" w14:textId="77777777" w:rsidR="009C1D47" w:rsidRDefault="009C1D47" w:rsidP="00E46CAE">
      <w:pPr>
        <w:spacing w:after="0" w:line="276" w:lineRule="auto"/>
        <w:jc w:val="both"/>
        <w:rPr>
          <w:rFonts w:ascii="Arial" w:hAnsi="Arial" w:cs="Arial"/>
          <w:b/>
          <w:sz w:val="24"/>
          <w:szCs w:val="24"/>
        </w:rPr>
      </w:pPr>
    </w:p>
    <w:p w14:paraId="07DDFEA6" w14:textId="22471EDF" w:rsidR="009C1D47" w:rsidRDefault="009C1D47" w:rsidP="00E46CAE">
      <w:pPr>
        <w:spacing w:after="0" w:line="276" w:lineRule="auto"/>
        <w:jc w:val="both"/>
        <w:rPr>
          <w:rFonts w:ascii="Arial" w:hAnsi="Arial" w:cs="Arial"/>
          <w:b/>
          <w:sz w:val="24"/>
          <w:szCs w:val="24"/>
        </w:rPr>
      </w:pPr>
      <w:r>
        <w:rPr>
          <w:rFonts w:ascii="Arial" w:hAnsi="Arial" w:cs="Arial"/>
          <w:b/>
          <w:sz w:val="24"/>
          <w:szCs w:val="24"/>
        </w:rPr>
        <w:t>RIESGO DEL PERSONAL ADMINISTRATIVO</w:t>
      </w:r>
    </w:p>
    <w:p w14:paraId="6A7EEC96" w14:textId="77777777" w:rsidR="009C1D47" w:rsidRDefault="009C1D47" w:rsidP="00E46CAE">
      <w:pPr>
        <w:spacing w:after="0" w:line="276" w:lineRule="auto"/>
        <w:jc w:val="both"/>
        <w:rPr>
          <w:rFonts w:ascii="Arial" w:hAnsi="Arial" w:cs="Arial"/>
          <w:b/>
          <w:sz w:val="24"/>
          <w:szCs w:val="24"/>
        </w:rPr>
      </w:pPr>
    </w:p>
    <w:p w14:paraId="1D780577" w14:textId="7836BC98" w:rsidR="009C1D47" w:rsidRDefault="009C1D47" w:rsidP="00E46CAE">
      <w:pPr>
        <w:spacing w:after="0" w:line="276" w:lineRule="auto"/>
        <w:jc w:val="both"/>
        <w:rPr>
          <w:rFonts w:ascii="Arial" w:hAnsi="Arial" w:cs="Arial"/>
          <w:b/>
          <w:sz w:val="24"/>
          <w:szCs w:val="24"/>
        </w:rPr>
      </w:pPr>
      <w:r>
        <w:rPr>
          <w:rFonts w:ascii="Arial" w:hAnsi="Arial" w:cs="Arial"/>
          <w:b/>
          <w:sz w:val="24"/>
          <w:szCs w:val="24"/>
        </w:rPr>
        <w:t>A.- ROL EN LA VIA: PEATON</w:t>
      </w:r>
    </w:p>
    <w:p w14:paraId="20765F67" w14:textId="77777777" w:rsidR="009C1D47" w:rsidRDefault="009C1D47" w:rsidP="00E46CAE">
      <w:pPr>
        <w:spacing w:after="0" w:line="276" w:lineRule="auto"/>
        <w:jc w:val="both"/>
        <w:rPr>
          <w:rFonts w:ascii="Arial" w:hAnsi="Arial" w:cs="Arial"/>
          <w:b/>
          <w:sz w:val="24"/>
          <w:szCs w:val="24"/>
        </w:rPr>
      </w:pPr>
    </w:p>
    <w:p w14:paraId="66EE0CAD" w14:textId="616BF993" w:rsidR="009C1D47" w:rsidRPr="009C1D47" w:rsidRDefault="009C1D47" w:rsidP="00E46CAE">
      <w:pPr>
        <w:spacing w:after="0" w:line="276" w:lineRule="auto"/>
        <w:jc w:val="both"/>
        <w:rPr>
          <w:rFonts w:ascii="Arial" w:hAnsi="Arial" w:cs="Arial"/>
          <w:sz w:val="24"/>
          <w:szCs w:val="24"/>
        </w:rPr>
      </w:pPr>
      <w:r w:rsidRPr="009C1D47">
        <w:rPr>
          <w:rFonts w:ascii="Arial" w:hAnsi="Arial" w:cs="Arial"/>
          <w:sz w:val="24"/>
          <w:szCs w:val="24"/>
        </w:rPr>
        <w:t>RIESGO: Atropellamiento (Imprudencia del conductor interno, imprudencia del conductor externo, exceso de velocidad de acuerdo a los límites permitidos, fatiga del conductor de la compañía, fatiga del conductor externo), clima, tiempo (día, noche), cruces en sitios no autorizados, desconocimiento señalización, conflictos con la comunidad, secuestro de personal, toma de instalaciones, robo, vandalismo, perdidas económicas,</w:t>
      </w:r>
      <w:r>
        <w:rPr>
          <w:rFonts w:ascii="Arial" w:hAnsi="Arial" w:cs="Arial"/>
          <w:sz w:val="24"/>
          <w:szCs w:val="24"/>
        </w:rPr>
        <w:t xml:space="preserve"> </w:t>
      </w:r>
      <w:r w:rsidRPr="009C1D47">
        <w:rPr>
          <w:rFonts w:ascii="Arial" w:hAnsi="Arial" w:cs="Arial"/>
          <w:sz w:val="24"/>
          <w:szCs w:val="24"/>
        </w:rPr>
        <w:t>estado general de la calzada, trafico</w:t>
      </w:r>
      <w:r>
        <w:rPr>
          <w:rFonts w:ascii="Arial" w:hAnsi="Arial" w:cs="Arial"/>
          <w:sz w:val="24"/>
          <w:szCs w:val="24"/>
        </w:rPr>
        <w:t>.</w:t>
      </w:r>
    </w:p>
    <w:p w14:paraId="1157445A" w14:textId="77777777" w:rsidR="009C1D47" w:rsidRDefault="009C1D47" w:rsidP="00E46CAE">
      <w:pPr>
        <w:spacing w:after="0" w:line="276" w:lineRule="auto"/>
        <w:jc w:val="both"/>
        <w:rPr>
          <w:rFonts w:ascii="Arial" w:hAnsi="Arial" w:cs="Arial"/>
          <w:b/>
          <w:sz w:val="24"/>
          <w:szCs w:val="24"/>
        </w:rPr>
      </w:pPr>
    </w:p>
    <w:p w14:paraId="1816F7FA" w14:textId="0910C040" w:rsidR="009C1D47" w:rsidRDefault="009C1D47" w:rsidP="009C1D47">
      <w:pPr>
        <w:spacing w:after="0" w:line="276" w:lineRule="auto"/>
        <w:jc w:val="both"/>
        <w:rPr>
          <w:rFonts w:ascii="Arial" w:hAnsi="Arial" w:cs="Arial"/>
          <w:b/>
          <w:sz w:val="24"/>
          <w:szCs w:val="24"/>
        </w:rPr>
      </w:pPr>
      <w:r>
        <w:rPr>
          <w:rFonts w:ascii="Arial" w:hAnsi="Arial" w:cs="Arial"/>
          <w:b/>
          <w:sz w:val="24"/>
          <w:szCs w:val="24"/>
        </w:rPr>
        <w:t>B.- ROL EN LA VIA: PASAJERO</w:t>
      </w:r>
    </w:p>
    <w:p w14:paraId="351BB18A" w14:textId="77777777" w:rsidR="00136378" w:rsidRDefault="00136378" w:rsidP="009C1D47">
      <w:pPr>
        <w:spacing w:after="0" w:line="276" w:lineRule="auto"/>
        <w:jc w:val="both"/>
        <w:rPr>
          <w:rFonts w:ascii="Arial" w:hAnsi="Arial" w:cs="Arial"/>
          <w:b/>
          <w:sz w:val="24"/>
          <w:szCs w:val="24"/>
        </w:rPr>
      </w:pPr>
    </w:p>
    <w:p w14:paraId="0276B7FB" w14:textId="0EB285B2" w:rsidR="00136378" w:rsidRDefault="00136378" w:rsidP="009C1D47">
      <w:pPr>
        <w:spacing w:after="0" w:line="276" w:lineRule="auto"/>
        <w:jc w:val="both"/>
        <w:rPr>
          <w:rFonts w:ascii="Arial" w:hAnsi="Arial" w:cs="Arial"/>
          <w:sz w:val="24"/>
          <w:szCs w:val="24"/>
        </w:rPr>
      </w:pPr>
      <w:r>
        <w:rPr>
          <w:rFonts w:ascii="Arial" w:hAnsi="Arial" w:cs="Arial"/>
          <w:b/>
          <w:sz w:val="24"/>
          <w:szCs w:val="24"/>
        </w:rPr>
        <w:t xml:space="preserve">RIESGO: </w:t>
      </w:r>
      <w:r w:rsidRPr="00136378">
        <w:rPr>
          <w:rFonts w:ascii="Arial" w:hAnsi="Arial" w:cs="Arial"/>
          <w:sz w:val="24"/>
          <w:szCs w:val="24"/>
        </w:rPr>
        <w:t xml:space="preserve">Condiciones mecánicas deficientes del vehículo, capacidad insuficiente para el personal, uso de vehículo no apropiado, falta de pruebas e inspecciones </w:t>
      </w:r>
      <w:proofErr w:type="spellStart"/>
      <w:r w:rsidRPr="00136378">
        <w:rPr>
          <w:rFonts w:ascii="Arial" w:hAnsi="Arial" w:cs="Arial"/>
          <w:sz w:val="24"/>
          <w:szCs w:val="24"/>
        </w:rPr>
        <w:t>tecnicomecánicas</w:t>
      </w:r>
      <w:proofErr w:type="spellEnd"/>
      <w:r w:rsidRPr="00136378">
        <w:rPr>
          <w:rFonts w:ascii="Arial" w:hAnsi="Arial" w:cs="Arial"/>
          <w:sz w:val="24"/>
          <w:szCs w:val="24"/>
        </w:rPr>
        <w:t>, inexistencia de pólizas, antigüedad vehículo, falta equipo de seguridad (ruedas repuesto, extintor, kit primeros auxilios, ambiental), alta temperatura en partes del vehículo, conductor no entrenado, accidentes de tránsito, daños y pérdidas materiales, conflictos con la comunidad, secuestro de personal, toma de instalaciones, robo, vandalismo, accidentes de tránsito por terceros, vehículos sobre la vía, agravamiento de lesiones en situaciones de emergencias por la falta de atención oportuna.</w:t>
      </w:r>
    </w:p>
    <w:p w14:paraId="0FA2527A" w14:textId="77777777" w:rsidR="00136378" w:rsidRDefault="00136378" w:rsidP="009C1D47">
      <w:pPr>
        <w:spacing w:after="0" w:line="276" w:lineRule="auto"/>
        <w:jc w:val="both"/>
        <w:rPr>
          <w:rFonts w:ascii="Arial" w:hAnsi="Arial" w:cs="Arial"/>
          <w:sz w:val="24"/>
          <w:szCs w:val="24"/>
        </w:rPr>
      </w:pPr>
    </w:p>
    <w:p w14:paraId="588E6195" w14:textId="7BEC6BBC" w:rsidR="00136378" w:rsidRPr="00136378" w:rsidRDefault="00136378" w:rsidP="00136378">
      <w:pPr>
        <w:spacing w:after="0" w:line="276" w:lineRule="auto"/>
        <w:jc w:val="both"/>
        <w:rPr>
          <w:rFonts w:ascii="Arial" w:hAnsi="Arial" w:cs="Arial"/>
          <w:b/>
          <w:sz w:val="24"/>
          <w:szCs w:val="24"/>
        </w:rPr>
      </w:pPr>
      <w:r w:rsidRPr="00136378">
        <w:rPr>
          <w:rFonts w:ascii="Arial" w:hAnsi="Arial" w:cs="Arial"/>
          <w:b/>
          <w:sz w:val="24"/>
          <w:szCs w:val="24"/>
        </w:rPr>
        <w:t>C.- ROL EN LA VIA: CONDUCTOR</w:t>
      </w:r>
    </w:p>
    <w:p w14:paraId="3C9E7B4C" w14:textId="77777777" w:rsidR="00136378" w:rsidRPr="00136378" w:rsidRDefault="00136378" w:rsidP="00136378">
      <w:pPr>
        <w:spacing w:after="0" w:line="276" w:lineRule="auto"/>
        <w:jc w:val="both"/>
        <w:rPr>
          <w:rFonts w:ascii="Arial" w:hAnsi="Arial" w:cs="Arial"/>
          <w:sz w:val="24"/>
          <w:szCs w:val="24"/>
        </w:rPr>
      </w:pPr>
    </w:p>
    <w:p w14:paraId="26ECE568" w14:textId="41CB86C1" w:rsidR="00136378" w:rsidRDefault="00136378" w:rsidP="00136378">
      <w:pPr>
        <w:spacing w:after="0" w:line="276" w:lineRule="auto"/>
        <w:jc w:val="both"/>
        <w:rPr>
          <w:rFonts w:ascii="Arial" w:hAnsi="Arial" w:cs="Arial"/>
          <w:sz w:val="24"/>
          <w:szCs w:val="24"/>
        </w:rPr>
      </w:pPr>
      <w:r w:rsidRPr="00136378">
        <w:rPr>
          <w:rFonts w:ascii="Arial" w:hAnsi="Arial" w:cs="Arial"/>
          <w:sz w:val="24"/>
          <w:szCs w:val="24"/>
        </w:rPr>
        <w:t>RIESGO: Mayor afluencia de personas, imprudencia del conductor, imprudencia de los peatones, imprudencia de los pasajeros falta de concentración, distracción por parte del conductor o pasajero, cruces en sitios no autorizados, exceso de velocidad, desconocimiento señalización, imprudencia del conductor externo, maniobra peligrosa, fatiga del conductor de la compañía, fatiga del conductor externo, clima, tiempo (día, noche), desconocimiento señalización, conflictos con la comunidad,</w:t>
      </w:r>
      <w:r>
        <w:rPr>
          <w:rFonts w:ascii="Arial" w:hAnsi="Arial" w:cs="Arial"/>
          <w:sz w:val="24"/>
          <w:szCs w:val="24"/>
        </w:rPr>
        <w:t xml:space="preserve"> </w:t>
      </w:r>
      <w:r w:rsidRPr="00136378">
        <w:rPr>
          <w:rFonts w:ascii="Arial" w:hAnsi="Arial" w:cs="Arial"/>
          <w:sz w:val="24"/>
          <w:szCs w:val="24"/>
        </w:rPr>
        <w:t>secuestro de personal, toma de instalaciones, robo, vandalismo, perdidas económicas, estado general de la calzada, trafico.</w:t>
      </w:r>
    </w:p>
    <w:p w14:paraId="4DF1E824" w14:textId="77777777" w:rsidR="00D50265" w:rsidRDefault="00D50265" w:rsidP="00136378">
      <w:pPr>
        <w:spacing w:after="0" w:line="276" w:lineRule="auto"/>
        <w:jc w:val="both"/>
        <w:rPr>
          <w:rFonts w:ascii="Arial" w:hAnsi="Arial" w:cs="Arial"/>
          <w:sz w:val="24"/>
          <w:szCs w:val="24"/>
        </w:rPr>
      </w:pPr>
    </w:p>
    <w:p w14:paraId="07DA26F4" w14:textId="66CDD539" w:rsidR="00D50265" w:rsidRDefault="00D50265" w:rsidP="00D50265">
      <w:pPr>
        <w:spacing w:after="0" w:line="276" w:lineRule="auto"/>
        <w:jc w:val="both"/>
        <w:rPr>
          <w:rFonts w:ascii="Arial" w:hAnsi="Arial" w:cs="Arial"/>
          <w:b/>
          <w:sz w:val="24"/>
          <w:szCs w:val="24"/>
        </w:rPr>
      </w:pPr>
      <w:r>
        <w:rPr>
          <w:rFonts w:ascii="Arial" w:hAnsi="Arial" w:cs="Arial"/>
          <w:b/>
          <w:sz w:val="24"/>
          <w:szCs w:val="24"/>
        </w:rPr>
        <w:t>RIESGO DEL PERSONAL OPERATIVO</w:t>
      </w:r>
    </w:p>
    <w:p w14:paraId="571519D5" w14:textId="77777777" w:rsidR="00D50265" w:rsidRDefault="00D50265" w:rsidP="00D50265">
      <w:pPr>
        <w:spacing w:after="0" w:line="276" w:lineRule="auto"/>
        <w:jc w:val="both"/>
        <w:rPr>
          <w:rFonts w:ascii="Arial" w:hAnsi="Arial" w:cs="Arial"/>
          <w:b/>
          <w:sz w:val="24"/>
          <w:szCs w:val="24"/>
        </w:rPr>
      </w:pPr>
    </w:p>
    <w:p w14:paraId="5F8CED40" w14:textId="77777777" w:rsidR="00D50265" w:rsidRDefault="00D50265" w:rsidP="00D50265">
      <w:pPr>
        <w:spacing w:after="0" w:line="276" w:lineRule="auto"/>
        <w:jc w:val="both"/>
        <w:rPr>
          <w:rFonts w:ascii="Arial" w:hAnsi="Arial" w:cs="Arial"/>
          <w:b/>
          <w:sz w:val="24"/>
          <w:szCs w:val="24"/>
        </w:rPr>
      </w:pPr>
      <w:r>
        <w:rPr>
          <w:rFonts w:ascii="Arial" w:hAnsi="Arial" w:cs="Arial"/>
          <w:b/>
          <w:sz w:val="24"/>
          <w:szCs w:val="24"/>
        </w:rPr>
        <w:t>A.- ROL EN LA VIA: PEATON</w:t>
      </w:r>
    </w:p>
    <w:p w14:paraId="3C76872B" w14:textId="77777777" w:rsidR="00D50265" w:rsidRDefault="00D50265" w:rsidP="00D50265">
      <w:pPr>
        <w:spacing w:after="0" w:line="276" w:lineRule="auto"/>
        <w:jc w:val="both"/>
        <w:rPr>
          <w:rFonts w:ascii="Arial" w:hAnsi="Arial" w:cs="Arial"/>
          <w:b/>
          <w:sz w:val="24"/>
          <w:szCs w:val="24"/>
        </w:rPr>
      </w:pPr>
    </w:p>
    <w:p w14:paraId="3F3AC207" w14:textId="77777777" w:rsidR="00D50265" w:rsidRPr="009C1D47" w:rsidRDefault="00D50265" w:rsidP="00D50265">
      <w:pPr>
        <w:spacing w:after="0" w:line="276" w:lineRule="auto"/>
        <w:jc w:val="both"/>
        <w:rPr>
          <w:rFonts w:ascii="Arial" w:hAnsi="Arial" w:cs="Arial"/>
          <w:sz w:val="24"/>
          <w:szCs w:val="24"/>
        </w:rPr>
      </w:pPr>
      <w:r w:rsidRPr="00D50265">
        <w:rPr>
          <w:rFonts w:ascii="Arial" w:hAnsi="Arial" w:cs="Arial"/>
          <w:b/>
          <w:sz w:val="24"/>
          <w:szCs w:val="24"/>
        </w:rPr>
        <w:t>RIESGO:</w:t>
      </w:r>
      <w:r w:rsidRPr="009C1D47">
        <w:rPr>
          <w:rFonts w:ascii="Arial" w:hAnsi="Arial" w:cs="Arial"/>
          <w:sz w:val="24"/>
          <w:szCs w:val="24"/>
        </w:rPr>
        <w:t xml:space="preserve"> Atropellamiento (Imprudencia del conductor interno, imprudencia del conductor externo, exceso de velocidad de acuerdo a los límites permitidos, fatiga del conductor de la compañía, fatiga del conductor externo), clima, tiempo (día, </w:t>
      </w:r>
      <w:r w:rsidRPr="009C1D47">
        <w:rPr>
          <w:rFonts w:ascii="Arial" w:hAnsi="Arial" w:cs="Arial"/>
          <w:sz w:val="24"/>
          <w:szCs w:val="24"/>
        </w:rPr>
        <w:lastRenderedPageBreak/>
        <w:t>noche), cruces en sitios no autorizados, desconocimiento señalización, conflictos con la comunidad, secuestro de personal, toma de instalaciones, robo, vandalismo, perdidas económicas,</w:t>
      </w:r>
      <w:r>
        <w:rPr>
          <w:rFonts w:ascii="Arial" w:hAnsi="Arial" w:cs="Arial"/>
          <w:sz w:val="24"/>
          <w:szCs w:val="24"/>
        </w:rPr>
        <w:t xml:space="preserve"> </w:t>
      </w:r>
      <w:r w:rsidRPr="009C1D47">
        <w:rPr>
          <w:rFonts w:ascii="Arial" w:hAnsi="Arial" w:cs="Arial"/>
          <w:sz w:val="24"/>
          <w:szCs w:val="24"/>
        </w:rPr>
        <w:t>estado general de la calzada, trafico</w:t>
      </w:r>
      <w:r>
        <w:rPr>
          <w:rFonts w:ascii="Arial" w:hAnsi="Arial" w:cs="Arial"/>
          <w:sz w:val="24"/>
          <w:szCs w:val="24"/>
        </w:rPr>
        <w:t>.</w:t>
      </w:r>
    </w:p>
    <w:p w14:paraId="6D5BDCB0" w14:textId="438302F4" w:rsidR="00D50265" w:rsidRPr="00D50265" w:rsidRDefault="00D50265" w:rsidP="00D50265">
      <w:pPr>
        <w:spacing w:after="0" w:line="276" w:lineRule="auto"/>
        <w:jc w:val="both"/>
        <w:rPr>
          <w:rFonts w:ascii="Times New Roman"/>
          <w:sz w:val="23"/>
        </w:rPr>
      </w:pPr>
      <w:r>
        <w:rPr>
          <w:rFonts w:ascii="Arial"/>
          <w:noProof/>
          <w:lang w:val="en-US"/>
        </w:rPr>
        <mc:AlternateContent>
          <mc:Choice Requires="wps">
            <w:drawing>
              <wp:anchor distT="0" distB="0" distL="114300" distR="114300" simplePos="0" relativeHeight="251685888" behindDoc="1" locked="0" layoutInCell="1" allowOverlap="1" wp14:anchorId="56745A25" wp14:editId="1415333E">
                <wp:simplePos x="0" y="0"/>
                <wp:positionH relativeFrom="page">
                  <wp:posOffset>2859405</wp:posOffset>
                </wp:positionH>
                <wp:positionV relativeFrom="page">
                  <wp:posOffset>2164080</wp:posOffset>
                </wp:positionV>
                <wp:extent cx="3833495" cy="1050290"/>
                <wp:effectExtent l="1905" t="1905" r="3175" b="0"/>
                <wp:wrapNone/>
                <wp:docPr id="159" name="Forma libr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33495" cy="1050290"/>
                        </a:xfrm>
                        <a:custGeom>
                          <a:avLst/>
                          <a:gdLst>
                            <a:gd name="T0" fmla="+- 0 10540 4503"/>
                            <a:gd name="T1" fmla="*/ T0 w 6037"/>
                            <a:gd name="T2" fmla="+- 0 4858 3408"/>
                            <a:gd name="T3" fmla="*/ 4858 h 1654"/>
                            <a:gd name="T4" fmla="+- 0 4503 4503"/>
                            <a:gd name="T5" fmla="*/ T4 w 6037"/>
                            <a:gd name="T6" fmla="+- 0 4858 3408"/>
                            <a:gd name="T7" fmla="*/ 4858 h 1654"/>
                            <a:gd name="T8" fmla="+- 0 4503 4503"/>
                            <a:gd name="T9" fmla="*/ T8 w 6037"/>
                            <a:gd name="T10" fmla="+- 0 5062 3408"/>
                            <a:gd name="T11" fmla="*/ 5062 h 1654"/>
                            <a:gd name="T12" fmla="+- 0 10540 4503"/>
                            <a:gd name="T13" fmla="*/ T12 w 6037"/>
                            <a:gd name="T14" fmla="+- 0 5062 3408"/>
                            <a:gd name="T15" fmla="*/ 5062 h 1654"/>
                            <a:gd name="T16" fmla="+- 0 10540 4503"/>
                            <a:gd name="T17" fmla="*/ T16 w 6037"/>
                            <a:gd name="T18" fmla="+- 0 4858 3408"/>
                            <a:gd name="T19" fmla="*/ 4858 h 1654"/>
                            <a:gd name="T20" fmla="+- 0 10540 4503"/>
                            <a:gd name="T21" fmla="*/ T20 w 6037"/>
                            <a:gd name="T22" fmla="+- 0 4649 3408"/>
                            <a:gd name="T23" fmla="*/ 4649 h 1654"/>
                            <a:gd name="T24" fmla="+- 0 4503 4503"/>
                            <a:gd name="T25" fmla="*/ T24 w 6037"/>
                            <a:gd name="T26" fmla="+- 0 4649 3408"/>
                            <a:gd name="T27" fmla="*/ 4649 h 1654"/>
                            <a:gd name="T28" fmla="+- 0 4503 4503"/>
                            <a:gd name="T29" fmla="*/ T28 w 6037"/>
                            <a:gd name="T30" fmla="+- 0 4853 3408"/>
                            <a:gd name="T31" fmla="*/ 4853 h 1654"/>
                            <a:gd name="T32" fmla="+- 0 10540 4503"/>
                            <a:gd name="T33" fmla="*/ T32 w 6037"/>
                            <a:gd name="T34" fmla="+- 0 4853 3408"/>
                            <a:gd name="T35" fmla="*/ 4853 h 1654"/>
                            <a:gd name="T36" fmla="+- 0 10540 4503"/>
                            <a:gd name="T37" fmla="*/ T36 w 6037"/>
                            <a:gd name="T38" fmla="+- 0 4649 3408"/>
                            <a:gd name="T39" fmla="*/ 4649 h 1654"/>
                            <a:gd name="T40" fmla="+- 0 10540 4503"/>
                            <a:gd name="T41" fmla="*/ T40 w 6037"/>
                            <a:gd name="T42" fmla="+- 0 4443 3408"/>
                            <a:gd name="T43" fmla="*/ 4443 h 1654"/>
                            <a:gd name="T44" fmla="+- 0 4503 4503"/>
                            <a:gd name="T45" fmla="*/ T44 w 6037"/>
                            <a:gd name="T46" fmla="+- 0 4443 3408"/>
                            <a:gd name="T47" fmla="*/ 4443 h 1654"/>
                            <a:gd name="T48" fmla="+- 0 4503 4503"/>
                            <a:gd name="T49" fmla="*/ T48 w 6037"/>
                            <a:gd name="T50" fmla="+- 0 4647 3408"/>
                            <a:gd name="T51" fmla="*/ 4647 h 1654"/>
                            <a:gd name="T52" fmla="+- 0 10540 4503"/>
                            <a:gd name="T53" fmla="*/ T52 w 6037"/>
                            <a:gd name="T54" fmla="+- 0 4647 3408"/>
                            <a:gd name="T55" fmla="*/ 4647 h 1654"/>
                            <a:gd name="T56" fmla="+- 0 10540 4503"/>
                            <a:gd name="T57" fmla="*/ T56 w 6037"/>
                            <a:gd name="T58" fmla="+- 0 4443 3408"/>
                            <a:gd name="T59" fmla="*/ 4443 h 1654"/>
                            <a:gd name="T60" fmla="+- 0 10540 4503"/>
                            <a:gd name="T61" fmla="*/ T60 w 6037"/>
                            <a:gd name="T62" fmla="+- 0 4236 3408"/>
                            <a:gd name="T63" fmla="*/ 4236 h 1654"/>
                            <a:gd name="T64" fmla="+- 0 4503 4503"/>
                            <a:gd name="T65" fmla="*/ T64 w 6037"/>
                            <a:gd name="T66" fmla="+- 0 4236 3408"/>
                            <a:gd name="T67" fmla="*/ 4236 h 1654"/>
                            <a:gd name="T68" fmla="+- 0 4503 4503"/>
                            <a:gd name="T69" fmla="*/ T68 w 6037"/>
                            <a:gd name="T70" fmla="+- 0 4440 3408"/>
                            <a:gd name="T71" fmla="*/ 4440 h 1654"/>
                            <a:gd name="T72" fmla="+- 0 10540 4503"/>
                            <a:gd name="T73" fmla="*/ T72 w 6037"/>
                            <a:gd name="T74" fmla="+- 0 4440 3408"/>
                            <a:gd name="T75" fmla="*/ 4440 h 1654"/>
                            <a:gd name="T76" fmla="+- 0 10540 4503"/>
                            <a:gd name="T77" fmla="*/ T76 w 6037"/>
                            <a:gd name="T78" fmla="+- 0 4236 3408"/>
                            <a:gd name="T79" fmla="*/ 4236 h 1654"/>
                            <a:gd name="T80" fmla="+- 0 10540 4503"/>
                            <a:gd name="T81" fmla="*/ T80 w 6037"/>
                            <a:gd name="T82" fmla="+- 0 4030 3408"/>
                            <a:gd name="T83" fmla="*/ 4030 h 1654"/>
                            <a:gd name="T84" fmla="+- 0 4503 4503"/>
                            <a:gd name="T85" fmla="*/ T84 w 6037"/>
                            <a:gd name="T86" fmla="+- 0 4030 3408"/>
                            <a:gd name="T87" fmla="*/ 4030 h 1654"/>
                            <a:gd name="T88" fmla="+- 0 4503 4503"/>
                            <a:gd name="T89" fmla="*/ T88 w 6037"/>
                            <a:gd name="T90" fmla="+- 0 4234 3408"/>
                            <a:gd name="T91" fmla="*/ 4234 h 1654"/>
                            <a:gd name="T92" fmla="+- 0 10540 4503"/>
                            <a:gd name="T93" fmla="*/ T92 w 6037"/>
                            <a:gd name="T94" fmla="+- 0 4234 3408"/>
                            <a:gd name="T95" fmla="*/ 4234 h 1654"/>
                            <a:gd name="T96" fmla="+- 0 10540 4503"/>
                            <a:gd name="T97" fmla="*/ T96 w 6037"/>
                            <a:gd name="T98" fmla="+- 0 4030 3408"/>
                            <a:gd name="T99" fmla="*/ 4030 h 1654"/>
                            <a:gd name="T100" fmla="+- 0 10540 4503"/>
                            <a:gd name="T101" fmla="*/ T100 w 6037"/>
                            <a:gd name="T102" fmla="+- 0 3821 3408"/>
                            <a:gd name="T103" fmla="*/ 3821 h 1654"/>
                            <a:gd name="T104" fmla="+- 0 4503 4503"/>
                            <a:gd name="T105" fmla="*/ T104 w 6037"/>
                            <a:gd name="T106" fmla="+- 0 3821 3408"/>
                            <a:gd name="T107" fmla="*/ 3821 h 1654"/>
                            <a:gd name="T108" fmla="+- 0 4503 4503"/>
                            <a:gd name="T109" fmla="*/ T108 w 6037"/>
                            <a:gd name="T110" fmla="+- 0 4025 3408"/>
                            <a:gd name="T111" fmla="*/ 4025 h 1654"/>
                            <a:gd name="T112" fmla="+- 0 10540 4503"/>
                            <a:gd name="T113" fmla="*/ T112 w 6037"/>
                            <a:gd name="T114" fmla="+- 0 4025 3408"/>
                            <a:gd name="T115" fmla="*/ 4025 h 1654"/>
                            <a:gd name="T116" fmla="+- 0 10540 4503"/>
                            <a:gd name="T117" fmla="*/ T116 w 6037"/>
                            <a:gd name="T118" fmla="+- 0 3821 3408"/>
                            <a:gd name="T119" fmla="*/ 3821 h 1654"/>
                            <a:gd name="T120" fmla="+- 0 10540 4503"/>
                            <a:gd name="T121" fmla="*/ T120 w 6037"/>
                            <a:gd name="T122" fmla="+- 0 3615 3408"/>
                            <a:gd name="T123" fmla="*/ 3615 h 1654"/>
                            <a:gd name="T124" fmla="+- 0 4503 4503"/>
                            <a:gd name="T125" fmla="*/ T124 w 6037"/>
                            <a:gd name="T126" fmla="+- 0 3615 3408"/>
                            <a:gd name="T127" fmla="*/ 3615 h 1654"/>
                            <a:gd name="T128" fmla="+- 0 4503 4503"/>
                            <a:gd name="T129" fmla="*/ T128 w 6037"/>
                            <a:gd name="T130" fmla="+- 0 3819 3408"/>
                            <a:gd name="T131" fmla="*/ 3819 h 1654"/>
                            <a:gd name="T132" fmla="+- 0 10540 4503"/>
                            <a:gd name="T133" fmla="*/ T132 w 6037"/>
                            <a:gd name="T134" fmla="+- 0 3819 3408"/>
                            <a:gd name="T135" fmla="*/ 3819 h 1654"/>
                            <a:gd name="T136" fmla="+- 0 10540 4503"/>
                            <a:gd name="T137" fmla="*/ T136 w 6037"/>
                            <a:gd name="T138" fmla="+- 0 3615 3408"/>
                            <a:gd name="T139" fmla="*/ 3615 h 1654"/>
                            <a:gd name="T140" fmla="+- 0 10540 4503"/>
                            <a:gd name="T141" fmla="*/ T140 w 6037"/>
                            <a:gd name="T142" fmla="+- 0 3408 3408"/>
                            <a:gd name="T143" fmla="*/ 3408 h 1654"/>
                            <a:gd name="T144" fmla="+- 0 4503 4503"/>
                            <a:gd name="T145" fmla="*/ T144 w 6037"/>
                            <a:gd name="T146" fmla="+- 0 3408 3408"/>
                            <a:gd name="T147" fmla="*/ 3408 h 1654"/>
                            <a:gd name="T148" fmla="+- 0 4503 4503"/>
                            <a:gd name="T149" fmla="*/ T148 w 6037"/>
                            <a:gd name="T150" fmla="+- 0 3612 3408"/>
                            <a:gd name="T151" fmla="*/ 3612 h 1654"/>
                            <a:gd name="T152" fmla="+- 0 10540 4503"/>
                            <a:gd name="T153" fmla="*/ T152 w 6037"/>
                            <a:gd name="T154" fmla="+- 0 3612 3408"/>
                            <a:gd name="T155" fmla="*/ 3612 h 1654"/>
                            <a:gd name="T156" fmla="+- 0 10540 4503"/>
                            <a:gd name="T157" fmla="*/ T156 w 6037"/>
                            <a:gd name="T158" fmla="+- 0 3408 3408"/>
                            <a:gd name="T159" fmla="*/ 3408 h 1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037" h="1654">
                              <a:moveTo>
                                <a:pt x="6037" y="1450"/>
                              </a:moveTo>
                              <a:lnTo>
                                <a:pt x="0" y="1450"/>
                              </a:lnTo>
                              <a:lnTo>
                                <a:pt x="0" y="1654"/>
                              </a:lnTo>
                              <a:lnTo>
                                <a:pt x="6037" y="1654"/>
                              </a:lnTo>
                              <a:lnTo>
                                <a:pt x="6037" y="1450"/>
                              </a:lnTo>
                              <a:moveTo>
                                <a:pt x="6037" y="1241"/>
                              </a:moveTo>
                              <a:lnTo>
                                <a:pt x="0" y="1241"/>
                              </a:lnTo>
                              <a:lnTo>
                                <a:pt x="0" y="1445"/>
                              </a:lnTo>
                              <a:lnTo>
                                <a:pt x="6037" y="1445"/>
                              </a:lnTo>
                              <a:lnTo>
                                <a:pt x="6037" y="1241"/>
                              </a:lnTo>
                              <a:moveTo>
                                <a:pt x="6037" y="1035"/>
                              </a:moveTo>
                              <a:lnTo>
                                <a:pt x="0" y="1035"/>
                              </a:lnTo>
                              <a:lnTo>
                                <a:pt x="0" y="1239"/>
                              </a:lnTo>
                              <a:lnTo>
                                <a:pt x="6037" y="1239"/>
                              </a:lnTo>
                              <a:lnTo>
                                <a:pt x="6037" y="1035"/>
                              </a:lnTo>
                              <a:moveTo>
                                <a:pt x="6037" y="828"/>
                              </a:moveTo>
                              <a:lnTo>
                                <a:pt x="0" y="828"/>
                              </a:lnTo>
                              <a:lnTo>
                                <a:pt x="0" y="1032"/>
                              </a:lnTo>
                              <a:lnTo>
                                <a:pt x="6037" y="1032"/>
                              </a:lnTo>
                              <a:lnTo>
                                <a:pt x="6037" y="828"/>
                              </a:lnTo>
                              <a:moveTo>
                                <a:pt x="6037" y="622"/>
                              </a:moveTo>
                              <a:lnTo>
                                <a:pt x="0" y="622"/>
                              </a:lnTo>
                              <a:lnTo>
                                <a:pt x="0" y="826"/>
                              </a:lnTo>
                              <a:lnTo>
                                <a:pt x="6037" y="826"/>
                              </a:lnTo>
                              <a:lnTo>
                                <a:pt x="6037" y="622"/>
                              </a:lnTo>
                              <a:moveTo>
                                <a:pt x="6037" y="413"/>
                              </a:moveTo>
                              <a:lnTo>
                                <a:pt x="0" y="413"/>
                              </a:lnTo>
                              <a:lnTo>
                                <a:pt x="0" y="617"/>
                              </a:lnTo>
                              <a:lnTo>
                                <a:pt x="6037" y="617"/>
                              </a:lnTo>
                              <a:lnTo>
                                <a:pt x="6037" y="413"/>
                              </a:lnTo>
                              <a:moveTo>
                                <a:pt x="6037" y="207"/>
                              </a:moveTo>
                              <a:lnTo>
                                <a:pt x="0" y="207"/>
                              </a:lnTo>
                              <a:lnTo>
                                <a:pt x="0" y="411"/>
                              </a:lnTo>
                              <a:lnTo>
                                <a:pt x="6037" y="411"/>
                              </a:lnTo>
                              <a:lnTo>
                                <a:pt x="6037" y="207"/>
                              </a:lnTo>
                              <a:moveTo>
                                <a:pt x="6037" y="0"/>
                              </a:moveTo>
                              <a:lnTo>
                                <a:pt x="0" y="0"/>
                              </a:lnTo>
                              <a:lnTo>
                                <a:pt x="0" y="204"/>
                              </a:lnTo>
                              <a:lnTo>
                                <a:pt x="6037" y="204"/>
                              </a:lnTo>
                              <a:lnTo>
                                <a:pt x="603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9612C" id="Forma libre 159" o:spid="_x0000_s1026" style="position:absolute;margin-left:225.15pt;margin-top:170.4pt;width:301.85pt;height:82.7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37,1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" path="m6037,1450l,1450r,204l6037,1654r,-204m6037,1241l,1241r,204l6037,1445r,-204m6037,1035l,1035r,204l6037,1239r,-204m6037,828l,828r,204l6037,1032r,-204m6037,622l,622,,826r6037,l6037,622t,-209l,413,,617r6037,l6037,413t,-206l,207,,411r6037,l6037,207m6037,l,,,204r6037,l6037,e" stroked="f">
                <v:path arrowok="t" o:connecttype="custom" o:connectlocs="3833495,3084830;0,3084830;0,3214370;3833495,3214370;3833495,3084830;3833495,2952115;0,2952115;0,3081655;3833495,3081655;3833495,2952115;3833495,2821305;0,2821305;0,2950845;3833495,2950845;3833495,2821305;3833495,2689860;0,2689860;0,2819400;3833495,2819400;3833495,2689860;3833495,2559050;0,2559050;0,2688590;3833495,2688590;3833495,2559050;3833495,2426335;0,2426335;0,2555875;3833495,2555875;3833495,2426335;3833495,2295525;0,2295525;0,2425065;3833495,2425065;3833495,2295525;3833495,2164080;0,2164080;0,2293620;3833495,2293620;3833495,2164080" o:connectangles="0,0,0,0,0,0,0,0,0,0,0,0,0,0,0,0,0,0,0,0,0,0,0,0,0,0,0,0,0,0,0,0,0,0,0,0,0,0,0,0"/>
                <w10:wrap anchorx="page" anchory="page"/>
              </v:shape>
            </w:pict>
          </mc:Fallback>
        </mc:AlternateContent>
      </w:r>
    </w:p>
    <w:p w14:paraId="0048D233" w14:textId="69FDC713" w:rsidR="00D50265" w:rsidRDefault="00D50265" w:rsidP="00D50265">
      <w:pPr>
        <w:spacing w:after="0" w:line="276" w:lineRule="auto"/>
        <w:jc w:val="both"/>
        <w:rPr>
          <w:rFonts w:ascii="Arial" w:hAnsi="Arial" w:cs="Arial"/>
          <w:b/>
          <w:sz w:val="24"/>
          <w:szCs w:val="24"/>
        </w:rPr>
      </w:pPr>
    </w:p>
    <w:p w14:paraId="04B4AE25" w14:textId="77777777" w:rsidR="00D50265" w:rsidRDefault="00D50265" w:rsidP="00D50265">
      <w:pPr>
        <w:spacing w:after="0" w:line="276" w:lineRule="auto"/>
        <w:jc w:val="both"/>
        <w:rPr>
          <w:rFonts w:ascii="Arial" w:hAnsi="Arial" w:cs="Arial"/>
          <w:b/>
          <w:sz w:val="24"/>
          <w:szCs w:val="24"/>
        </w:rPr>
      </w:pPr>
      <w:r>
        <w:rPr>
          <w:rFonts w:ascii="Arial" w:hAnsi="Arial" w:cs="Arial"/>
          <w:b/>
          <w:sz w:val="24"/>
          <w:szCs w:val="24"/>
        </w:rPr>
        <w:t>B.- ROL EN LA VIA: PASAJERO</w:t>
      </w:r>
    </w:p>
    <w:p w14:paraId="22897D17" w14:textId="77777777" w:rsidR="00D50265" w:rsidRDefault="00D50265" w:rsidP="00D50265">
      <w:pPr>
        <w:spacing w:after="0" w:line="276" w:lineRule="auto"/>
        <w:jc w:val="both"/>
        <w:rPr>
          <w:rFonts w:ascii="Arial" w:hAnsi="Arial" w:cs="Arial"/>
          <w:b/>
          <w:sz w:val="24"/>
          <w:szCs w:val="24"/>
        </w:rPr>
      </w:pPr>
    </w:p>
    <w:p w14:paraId="0F908D52" w14:textId="77777777" w:rsidR="00D50265" w:rsidRDefault="00D50265" w:rsidP="00D50265">
      <w:pPr>
        <w:spacing w:after="0" w:line="276" w:lineRule="auto"/>
        <w:jc w:val="both"/>
        <w:rPr>
          <w:rFonts w:ascii="Arial" w:hAnsi="Arial" w:cs="Arial"/>
          <w:sz w:val="24"/>
          <w:szCs w:val="24"/>
        </w:rPr>
      </w:pPr>
      <w:r>
        <w:rPr>
          <w:rFonts w:ascii="Arial" w:hAnsi="Arial" w:cs="Arial"/>
          <w:b/>
          <w:sz w:val="24"/>
          <w:szCs w:val="24"/>
        </w:rPr>
        <w:t xml:space="preserve">RIESGO: </w:t>
      </w:r>
      <w:r w:rsidRPr="00136378">
        <w:rPr>
          <w:rFonts w:ascii="Arial" w:hAnsi="Arial" w:cs="Arial"/>
          <w:sz w:val="24"/>
          <w:szCs w:val="24"/>
        </w:rPr>
        <w:t xml:space="preserve">Condiciones mecánicas deficientes del vehículo, capacidad insuficiente para el personal, uso de vehículo no apropiado, falta de pruebas e inspecciones </w:t>
      </w:r>
      <w:proofErr w:type="spellStart"/>
      <w:r w:rsidRPr="00136378">
        <w:rPr>
          <w:rFonts w:ascii="Arial" w:hAnsi="Arial" w:cs="Arial"/>
          <w:sz w:val="24"/>
          <w:szCs w:val="24"/>
        </w:rPr>
        <w:t>tecnicomecánicas</w:t>
      </w:r>
      <w:proofErr w:type="spellEnd"/>
      <w:r w:rsidRPr="00136378">
        <w:rPr>
          <w:rFonts w:ascii="Arial" w:hAnsi="Arial" w:cs="Arial"/>
          <w:sz w:val="24"/>
          <w:szCs w:val="24"/>
        </w:rPr>
        <w:t>, inexistencia de pólizas, antigüedad vehículo, falta equipo de seguridad (ruedas repuesto, extintor, kit primeros auxilios, ambiental), alta temperatura en partes del vehículo, conductor no entrenado, accidentes de tránsito, daños y pérdidas materiales, conflictos con la comunidad, secuestro de personal, toma de instalaciones, robo, vandalismo, accidentes de tránsito por terceros, vehículos sobre la vía, agravamiento de lesiones en situaciones de emergencias por la falta de atención oportuna.</w:t>
      </w:r>
    </w:p>
    <w:p w14:paraId="378A4BA8" w14:textId="77777777" w:rsidR="00D50265" w:rsidRDefault="00D50265" w:rsidP="00D50265">
      <w:pPr>
        <w:spacing w:after="0" w:line="276" w:lineRule="auto"/>
        <w:jc w:val="both"/>
        <w:rPr>
          <w:rFonts w:ascii="Arial" w:hAnsi="Arial" w:cs="Arial"/>
          <w:sz w:val="24"/>
          <w:szCs w:val="24"/>
        </w:rPr>
      </w:pPr>
    </w:p>
    <w:p w14:paraId="4F854B74" w14:textId="77777777" w:rsidR="00D50265" w:rsidRPr="00136378" w:rsidRDefault="00D50265" w:rsidP="00D50265">
      <w:pPr>
        <w:spacing w:after="0" w:line="276" w:lineRule="auto"/>
        <w:jc w:val="both"/>
        <w:rPr>
          <w:rFonts w:ascii="Arial" w:hAnsi="Arial" w:cs="Arial"/>
          <w:b/>
          <w:sz w:val="24"/>
          <w:szCs w:val="24"/>
        </w:rPr>
      </w:pPr>
      <w:r w:rsidRPr="00136378">
        <w:rPr>
          <w:rFonts w:ascii="Arial" w:hAnsi="Arial" w:cs="Arial"/>
          <w:b/>
          <w:sz w:val="24"/>
          <w:szCs w:val="24"/>
        </w:rPr>
        <w:t>C.- ROL EN LA VIA: CONDUCTOR</w:t>
      </w:r>
    </w:p>
    <w:p w14:paraId="47AC7403" w14:textId="77777777" w:rsidR="00D50265" w:rsidRPr="00136378" w:rsidRDefault="00D50265" w:rsidP="00D50265">
      <w:pPr>
        <w:spacing w:after="0" w:line="276" w:lineRule="auto"/>
        <w:jc w:val="both"/>
        <w:rPr>
          <w:rFonts w:ascii="Arial" w:hAnsi="Arial" w:cs="Arial"/>
          <w:sz w:val="24"/>
          <w:szCs w:val="24"/>
        </w:rPr>
      </w:pPr>
    </w:p>
    <w:p w14:paraId="1C8E3F16" w14:textId="49D6121B" w:rsidR="009C1D47" w:rsidRPr="00CA0FD0" w:rsidRDefault="00D50265" w:rsidP="008B665A">
      <w:pPr>
        <w:spacing w:after="0"/>
        <w:jc w:val="both"/>
        <w:rPr>
          <w:rFonts w:ascii="Arial" w:hAnsi="Arial" w:cs="Arial"/>
          <w:sz w:val="24"/>
          <w:szCs w:val="24"/>
        </w:rPr>
      </w:pPr>
      <w:r w:rsidRPr="00CA0FD0">
        <w:rPr>
          <w:rFonts w:ascii="Arial" w:hAnsi="Arial" w:cs="Arial"/>
          <w:b/>
          <w:sz w:val="24"/>
          <w:szCs w:val="24"/>
        </w:rPr>
        <w:t xml:space="preserve">RIESGO: </w:t>
      </w:r>
      <w:r w:rsidR="00CA0FD0" w:rsidRPr="00136378">
        <w:rPr>
          <w:rFonts w:ascii="Arial" w:hAnsi="Arial" w:cs="Arial"/>
          <w:sz w:val="24"/>
          <w:szCs w:val="24"/>
        </w:rPr>
        <w:t xml:space="preserve">Condiciones mecánicas deficientes del vehículo, capacidad insuficiente para el personal, uso de vehículo no apropiado, falta de pruebas e inspecciones </w:t>
      </w:r>
      <w:proofErr w:type="spellStart"/>
      <w:r w:rsidR="00CA0FD0" w:rsidRPr="00136378">
        <w:rPr>
          <w:rFonts w:ascii="Arial" w:hAnsi="Arial" w:cs="Arial"/>
          <w:sz w:val="24"/>
          <w:szCs w:val="24"/>
        </w:rPr>
        <w:t>tecnicomecánicas</w:t>
      </w:r>
      <w:proofErr w:type="spellEnd"/>
      <w:r w:rsidR="00CA0FD0" w:rsidRPr="00136378">
        <w:rPr>
          <w:rFonts w:ascii="Arial" w:hAnsi="Arial" w:cs="Arial"/>
          <w:sz w:val="24"/>
          <w:szCs w:val="24"/>
        </w:rPr>
        <w:t xml:space="preserve">, inexistencia de pólizas, antigüedad vehículo, falta equipo de seguridad (ruedas repuesto, extintor, kit primeros auxilios, ambiental), </w:t>
      </w:r>
      <w:r w:rsidRPr="00CA0FD0">
        <w:rPr>
          <w:rFonts w:ascii="Arial" w:hAnsi="Arial" w:cs="Arial"/>
          <w:sz w:val="24"/>
          <w:szCs w:val="24"/>
        </w:rPr>
        <w:t>medición no calibrados, alta temperatura en partes del vehículo. Multas,</w:t>
      </w:r>
      <w:r w:rsidR="008B665A" w:rsidRPr="00CA0FD0">
        <w:rPr>
          <w:rFonts w:ascii="Arial" w:hAnsi="Arial" w:cs="Arial"/>
          <w:sz w:val="24"/>
          <w:szCs w:val="24"/>
        </w:rPr>
        <w:t xml:space="preserve"> </w:t>
      </w:r>
      <w:r w:rsidRPr="00CA0FD0">
        <w:rPr>
          <w:rFonts w:ascii="Arial" w:hAnsi="Arial" w:cs="Arial"/>
          <w:sz w:val="24"/>
          <w:szCs w:val="24"/>
        </w:rPr>
        <w:t>lesiones incapacitantes, fatalidades, demandas, retención vehículos,</w:t>
      </w:r>
      <w:r w:rsidR="008B665A" w:rsidRPr="00CA0FD0">
        <w:rPr>
          <w:rFonts w:ascii="Arial" w:hAnsi="Arial" w:cs="Arial"/>
          <w:sz w:val="24"/>
          <w:szCs w:val="24"/>
        </w:rPr>
        <w:t xml:space="preserve"> </w:t>
      </w:r>
      <w:r w:rsidRPr="00CA0FD0">
        <w:rPr>
          <w:rFonts w:ascii="Arial" w:hAnsi="Arial" w:cs="Arial"/>
          <w:sz w:val="24"/>
          <w:szCs w:val="24"/>
        </w:rPr>
        <w:t>daños materiales, conductor no entrenado, falta de curso manejo defensivo, falta de experiencia, documentación incompleta (licencias, certificados), condiciones físicas deficientes, falta de estudio de seguridad, aceleraciones bruscas, excede  horas  de  descanso,  paradas  en  neutro,</w:t>
      </w:r>
      <w:r w:rsidRPr="00CA0FD0">
        <w:rPr>
          <w:rFonts w:ascii="Arial" w:hAnsi="Arial" w:cs="Arial"/>
          <w:sz w:val="24"/>
          <w:szCs w:val="24"/>
        </w:rPr>
        <w:tab/>
        <w:t>contacto con el ambiente, temperatura de transporte ventilación, mezcla de productos. Contaminación, retención de las</w:t>
      </w:r>
      <w:r w:rsidR="008B665A" w:rsidRPr="00CA0FD0">
        <w:rPr>
          <w:rFonts w:ascii="Arial" w:hAnsi="Arial" w:cs="Arial"/>
          <w:sz w:val="24"/>
          <w:szCs w:val="24"/>
        </w:rPr>
        <w:t xml:space="preserve"> </w:t>
      </w:r>
      <w:r w:rsidRPr="00CA0FD0">
        <w:rPr>
          <w:rFonts w:ascii="Arial" w:hAnsi="Arial" w:cs="Arial"/>
          <w:sz w:val="24"/>
          <w:szCs w:val="24"/>
        </w:rPr>
        <w:t xml:space="preserve">mercancías, falta de gerenciamiento de viajes, zonas inaccesibles, mal estado de la vía, disturbios públicos, falta de señalización, ubicación estaciones de </w:t>
      </w:r>
      <w:proofErr w:type="spellStart"/>
      <w:r w:rsidRPr="00CA0FD0">
        <w:rPr>
          <w:rFonts w:ascii="Arial" w:hAnsi="Arial" w:cs="Arial"/>
          <w:sz w:val="24"/>
          <w:szCs w:val="24"/>
        </w:rPr>
        <w:t>tanqueo</w:t>
      </w:r>
      <w:proofErr w:type="spellEnd"/>
      <w:r w:rsidRPr="00CA0FD0">
        <w:rPr>
          <w:rFonts w:ascii="Arial" w:hAnsi="Arial" w:cs="Arial"/>
          <w:sz w:val="24"/>
          <w:szCs w:val="24"/>
        </w:rPr>
        <w:t>, volcamientos,  fallas en el sistema de comunicaciones, tormentas eléctricas, proximidad a líneas de alta tensión, uso de  herramientas menores del vehículo y de equipos, Golpes, laceraciones,</w:t>
      </w:r>
      <w:r w:rsidR="008B665A" w:rsidRPr="00CA0FD0">
        <w:rPr>
          <w:rFonts w:ascii="Arial" w:hAnsi="Arial" w:cs="Arial"/>
          <w:sz w:val="24"/>
          <w:szCs w:val="24"/>
        </w:rPr>
        <w:t xml:space="preserve"> heridas y traumas, sobresfuerzo, fatiga física, posturas inadecuadas, lesiones osteomusculares, cansancio, ocasionada por la manipulación de cargas.</w:t>
      </w:r>
    </w:p>
    <w:p w14:paraId="7E691264" w14:textId="77777777" w:rsidR="008B665A" w:rsidRDefault="008B665A" w:rsidP="008B665A">
      <w:pPr>
        <w:spacing w:after="0"/>
        <w:jc w:val="both"/>
        <w:rPr>
          <w:rFonts w:ascii="Arial" w:hAnsi="Arial" w:cs="Arial"/>
          <w:sz w:val="24"/>
          <w:szCs w:val="24"/>
        </w:rPr>
      </w:pPr>
    </w:p>
    <w:p w14:paraId="5C2C64C6" w14:textId="5DE3AA8A" w:rsidR="008B665A" w:rsidRPr="00136378" w:rsidRDefault="008B665A" w:rsidP="008B665A">
      <w:pPr>
        <w:spacing w:after="0" w:line="276" w:lineRule="auto"/>
        <w:jc w:val="both"/>
        <w:rPr>
          <w:rFonts w:ascii="Arial" w:hAnsi="Arial" w:cs="Arial"/>
          <w:b/>
          <w:sz w:val="24"/>
          <w:szCs w:val="24"/>
        </w:rPr>
      </w:pPr>
      <w:r>
        <w:rPr>
          <w:rFonts w:ascii="Arial" w:hAnsi="Arial" w:cs="Arial"/>
          <w:b/>
          <w:sz w:val="24"/>
          <w:szCs w:val="24"/>
        </w:rPr>
        <w:t>D</w:t>
      </w:r>
      <w:r w:rsidRPr="00136378">
        <w:rPr>
          <w:rFonts w:ascii="Arial" w:hAnsi="Arial" w:cs="Arial"/>
          <w:b/>
          <w:sz w:val="24"/>
          <w:szCs w:val="24"/>
        </w:rPr>
        <w:t xml:space="preserve">.- ROL EN LA VIA: </w:t>
      </w:r>
      <w:r>
        <w:rPr>
          <w:rFonts w:ascii="Arial" w:hAnsi="Arial" w:cs="Arial"/>
          <w:b/>
          <w:sz w:val="24"/>
          <w:szCs w:val="24"/>
        </w:rPr>
        <w:t>CICLISTA</w:t>
      </w:r>
    </w:p>
    <w:p w14:paraId="1FF3846F" w14:textId="77777777" w:rsidR="008B665A" w:rsidRDefault="008B665A" w:rsidP="008B665A">
      <w:pPr>
        <w:spacing w:after="0"/>
        <w:jc w:val="both"/>
        <w:rPr>
          <w:rFonts w:ascii="Arial" w:hAnsi="Arial" w:cs="Arial"/>
          <w:b/>
          <w:sz w:val="24"/>
          <w:szCs w:val="24"/>
        </w:rPr>
      </w:pPr>
    </w:p>
    <w:p w14:paraId="6CDD5632" w14:textId="79D21D93" w:rsidR="008B665A" w:rsidRDefault="008B665A" w:rsidP="008B665A">
      <w:pPr>
        <w:spacing w:after="0" w:line="276" w:lineRule="auto"/>
        <w:jc w:val="both"/>
        <w:rPr>
          <w:rFonts w:ascii="Arial" w:hAnsi="Arial" w:cs="Arial"/>
          <w:sz w:val="24"/>
          <w:szCs w:val="24"/>
        </w:rPr>
      </w:pPr>
      <w:r>
        <w:rPr>
          <w:rFonts w:ascii="Arial" w:hAnsi="Arial" w:cs="Arial"/>
          <w:b/>
          <w:sz w:val="24"/>
          <w:szCs w:val="24"/>
        </w:rPr>
        <w:t xml:space="preserve">RIESGO: </w:t>
      </w:r>
      <w:r w:rsidRPr="00136378">
        <w:rPr>
          <w:rFonts w:ascii="Arial" w:hAnsi="Arial" w:cs="Arial"/>
          <w:sz w:val="24"/>
          <w:szCs w:val="24"/>
        </w:rPr>
        <w:t xml:space="preserve">Condiciones mecánicas deficientes del vehículo, capacidad uso de vehículo no apropiado, falta de pruebas e inspecciones </w:t>
      </w:r>
      <w:r>
        <w:rPr>
          <w:rFonts w:ascii="Arial" w:hAnsi="Arial" w:cs="Arial"/>
          <w:sz w:val="24"/>
          <w:szCs w:val="24"/>
        </w:rPr>
        <w:t>de la cicla,</w:t>
      </w:r>
      <w:r w:rsidRPr="00136378">
        <w:rPr>
          <w:rFonts w:ascii="Arial" w:hAnsi="Arial" w:cs="Arial"/>
          <w:sz w:val="24"/>
          <w:szCs w:val="24"/>
        </w:rPr>
        <w:t xml:space="preserve"> inexistencia de pólizas, </w:t>
      </w:r>
      <w:r>
        <w:rPr>
          <w:rFonts w:ascii="Arial" w:hAnsi="Arial" w:cs="Arial"/>
          <w:sz w:val="24"/>
          <w:szCs w:val="24"/>
        </w:rPr>
        <w:t>mantenimiento de la cicla</w:t>
      </w:r>
      <w:r w:rsidRPr="00136378">
        <w:rPr>
          <w:rFonts w:ascii="Arial" w:hAnsi="Arial" w:cs="Arial"/>
          <w:sz w:val="24"/>
          <w:szCs w:val="24"/>
        </w:rPr>
        <w:t>, falta equipo de seguridad (</w:t>
      </w:r>
      <w:r>
        <w:rPr>
          <w:rFonts w:ascii="Arial" w:hAnsi="Arial" w:cs="Arial"/>
          <w:sz w:val="24"/>
          <w:szCs w:val="24"/>
        </w:rPr>
        <w:t>casco,</w:t>
      </w:r>
      <w:r w:rsidRPr="00136378">
        <w:rPr>
          <w:rFonts w:ascii="Arial" w:hAnsi="Arial" w:cs="Arial"/>
          <w:sz w:val="24"/>
          <w:szCs w:val="24"/>
        </w:rPr>
        <w:t xml:space="preserve"> </w:t>
      </w:r>
      <w:r>
        <w:rPr>
          <w:rFonts w:ascii="Arial" w:hAnsi="Arial" w:cs="Arial"/>
          <w:sz w:val="24"/>
          <w:szCs w:val="24"/>
        </w:rPr>
        <w:t>luces, protecto</w:t>
      </w:r>
      <w:r w:rsidR="00CA0FD0">
        <w:rPr>
          <w:rFonts w:ascii="Arial" w:hAnsi="Arial" w:cs="Arial"/>
          <w:sz w:val="24"/>
          <w:szCs w:val="24"/>
        </w:rPr>
        <w:t>re</w:t>
      </w:r>
      <w:r>
        <w:rPr>
          <w:rFonts w:ascii="Arial" w:hAnsi="Arial" w:cs="Arial"/>
          <w:sz w:val="24"/>
          <w:szCs w:val="24"/>
        </w:rPr>
        <w:t>s de codos y rodillas</w:t>
      </w:r>
      <w:r w:rsidRPr="00136378">
        <w:rPr>
          <w:rFonts w:ascii="Arial" w:hAnsi="Arial" w:cs="Arial"/>
          <w:sz w:val="24"/>
          <w:szCs w:val="24"/>
        </w:rPr>
        <w:t>), conductor no entrenado, accidentes de tránsito, daños y pérdidas materiales, conflictos con la comunidad, accidentes de tránsito por terceros, vehículos sobre la vía, agravamiento de lesiones en situaciones de emergencias por la falta de atención oportuna.</w:t>
      </w:r>
    </w:p>
    <w:p w14:paraId="4ECF5AF0" w14:textId="31C85122" w:rsidR="0061742D" w:rsidRDefault="0061742D" w:rsidP="00765D6B">
      <w:pPr>
        <w:spacing w:after="0" w:line="276" w:lineRule="auto"/>
        <w:rPr>
          <w:rFonts w:ascii="Arial" w:hAnsi="Arial" w:cs="Arial"/>
          <w:b/>
          <w:sz w:val="24"/>
          <w:szCs w:val="24"/>
        </w:rPr>
      </w:pPr>
    </w:p>
    <w:p w14:paraId="0D786A8E" w14:textId="3B50F66B" w:rsidR="00144B1F" w:rsidRDefault="00CA0FD0" w:rsidP="00176B6D">
      <w:pPr>
        <w:spacing w:after="0" w:line="276" w:lineRule="auto"/>
        <w:rPr>
          <w:rFonts w:ascii="Arial" w:hAnsi="Arial" w:cs="Arial"/>
          <w:b/>
          <w:sz w:val="24"/>
          <w:szCs w:val="24"/>
        </w:rPr>
      </w:pPr>
      <w:r>
        <w:rPr>
          <w:rFonts w:ascii="Arial" w:hAnsi="Arial" w:cs="Arial"/>
          <w:b/>
          <w:sz w:val="24"/>
          <w:szCs w:val="24"/>
        </w:rPr>
        <w:t>E.-</w:t>
      </w:r>
      <w:r w:rsidR="00144B1F" w:rsidRPr="00176B6D">
        <w:rPr>
          <w:rFonts w:ascii="Arial" w:hAnsi="Arial" w:cs="Arial"/>
          <w:b/>
          <w:sz w:val="24"/>
          <w:szCs w:val="24"/>
        </w:rPr>
        <w:t>MOTOCICLISTA</w:t>
      </w:r>
    </w:p>
    <w:p w14:paraId="70BDE1FD" w14:textId="77777777" w:rsidR="00CA0FD0" w:rsidRPr="00176B6D" w:rsidRDefault="00CA0FD0" w:rsidP="00176B6D">
      <w:pPr>
        <w:spacing w:after="0" w:line="276" w:lineRule="auto"/>
        <w:rPr>
          <w:rFonts w:ascii="Arial" w:hAnsi="Arial" w:cs="Arial"/>
          <w:sz w:val="24"/>
          <w:szCs w:val="24"/>
        </w:rPr>
      </w:pPr>
    </w:p>
    <w:p w14:paraId="1228D878" w14:textId="3B74D7BE" w:rsidR="0061742D" w:rsidRDefault="00CA0FD0" w:rsidP="00CA0FD0">
      <w:pPr>
        <w:spacing w:after="0" w:line="276" w:lineRule="auto"/>
        <w:jc w:val="both"/>
        <w:rPr>
          <w:rFonts w:ascii="Arial" w:hAnsi="Arial" w:cs="Arial"/>
          <w:b/>
          <w:sz w:val="24"/>
          <w:szCs w:val="24"/>
        </w:rPr>
      </w:pPr>
      <w:r w:rsidRPr="00CA0FD0">
        <w:rPr>
          <w:rFonts w:ascii="Arial" w:hAnsi="Arial" w:cs="Arial"/>
          <w:b/>
          <w:sz w:val="24"/>
          <w:szCs w:val="24"/>
        </w:rPr>
        <w:t>RIESGO:</w:t>
      </w:r>
      <w:r>
        <w:rPr>
          <w:rFonts w:ascii="Arial" w:hAnsi="Arial" w:cs="Arial"/>
          <w:sz w:val="24"/>
          <w:szCs w:val="24"/>
        </w:rPr>
        <w:t xml:space="preserve"> </w:t>
      </w:r>
      <w:r w:rsidRPr="00136378">
        <w:rPr>
          <w:rFonts w:ascii="Arial" w:hAnsi="Arial" w:cs="Arial"/>
          <w:sz w:val="24"/>
          <w:szCs w:val="24"/>
        </w:rPr>
        <w:t xml:space="preserve">Condiciones mecánicas deficientes del vehículo, capacidad insuficiente para el personal, uso de vehículo no apropiado, falta de pruebas e inspecciones </w:t>
      </w:r>
      <w:proofErr w:type="spellStart"/>
      <w:r w:rsidRPr="00136378">
        <w:rPr>
          <w:rFonts w:ascii="Arial" w:hAnsi="Arial" w:cs="Arial"/>
          <w:sz w:val="24"/>
          <w:szCs w:val="24"/>
        </w:rPr>
        <w:t>tecnicomecánicas</w:t>
      </w:r>
      <w:proofErr w:type="spellEnd"/>
      <w:r w:rsidRPr="00136378">
        <w:rPr>
          <w:rFonts w:ascii="Arial" w:hAnsi="Arial" w:cs="Arial"/>
          <w:sz w:val="24"/>
          <w:szCs w:val="24"/>
        </w:rPr>
        <w:t xml:space="preserve">, inexistencia de pólizas, antigüedad vehículo, falta equipo de seguridad (ruedas repuesto, extintor, kit primeros auxilios, ambiental), </w:t>
      </w:r>
      <w:r w:rsidRPr="00CA0FD0">
        <w:rPr>
          <w:rFonts w:ascii="Arial" w:hAnsi="Arial" w:cs="Arial"/>
          <w:sz w:val="24"/>
          <w:szCs w:val="24"/>
        </w:rPr>
        <w:t xml:space="preserve">medición no calibrados, alta temperatura en partes del vehículo. Multas, lesiones incapacitantes, fatalidades, demandas, retención vehículos, daños materiales, conductor no entrenado, falta de curso manejo defensivo, falta de experiencia, documentación incompleta (licencias, certificados), condiciones físicas deficientes, falta de estudio de seguridad, aceleraciones bruscas, excede  horas  de  </w:t>
      </w:r>
      <w:r>
        <w:rPr>
          <w:rFonts w:ascii="Arial" w:hAnsi="Arial" w:cs="Arial"/>
          <w:sz w:val="24"/>
          <w:szCs w:val="24"/>
        </w:rPr>
        <w:t xml:space="preserve">descanso,  paradas  en  </w:t>
      </w:r>
      <w:r w:rsidR="0013636D">
        <w:rPr>
          <w:rFonts w:ascii="Arial" w:hAnsi="Arial" w:cs="Arial"/>
          <w:sz w:val="24"/>
          <w:szCs w:val="24"/>
        </w:rPr>
        <w:t>neutro, contactó</w:t>
      </w:r>
      <w:r>
        <w:rPr>
          <w:rFonts w:ascii="Arial" w:hAnsi="Arial" w:cs="Arial"/>
          <w:sz w:val="24"/>
          <w:szCs w:val="24"/>
        </w:rPr>
        <w:t xml:space="preserve"> con el ambiente, </w:t>
      </w:r>
      <w:r w:rsidRPr="00CA0FD0">
        <w:rPr>
          <w:rFonts w:ascii="Arial" w:hAnsi="Arial" w:cs="Arial"/>
          <w:sz w:val="24"/>
          <w:szCs w:val="24"/>
        </w:rPr>
        <w:t xml:space="preserve">mal estado de la vía, disturbios públicos, falta de señalización, ubicación estaciones de </w:t>
      </w:r>
      <w:proofErr w:type="spellStart"/>
      <w:r w:rsidRPr="00CA0FD0">
        <w:rPr>
          <w:rFonts w:ascii="Arial" w:hAnsi="Arial" w:cs="Arial"/>
          <w:sz w:val="24"/>
          <w:szCs w:val="24"/>
        </w:rPr>
        <w:t>tanqueo</w:t>
      </w:r>
      <w:proofErr w:type="spellEnd"/>
      <w:r w:rsidRPr="00CA0FD0">
        <w:rPr>
          <w:rFonts w:ascii="Arial" w:hAnsi="Arial" w:cs="Arial"/>
          <w:sz w:val="24"/>
          <w:szCs w:val="24"/>
        </w:rPr>
        <w:t>, volcamientos,  fallas en el sistema de comunicaciones, tormentas eléctricas, proximidad a líneas de alta tensión, uso de  herramientas menores del vehículo y de equipos, Golpes, laceraciones, heridas y traumas, sobresfuerzo, fatiga física, posturas inadecuadas, lesiones osteomusculares, cansancio, ocasionada por la manipulación de cargas</w:t>
      </w:r>
      <w:r>
        <w:rPr>
          <w:rFonts w:ascii="Arial" w:hAnsi="Arial" w:cs="Arial"/>
          <w:sz w:val="24"/>
          <w:szCs w:val="24"/>
        </w:rPr>
        <w:t>.</w:t>
      </w:r>
    </w:p>
    <w:p w14:paraId="6A5C01A3" w14:textId="02124D93" w:rsidR="00E0093F" w:rsidRPr="00F31BB8" w:rsidRDefault="00E0093F" w:rsidP="00CA0FD0">
      <w:pPr>
        <w:spacing w:after="0" w:line="276" w:lineRule="auto"/>
        <w:jc w:val="both"/>
        <w:rPr>
          <w:rFonts w:ascii="Arial" w:hAnsi="Arial" w:cs="Arial"/>
          <w:sz w:val="24"/>
          <w:szCs w:val="24"/>
        </w:rPr>
      </w:pPr>
    </w:p>
    <w:p w14:paraId="66B7B104" w14:textId="77777777" w:rsidR="008A175E" w:rsidRDefault="008A175E" w:rsidP="008A175E">
      <w:pPr>
        <w:spacing w:after="0" w:line="276" w:lineRule="auto"/>
        <w:jc w:val="both"/>
        <w:rPr>
          <w:rFonts w:ascii="Arial" w:hAnsi="Arial" w:cs="Arial"/>
          <w:b/>
          <w:sz w:val="24"/>
          <w:szCs w:val="24"/>
        </w:rPr>
      </w:pPr>
      <w:r w:rsidRPr="00F31BB8">
        <w:rPr>
          <w:rFonts w:ascii="Arial" w:hAnsi="Arial" w:cs="Arial"/>
          <w:b/>
          <w:sz w:val="24"/>
          <w:szCs w:val="24"/>
        </w:rPr>
        <w:t xml:space="preserve">1.7.6 Calificación y Clasificación de los Riesgos Viales de la </w:t>
      </w:r>
      <w:r w:rsidR="0061742D">
        <w:rPr>
          <w:rFonts w:ascii="Arial" w:hAnsi="Arial" w:cs="Arial"/>
          <w:b/>
          <w:sz w:val="24"/>
          <w:szCs w:val="24"/>
        </w:rPr>
        <w:t>Empresa.</w:t>
      </w:r>
    </w:p>
    <w:p w14:paraId="3026619C" w14:textId="77777777" w:rsidR="00CA0FD0" w:rsidRDefault="00CA0FD0" w:rsidP="008A175E">
      <w:pPr>
        <w:spacing w:after="0" w:line="276" w:lineRule="auto"/>
        <w:jc w:val="both"/>
        <w:rPr>
          <w:rFonts w:ascii="Arial" w:hAnsi="Arial" w:cs="Arial"/>
          <w:b/>
          <w:sz w:val="24"/>
          <w:szCs w:val="24"/>
        </w:rPr>
      </w:pPr>
    </w:p>
    <w:p w14:paraId="6062C4F6" w14:textId="3E0B1221" w:rsidR="00CA0FD0" w:rsidRPr="00CA0FD0" w:rsidRDefault="00CA0FD0" w:rsidP="008A175E">
      <w:pPr>
        <w:spacing w:after="0" w:line="276" w:lineRule="auto"/>
        <w:jc w:val="both"/>
        <w:rPr>
          <w:rFonts w:ascii="Arial" w:hAnsi="Arial" w:cs="Arial"/>
          <w:sz w:val="24"/>
          <w:szCs w:val="24"/>
        </w:rPr>
      </w:pPr>
      <w:r w:rsidRPr="00CA0FD0">
        <w:rPr>
          <w:rFonts w:ascii="Arial" w:hAnsi="Arial" w:cs="Arial"/>
          <w:sz w:val="24"/>
          <w:szCs w:val="24"/>
        </w:rPr>
        <w:t xml:space="preserve">Los anteriores riesgos se analizaron teniendo en cuenta los procesos </w:t>
      </w:r>
      <w:r>
        <w:rPr>
          <w:rFonts w:ascii="Arial" w:hAnsi="Arial" w:cs="Arial"/>
          <w:sz w:val="24"/>
          <w:szCs w:val="24"/>
        </w:rPr>
        <w:t xml:space="preserve">que maneja </w:t>
      </w:r>
      <w:r w:rsidR="00D509E3">
        <w:rPr>
          <w:rFonts w:ascii="Arial" w:hAnsi="Arial" w:cs="Arial"/>
          <w:sz w:val="24"/>
          <w:szCs w:val="24"/>
        </w:rPr>
        <w:t>XXXXXXXXX</w:t>
      </w:r>
      <w:r w:rsidRPr="00CA0FD0">
        <w:rPr>
          <w:rFonts w:ascii="Arial" w:hAnsi="Arial" w:cs="Arial"/>
          <w:sz w:val="24"/>
          <w:szCs w:val="24"/>
        </w:rPr>
        <w:t xml:space="preserve"> con el fin de evaluar el riesgo, estableciendo los controles necesarios priorizando y determinando los planes de acción adecuados tendientes a minimizar la posibilidad de un accidente de tránsito, esta calificación y clasificación se encuentra documentada en el siguiente anexo, los planes de acción se determinaran para los riesgos Altos y Extremos con control específico.</w:t>
      </w:r>
    </w:p>
    <w:p w14:paraId="300EC863" w14:textId="77777777" w:rsidR="0061742D" w:rsidRDefault="0061742D" w:rsidP="002B6B9D">
      <w:pPr>
        <w:spacing w:after="0" w:line="276" w:lineRule="auto"/>
        <w:jc w:val="both"/>
        <w:rPr>
          <w:rFonts w:ascii="Arial" w:eastAsia="Times New Roman" w:hAnsi="Arial" w:cs="Arial"/>
          <w:b/>
          <w:sz w:val="20"/>
          <w:szCs w:val="20"/>
          <w:lang w:eastAsia="es-CO"/>
        </w:rPr>
      </w:pPr>
    </w:p>
    <w:p w14:paraId="4FD7CDB4" w14:textId="77777777" w:rsidR="00B936B9" w:rsidRPr="00F31BB8" w:rsidRDefault="00B936B9" w:rsidP="005755CC">
      <w:pPr>
        <w:spacing w:after="0" w:line="276" w:lineRule="auto"/>
        <w:jc w:val="both"/>
        <w:rPr>
          <w:rFonts w:ascii="Arial" w:hAnsi="Arial" w:cs="Arial"/>
          <w:b/>
          <w:sz w:val="24"/>
          <w:szCs w:val="24"/>
        </w:rPr>
      </w:pPr>
      <w:r w:rsidRPr="00F31BB8">
        <w:rPr>
          <w:rFonts w:ascii="Arial" w:hAnsi="Arial" w:cs="Arial"/>
          <w:b/>
          <w:sz w:val="24"/>
          <w:szCs w:val="24"/>
        </w:rPr>
        <w:t>1.8 PLANES DE ACCIÓN DE RIESGOS VIALES</w:t>
      </w:r>
    </w:p>
    <w:p w14:paraId="24FB4E68" w14:textId="77777777" w:rsidR="00B936B9" w:rsidRPr="00F31BB8" w:rsidRDefault="00B936B9" w:rsidP="005755CC">
      <w:pPr>
        <w:spacing w:after="0" w:line="276" w:lineRule="auto"/>
        <w:jc w:val="both"/>
        <w:rPr>
          <w:rFonts w:ascii="Arial" w:hAnsi="Arial" w:cs="Arial"/>
          <w:b/>
          <w:sz w:val="24"/>
          <w:szCs w:val="24"/>
        </w:rPr>
      </w:pPr>
      <w:r w:rsidRPr="00F31BB8">
        <w:rPr>
          <w:rFonts w:ascii="Arial" w:hAnsi="Arial" w:cs="Arial"/>
          <w:b/>
          <w:sz w:val="24"/>
          <w:szCs w:val="24"/>
        </w:rPr>
        <w:lastRenderedPageBreak/>
        <w:t>1.9 IMPLEMENTACIÓN DE ACCIONES DEL PESV</w:t>
      </w:r>
    </w:p>
    <w:p w14:paraId="6B69F506" w14:textId="77777777" w:rsidR="00C06600" w:rsidRPr="00CA0FD0" w:rsidRDefault="00D31DD6" w:rsidP="00884D8D">
      <w:pPr>
        <w:pStyle w:val="Prrafodelista"/>
        <w:numPr>
          <w:ilvl w:val="0"/>
          <w:numId w:val="5"/>
        </w:numPr>
        <w:spacing w:after="0" w:line="276" w:lineRule="auto"/>
        <w:jc w:val="both"/>
        <w:rPr>
          <w:rFonts w:ascii="Arial" w:hAnsi="Arial" w:cs="Arial"/>
          <w:sz w:val="24"/>
          <w:szCs w:val="24"/>
        </w:rPr>
      </w:pPr>
      <w:r w:rsidRPr="00F31BB8">
        <w:rPr>
          <w:rFonts w:ascii="Arial" w:hAnsi="Arial" w:cs="Arial"/>
          <w:b/>
          <w:sz w:val="24"/>
          <w:szCs w:val="24"/>
        </w:rPr>
        <w:t>Plan de Acción Factor Humano</w:t>
      </w:r>
    </w:p>
    <w:p w14:paraId="7AB941D9" w14:textId="77777777" w:rsidR="00CA0FD0" w:rsidRPr="00CA0FD0" w:rsidRDefault="00CA0FD0" w:rsidP="00CA0FD0">
      <w:pPr>
        <w:pStyle w:val="Prrafodelista"/>
        <w:spacing w:after="0" w:line="276" w:lineRule="auto"/>
        <w:jc w:val="both"/>
        <w:rPr>
          <w:rFonts w:ascii="Arial" w:hAnsi="Arial" w:cs="Arial"/>
          <w:sz w:val="24"/>
          <w:szCs w:val="24"/>
        </w:rPr>
      </w:pPr>
    </w:p>
    <w:tbl>
      <w:tblPr>
        <w:tblStyle w:val="TableNormal"/>
        <w:tblW w:w="8699" w:type="dxa"/>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38"/>
        <w:gridCol w:w="2410"/>
        <w:gridCol w:w="851"/>
      </w:tblGrid>
      <w:tr w:rsidR="00CA0FD0" w14:paraId="3C55FDDF" w14:textId="77777777" w:rsidTr="0038640C">
        <w:trPr>
          <w:trHeight w:val="213"/>
        </w:trPr>
        <w:tc>
          <w:tcPr>
            <w:tcW w:w="5438" w:type="dxa"/>
          </w:tcPr>
          <w:p w14:paraId="032A0BED" w14:textId="77777777" w:rsidR="00CA0FD0" w:rsidRDefault="00CA0FD0" w:rsidP="00295AD5">
            <w:pPr>
              <w:pStyle w:val="TableParagraph"/>
              <w:spacing w:line="193" w:lineRule="exact"/>
              <w:ind w:left="2322" w:right="2317"/>
              <w:jc w:val="center"/>
              <w:rPr>
                <w:b/>
                <w:sz w:val="18"/>
              </w:rPr>
            </w:pPr>
            <w:r>
              <w:rPr>
                <w:b/>
                <w:sz w:val="18"/>
              </w:rPr>
              <w:t>PLAN DE ACCION</w:t>
            </w:r>
          </w:p>
        </w:tc>
        <w:tc>
          <w:tcPr>
            <w:tcW w:w="2410" w:type="dxa"/>
          </w:tcPr>
          <w:p w14:paraId="7F1845D1" w14:textId="77777777" w:rsidR="00CA0FD0" w:rsidRDefault="00CA0FD0" w:rsidP="00295AD5">
            <w:pPr>
              <w:pStyle w:val="TableParagraph"/>
              <w:spacing w:line="193" w:lineRule="exact"/>
              <w:ind w:left="616"/>
              <w:rPr>
                <w:b/>
                <w:sz w:val="18"/>
              </w:rPr>
            </w:pPr>
            <w:r>
              <w:rPr>
                <w:b/>
                <w:sz w:val="18"/>
              </w:rPr>
              <w:t>RECURSOS</w:t>
            </w:r>
          </w:p>
        </w:tc>
        <w:tc>
          <w:tcPr>
            <w:tcW w:w="851" w:type="dxa"/>
          </w:tcPr>
          <w:p w14:paraId="613B55C3" w14:textId="77777777" w:rsidR="00CA0FD0" w:rsidRDefault="00CA0FD0" w:rsidP="00295AD5">
            <w:pPr>
              <w:pStyle w:val="TableParagraph"/>
              <w:spacing w:line="193" w:lineRule="exact"/>
              <w:ind w:left="203"/>
              <w:rPr>
                <w:b/>
                <w:sz w:val="18"/>
              </w:rPr>
            </w:pPr>
            <w:r>
              <w:rPr>
                <w:b/>
                <w:sz w:val="18"/>
              </w:rPr>
              <w:t>PLAZO</w:t>
            </w:r>
          </w:p>
        </w:tc>
      </w:tr>
      <w:tr w:rsidR="00CA0FD0" w14:paraId="19BDABF0" w14:textId="77777777" w:rsidTr="0038640C">
        <w:trPr>
          <w:trHeight w:val="208"/>
        </w:trPr>
        <w:tc>
          <w:tcPr>
            <w:tcW w:w="5438" w:type="dxa"/>
          </w:tcPr>
          <w:p w14:paraId="49F91A4B" w14:textId="77777777" w:rsidR="00CA0FD0" w:rsidRPr="00CA0FD0" w:rsidRDefault="00CA0FD0" w:rsidP="00295AD5">
            <w:pPr>
              <w:pStyle w:val="TableParagraph"/>
              <w:spacing w:line="188" w:lineRule="exact"/>
              <w:ind w:left="107"/>
              <w:rPr>
                <w:sz w:val="18"/>
                <w:lang w:val="es-CO"/>
              </w:rPr>
            </w:pPr>
            <w:r w:rsidRPr="00CA0FD0">
              <w:rPr>
                <w:sz w:val="18"/>
                <w:lang w:val="es-CO"/>
              </w:rPr>
              <w:t>Realización de exámenes médicos de ingreso y periódicos</w:t>
            </w:r>
          </w:p>
        </w:tc>
        <w:tc>
          <w:tcPr>
            <w:tcW w:w="2410" w:type="dxa"/>
          </w:tcPr>
          <w:p w14:paraId="7472979E" w14:textId="77777777" w:rsidR="00CA0FD0" w:rsidRDefault="00CA0FD0" w:rsidP="00295AD5">
            <w:pPr>
              <w:pStyle w:val="TableParagraph"/>
              <w:spacing w:line="188" w:lineRule="exact"/>
              <w:ind w:left="107"/>
              <w:rPr>
                <w:sz w:val="18"/>
              </w:rPr>
            </w:pPr>
            <w:proofErr w:type="spellStart"/>
            <w:r>
              <w:rPr>
                <w:sz w:val="18"/>
              </w:rPr>
              <w:t>Humanos</w:t>
            </w:r>
            <w:proofErr w:type="spellEnd"/>
            <w:r>
              <w:rPr>
                <w:sz w:val="18"/>
              </w:rPr>
              <w:t xml:space="preserve"> - </w:t>
            </w:r>
            <w:proofErr w:type="spellStart"/>
            <w:r>
              <w:rPr>
                <w:sz w:val="18"/>
              </w:rPr>
              <w:t>Financieros</w:t>
            </w:r>
            <w:proofErr w:type="spellEnd"/>
          </w:p>
        </w:tc>
        <w:tc>
          <w:tcPr>
            <w:tcW w:w="851" w:type="dxa"/>
          </w:tcPr>
          <w:p w14:paraId="6B2F8993" w14:textId="77777777" w:rsidR="00CA0FD0" w:rsidRDefault="00CA0FD0" w:rsidP="00295AD5">
            <w:pPr>
              <w:pStyle w:val="TableParagraph"/>
              <w:spacing w:line="188" w:lineRule="exact"/>
              <w:ind w:left="107"/>
              <w:rPr>
                <w:sz w:val="18"/>
              </w:rPr>
            </w:pPr>
            <w:proofErr w:type="spellStart"/>
            <w:r>
              <w:rPr>
                <w:sz w:val="18"/>
              </w:rPr>
              <w:t>Corto</w:t>
            </w:r>
            <w:proofErr w:type="spellEnd"/>
          </w:p>
        </w:tc>
      </w:tr>
      <w:tr w:rsidR="00CA0FD0" w14:paraId="23D83990" w14:textId="77777777" w:rsidTr="0038640C">
        <w:trPr>
          <w:trHeight w:val="438"/>
        </w:trPr>
        <w:tc>
          <w:tcPr>
            <w:tcW w:w="5438" w:type="dxa"/>
          </w:tcPr>
          <w:p w14:paraId="1C79E072" w14:textId="77777777" w:rsidR="00CA0FD0" w:rsidRPr="00CA0FD0" w:rsidRDefault="00CA0FD0" w:rsidP="00295AD5">
            <w:pPr>
              <w:pStyle w:val="TableParagraph"/>
              <w:ind w:left="107"/>
              <w:rPr>
                <w:sz w:val="18"/>
                <w:lang w:val="es-CO"/>
              </w:rPr>
            </w:pPr>
            <w:r w:rsidRPr="00CA0FD0">
              <w:rPr>
                <w:sz w:val="18"/>
                <w:lang w:val="es-CO"/>
              </w:rPr>
              <w:t>Actualización listado personal autorizado para conducir y actualización de listado de vehículos en la operación.</w:t>
            </w:r>
          </w:p>
        </w:tc>
        <w:tc>
          <w:tcPr>
            <w:tcW w:w="2410" w:type="dxa"/>
          </w:tcPr>
          <w:p w14:paraId="0AA4291E" w14:textId="77777777" w:rsidR="00CA0FD0" w:rsidRDefault="00CA0FD0" w:rsidP="00295AD5">
            <w:pPr>
              <w:pStyle w:val="TableParagraph"/>
              <w:spacing w:line="206" w:lineRule="exact"/>
              <w:ind w:left="107"/>
              <w:rPr>
                <w:sz w:val="18"/>
              </w:rPr>
            </w:pPr>
            <w:proofErr w:type="spellStart"/>
            <w:r>
              <w:rPr>
                <w:sz w:val="18"/>
              </w:rPr>
              <w:t>Humanos</w:t>
            </w:r>
            <w:proofErr w:type="spellEnd"/>
            <w:r>
              <w:rPr>
                <w:sz w:val="18"/>
              </w:rPr>
              <w:t xml:space="preserve"> - </w:t>
            </w:r>
            <w:proofErr w:type="spellStart"/>
            <w:r>
              <w:rPr>
                <w:sz w:val="18"/>
              </w:rPr>
              <w:t>Tecnológicos</w:t>
            </w:r>
            <w:proofErr w:type="spellEnd"/>
          </w:p>
        </w:tc>
        <w:tc>
          <w:tcPr>
            <w:tcW w:w="851" w:type="dxa"/>
          </w:tcPr>
          <w:p w14:paraId="56CA241C" w14:textId="77777777" w:rsidR="00CA0FD0" w:rsidRDefault="00CA0FD0" w:rsidP="00295AD5">
            <w:pPr>
              <w:pStyle w:val="TableParagraph"/>
              <w:spacing w:line="206" w:lineRule="exact"/>
              <w:ind w:left="107"/>
              <w:rPr>
                <w:sz w:val="18"/>
              </w:rPr>
            </w:pPr>
            <w:proofErr w:type="spellStart"/>
            <w:r>
              <w:rPr>
                <w:sz w:val="18"/>
              </w:rPr>
              <w:t>Mediano</w:t>
            </w:r>
            <w:proofErr w:type="spellEnd"/>
          </w:p>
        </w:tc>
      </w:tr>
      <w:tr w:rsidR="00CA0FD0" w14:paraId="76C686F9" w14:textId="77777777" w:rsidTr="0038640C">
        <w:trPr>
          <w:trHeight w:val="414"/>
        </w:trPr>
        <w:tc>
          <w:tcPr>
            <w:tcW w:w="5438" w:type="dxa"/>
          </w:tcPr>
          <w:p w14:paraId="392518AA" w14:textId="77777777" w:rsidR="00CA0FD0" w:rsidRPr="00CA0FD0" w:rsidRDefault="00CA0FD0" w:rsidP="00295AD5">
            <w:pPr>
              <w:pStyle w:val="TableParagraph"/>
              <w:spacing w:before="3" w:line="206" w:lineRule="exact"/>
              <w:ind w:left="107"/>
              <w:rPr>
                <w:sz w:val="18"/>
                <w:lang w:val="es-CO"/>
              </w:rPr>
            </w:pPr>
            <w:r w:rsidRPr="00CA0FD0">
              <w:rPr>
                <w:sz w:val="18"/>
                <w:lang w:val="es-CO"/>
              </w:rPr>
              <w:t>Divulgación del PESV a todo el personal de la compañía, contratistas e interesados.</w:t>
            </w:r>
          </w:p>
        </w:tc>
        <w:tc>
          <w:tcPr>
            <w:tcW w:w="2410" w:type="dxa"/>
          </w:tcPr>
          <w:p w14:paraId="5F2FF2F2" w14:textId="77777777" w:rsidR="00CA0FD0" w:rsidRDefault="00CA0FD0" w:rsidP="00295AD5">
            <w:pPr>
              <w:pStyle w:val="TableParagraph"/>
              <w:spacing w:line="206" w:lineRule="exact"/>
              <w:ind w:left="107"/>
              <w:rPr>
                <w:sz w:val="18"/>
              </w:rPr>
            </w:pPr>
            <w:proofErr w:type="spellStart"/>
            <w:r>
              <w:rPr>
                <w:sz w:val="18"/>
              </w:rPr>
              <w:t>Humanos</w:t>
            </w:r>
            <w:proofErr w:type="spellEnd"/>
            <w:r>
              <w:rPr>
                <w:sz w:val="18"/>
              </w:rPr>
              <w:t xml:space="preserve"> - </w:t>
            </w:r>
            <w:proofErr w:type="spellStart"/>
            <w:r>
              <w:rPr>
                <w:sz w:val="18"/>
              </w:rPr>
              <w:t>Tecnológicos</w:t>
            </w:r>
            <w:proofErr w:type="spellEnd"/>
          </w:p>
        </w:tc>
        <w:tc>
          <w:tcPr>
            <w:tcW w:w="851" w:type="dxa"/>
          </w:tcPr>
          <w:p w14:paraId="4D8808CD" w14:textId="77777777" w:rsidR="00CA0FD0" w:rsidRDefault="00CA0FD0" w:rsidP="00295AD5">
            <w:pPr>
              <w:pStyle w:val="TableParagraph"/>
              <w:spacing w:line="206" w:lineRule="exact"/>
              <w:ind w:left="107"/>
              <w:rPr>
                <w:sz w:val="18"/>
              </w:rPr>
            </w:pPr>
            <w:proofErr w:type="spellStart"/>
            <w:r>
              <w:rPr>
                <w:sz w:val="18"/>
              </w:rPr>
              <w:t>Corto</w:t>
            </w:r>
            <w:proofErr w:type="spellEnd"/>
          </w:p>
        </w:tc>
      </w:tr>
      <w:tr w:rsidR="00CA0FD0" w14:paraId="3408F143" w14:textId="77777777" w:rsidTr="0038640C">
        <w:trPr>
          <w:trHeight w:val="412"/>
        </w:trPr>
        <w:tc>
          <w:tcPr>
            <w:tcW w:w="5438" w:type="dxa"/>
          </w:tcPr>
          <w:p w14:paraId="3934EAE1" w14:textId="77777777" w:rsidR="00CA0FD0" w:rsidRPr="00CA0FD0" w:rsidRDefault="00CA0FD0" w:rsidP="00295AD5">
            <w:pPr>
              <w:pStyle w:val="TableParagraph"/>
              <w:spacing w:before="3" w:line="206" w:lineRule="exact"/>
              <w:ind w:left="107"/>
              <w:rPr>
                <w:sz w:val="18"/>
                <w:lang w:val="es-CO"/>
              </w:rPr>
            </w:pPr>
            <w:r w:rsidRPr="00CA0FD0">
              <w:rPr>
                <w:sz w:val="18"/>
                <w:lang w:val="es-CO"/>
              </w:rPr>
              <w:t>Divulgación y seguimiento de la política de seguridad vial y políticas de regulación de la empresa.</w:t>
            </w:r>
          </w:p>
        </w:tc>
        <w:tc>
          <w:tcPr>
            <w:tcW w:w="2410" w:type="dxa"/>
          </w:tcPr>
          <w:p w14:paraId="3E238D49" w14:textId="77777777" w:rsidR="00CA0FD0" w:rsidRDefault="00CA0FD0" w:rsidP="00295AD5">
            <w:pPr>
              <w:pStyle w:val="TableParagraph"/>
              <w:spacing w:line="206" w:lineRule="exact"/>
              <w:ind w:left="107"/>
              <w:rPr>
                <w:sz w:val="18"/>
              </w:rPr>
            </w:pPr>
            <w:proofErr w:type="spellStart"/>
            <w:r>
              <w:rPr>
                <w:sz w:val="18"/>
              </w:rPr>
              <w:t>Humanos</w:t>
            </w:r>
            <w:proofErr w:type="spellEnd"/>
            <w:r>
              <w:rPr>
                <w:sz w:val="18"/>
              </w:rPr>
              <w:t xml:space="preserve"> - </w:t>
            </w:r>
            <w:proofErr w:type="spellStart"/>
            <w:r>
              <w:rPr>
                <w:sz w:val="18"/>
              </w:rPr>
              <w:t>Tecnológicos</w:t>
            </w:r>
            <w:proofErr w:type="spellEnd"/>
          </w:p>
        </w:tc>
        <w:tc>
          <w:tcPr>
            <w:tcW w:w="851" w:type="dxa"/>
          </w:tcPr>
          <w:p w14:paraId="74EFF14C" w14:textId="77777777" w:rsidR="00CA0FD0" w:rsidRDefault="00CA0FD0" w:rsidP="00295AD5">
            <w:pPr>
              <w:pStyle w:val="TableParagraph"/>
              <w:spacing w:line="206" w:lineRule="exact"/>
              <w:ind w:left="107"/>
              <w:rPr>
                <w:sz w:val="18"/>
              </w:rPr>
            </w:pPr>
            <w:proofErr w:type="spellStart"/>
            <w:r>
              <w:rPr>
                <w:sz w:val="18"/>
              </w:rPr>
              <w:t>Corto</w:t>
            </w:r>
            <w:proofErr w:type="spellEnd"/>
          </w:p>
        </w:tc>
      </w:tr>
      <w:tr w:rsidR="00CA0FD0" w14:paraId="6195F4ED" w14:textId="77777777" w:rsidTr="0038640C">
        <w:trPr>
          <w:trHeight w:val="412"/>
        </w:trPr>
        <w:tc>
          <w:tcPr>
            <w:tcW w:w="5438" w:type="dxa"/>
          </w:tcPr>
          <w:p w14:paraId="561C6C88" w14:textId="77777777" w:rsidR="00CA0FD0" w:rsidRPr="00CA0FD0" w:rsidRDefault="00CA0FD0" w:rsidP="00295AD5">
            <w:pPr>
              <w:pStyle w:val="TableParagraph"/>
              <w:spacing w:before="3" w:line="206" w:lineRule="exact"/>
              <w:ind w:left="107"/>
              <w:rPr>
                <w:sz w:val="18"/>
                <w:lang w:val="es-CO"/>
              </w:rPr>
            </w:pPr>
            <w:r w:rsidRPr="00CA0FD0">
              <w:rPr>
                <w:sz w:val="18"/>
                <w:lang w:val="es-CO"/>
              </w:rPr>
              <w:t>Socializar estándares de seguridad vial para los diferentes actores viales presentes en la operación.</w:t>
            </w:r>
          </w:p>
        </w:tc>
        <w:tc>
          <w:tcPr>
            <w:tcW w:w="2410" w:type="dxa"/>
          </w:tcPr>
          <w:p w14:paraId="1B7C8B67" w14:textId="77777777" w:rsidR="00CA0FD0" w:rsidRDefault="00CA0FD0" w:rsidP="00295AD5">
            <w:pPr>
              <w:pStyle w:val="TableParagraph"/>
              <w:spacing w:line="206" w:lineRule="exact"/>
              <w:ind w:left="107"/>
              <w:rPr>
                <w:sz w:val="18"/>
              </w:rPr>
            </w:pPr>
            <w:proofErr w:type="spellStart"/>
            <w:r>
              <w:rPr>
                <w:sz w:val="18"/>
              </w:rPr>
              <w:t>Humanos</w:t>
            </w:r>
            <w:proofErr w:type="spellEnd"/>
            <w:r>
              <w:rPr>
                <w:sz w:val="18"/>
              </w:rPr>
              <w:t xml:space="preserve"> - </w:t>
            </w:r>
            <w:proofErr w:type="spellStart"/>
            <w:r>
              <w:rPr>
                <w:sz w:val="18"/>
              </w:rPr>
              <w:t>Tecnológicos</w:t>
            </w:r>
            <w:proofErr w:type="spellEnd"/>
          </w:p>
        </w:tc>
        <w:tc>
          <w:tcPr>
            <w:tcW w:w="851" w:type="dxa"/>
          </w:tcPr>
          <w:p w14:paraId="13FCBAC6" w14:textId="77777777" w:rsidR="00CA0FD0" w:rsidRDefault="00CA0FD0" w:rsidP="00295AD5">
            <w:pPr>
              <w:pStyle w:val="TableParagraph"/>
              <w:spacing w:line="206" w:lineRule="exact"/>
              <w:ind w:left="107"/>
              <w:rPr>
                <w:sz w:val="18"/>
              </w:rPr>
            </w:pPr>
            <w:proofErr w:type="spellStart"/>
            <w:r>
              <w:rPr>
                <w:sz w:val="18"/>
              </w:rPr>
              <w:t>Corto</w:t>
            </w:r>
            <w:proofErr w:type="spellEnd"/>
          </w:p>
        </w:tc>
      </w:tr>
      <w:tr w:rsidR="00CA0FD0" w14:paraId="7866C6F2" w14:textId="77777777" w:rsidTr="0038640C">
        <w:trPr>
          <w:trHeight w:val="411"/>
        </w:trPr>
        <w:tc>
          <w:tcPr>
            <w:tcW w:w="5438" w:type="dxa"/>
          </w:tcPr>
          <w:p w14:paraId="50E20E60" w14:textId="77777777" w:rsidR="00CA0FD0" w:rsidRPr="00CA0FD0" w:rsidRDefault="00CA0FD0" w:rsidP="00295AD5">
            <w:pPr>
              <w:pStyle w:val="TableParagraph"/>
              <w:spacing w:line="206" w:lineRule="exact"/>
              <w:ind w:left="107"/>
              <w:rPr>
                <w:sz w:val="18"/>
                <w:lang w:val="es-CO"/>
              </w:rPr>
            </w:pPr>
            <w:r w:rsidRPr="00CA0FD0">
              <w:rPr>
                <w:sz w:val="18"/>
                <w:lang w:val="es-CO"/>
              </w:rPr>
              <w:t>Verificar el conocimiento de las políticas en los conductores, peatones y pasajeros</w:t>
            </w:r>
          </w:p>
        </w:tc>
        <w:tc>
          <w:tcPr>
            <w:tcW w:w="2410" w:type="dxa"/>
          </w:tcPr>
          <w:p w14:paraId="0B4E5065" w14:textId="77777777" w:rsidR="00CA0FD0" w:rsidRDefault="00CA0FD0" w:rsidP="00295AD5">
            <w:pPr>
              <w:pStyle w:val="TableParagraph"/>
              <w:spacing w:line="203" w:lineRule="exact"/>
              <w:ind w:left="107"/>
              <w:rPr>
                <w:sz w:val="18"/>
              </w:rPr>
            </w:pPr>
            <w:proofErr w:type="spellStart"/>
            <w:r>
              <w:rPr>
                <w:sz w:val="18"/>
              </w:rPr>
              <w:t>Humanos</w:t>
            </w:r>
            <w:proofErr w:type="spellEnd"/>
            <w:r>
              <w:rPr>
                <w:sz w:val="18"/>
              </w:rPr>
              <w:t xml:space="preserve"> - </w:t>
            </w:r>
            <w:proofErr w:type="spellStart"/>
            <w:r>
              <w:rPr>
                <w:sz w:val="18"/>
              </w:rPr>
              <w:t>Tecnológicos</w:t>
            </w:r>
            <w:proofErr w:type="spellEnd"/>
          </w:p>
        </w:tc>
        <w:tc>
          <w:tcPr>
            <w:tcW w:w="851" w:type="dxa"/>
          </w:tcPr>
          <w:p w14:paraId="566EEC29" w14:textId="77777777" w:rsidR="00CA0FD0" w:rsidRDefault="00CA0FD0" w:rsidP="00295AD5">
            <w:pPr>
              <w:pStyle w:val="TableParagraph"/>
              <w:spacing w:line="203" w:lineRule="exact"/>
              <w:ind w:left="107"/>
              <w:rPr>
                <w:sz w:val="18"/>
              </w:rPr>
            </w:pPr>
            <w:proofErr w:type="spellStart"/>
            <w:r>
              <w:rPr>
                <w:sz w:val="18"/>
              </w:rPr>
              <w:t>Corto</w:t>
            </w:r>
            <w:proofErr w:type="spellEnd"/>
          </w:p>
        </w:tc>
      </w:tr>
      <w:tr w:rsidR="00CA0FD0" w14:paraId="09C9CF02" w14:textId="77777777" w:rsidTr="0038640C">
        <w:trPr>
          <w:trHeight w:val="412"/>
        </w:trPr>
        <w:tc>
          <w:tcPr>
            <w:tcW w:w="5438" w:type="dxa"/>
          </w:tcPr>
          <w:p w14:paraId="19EB1AE4" w14:textId="77777777" w:rsidR="00CA0FD0" w:rsidRPr="00CA0FD0" w:rsidRDefault="00CA0FD0" w:rsidP="00295AD5">
            <w:pPr>
              <w:pStyle w:val="TableParagraph"/>
              <w:spacing w:line="206" w:lineRule="exact"/>
              <w:ind w:left="107"/>
              <w:rPr>
                <w:sz w:val="18"/>
                <w:lang w:val="es-CO"/>
              </w:rPr>
            </w:pPr>
            <w:r w:rsidRPr="00CA0FD0">
              <w:rPr>
                <w:sz w:val="18"/>
                <w:lang w:val="es-CO"/>
              </w:rPr>
              <w:t>Revisión documental de vehículos y conductores</w:t>
            </w:r>
          </w:p>
        </w:tc>
        <w:tc>
          <w:tcPr>
            <w:tcW w:w="2410" w:type="dxa"/>
          </w:tcPr>
          <w:p w14:paraId="6B7362BC" w14:textId="77777777" w:rsidR="00CA0FD0" w:rsidRDefault="00CA0FD0" w:rsidP="00295AD5">
            <w:pPr>
              <w:pStyle w:val="TableParagraph"/>
              <w:spacing w:line="206" w:lineRule="exact"/>
              <w:ind w:left="107"/>
              <w:rPr>
                <w:sz w:val="18"/>
              </w:rPr>
            </w:pPr>
            <w:proofErr w:type="spellStart"/>
            <w:r>
              <w:rPr>
                <w:sz w:val="18"/>
              </w:rPr>
              <w:t>Humanos</w:t>
            </w:r>
            <w:proofErr w:type="spellEnd"/>
            <w:r>
              <w:rPr>
                <w:sz w:val="18"/>
              </w:rPr>
              <w:t xml:space="preserve"> – </w:t>
            </w:r>
            <w:proofErr w:type="spellStart"/>
            <w:r>
              <w:rPr>
                <w:sz w:val="18"/>
              </w:rPr>
              <w:t>Tecnológicos</w:t>
            </w:r>
            <w:proofErr w:type="spellEnd"/>
          </w:p>
          <w:p w14:paraId="449FB232" w14:textId="77777777" w:rsidR="00CA0FD0" w:rsidRDefault="00CA0FD0" w:rsidP="00295AD5">
            <w:pPr>
              <w:pStyle w:val="TableParagraph"/>
              <w:spacing w:line="187" w:lineRule="exact"/>
              <w:ind w:left="107"/>
              <w:rPr>
                <w:sz w:val="18"/>
              </w:rPr>
            </w:pPr>
            <w:r>
              <w:rPr>
                <w:sz w:val="18"/>
              </w:rPr>
              <w:t xml:space="preserve">- </w:t>
            </w:r>
            <w:proofErr w:type="spellStart"/>
            <w:r>
              <w:rPr>
                <w:sz w:val="18"/>
              </w:rPr>
              <w:t>Contratista</w:t>
            </w:r>
            <w:proofErr w:type="spellEnd"/>
          </w:p>
        </w:tc>
        <w:tc>
          <w:tcPr>
            <w:tcW w:w="851" w:type="dxa"/>
          </w:tcPr>
          <w:p w14:paraId="3D83F138" w14:textId="77777777" w:rsidR="00CA0FD0" w:rsidRDefault="00CA0FD0" w:rsidP="00295AD5">
            <w:pPr>
              <w:pStyle w:val="TableParagraph"/>
              <w:spacing w:line="206" w:lineRule="exact"/>
              <w:ind w:left="107"/>
              <w:rPr>
                <w:sz w:val="18"/>
              </w:rPr>
            </w:pPr>
            <w:proofErr w:type="spellStart"/>
            <w:r>
              <w:rPr>
                <w:sz w:val="18"/>
              </w:rPr>
              <w:t>Corto</w:t>
            </w:r>
            <w:proofErr w:type="spellEnd"/>
          </w:p>
        </w:tc>
      </w:tr>
      <w:tr w:rsidR="00CA0FD0" w14:paraId="063E00F7" w14:textId="77777777" w:rsidTr="0038640C">
        <w:trPr>
          <w:trHeight w:val="414"/>
        </w:trPr>
        <w:tc>
          <w:tcPr>
            <w:tcW w:w="5438" w:type="dxa"/>
          </w:tcPr>
          <w:p w14:paraId="1E173527" w14:textId="77777777" w:rsidR="00CA0FD0" w:rsidRPr="00CA0FD0" w:rsidRDefault="00CA0FD0" w:rsidP="00295AD5">
            <w:pPr>
              <w:pStyle w:val="TableParagraph"/>
              <w:spacing w:line="206" w:lineRule="exact"/>
              <w:ind w:left="107"/>
              <w:rPr>
                <w:sz w:val="18"/>
                <w:lang w:val="es-CO"/>
              </w:rPr>
            </w:pPr>
            <w:r w:rsidRPr="00CA0FD0">
              <w:rPr>
                <w:sz w:val="18"/>
                <w:lang w:val="es-CO"/>
              </w:rPr>
              <w:t>Diseño y ejecución del programa de capacitación y entrenamiento</w:t>
            </w:r>
          </w:p>
        </w:tc>
        <w:tc>
          <w:tcPr>
            <w:tcW w:w="2410" w:type="dxa"/>
          </w:tcPr>
          <w:p w14:paraId="7B5EE032" w14:textId="77777777" w:rsidR="00CA0FD0" w:rsidRDefault="00CA0FD0" w:rsidP="00295AD5">
            <w:pPr>
              <w:pStyle w:val="TableParagraph"/>
              <w:tabs>
                <w:tab w:val="left" w:pos="1212"/>
                <w:tab w:val="left" w:pos="2088"/>
              </w:tabs>
              <w:spacing w:before="1" w:line="208" w:lineRule="exact"/>
              <w:ind w:left="107" w:right="96"/>
              <w:rPr>
                <w:sz w:val="18"/>
              </w:rPr>
            </w:pPr>
            <w:proofErr w:type="spellStart"/>
            <w:r>
              <w:rPr>
                <w:sz w:val="18"/>
              </w:rPr>
              <w:t>Proveedor</w:t>
            </w:r>
            <w:proofErr w:type="spellEnd"/>
            <w:r>
              <w:rPr>
                <w:sz w:val="18"/>
              </w:rPr>
              <w:tab/>
            </w:r>
            <w:proofErr w:type="spellStart"/>
            <w:r>
              <w:rPr>
                <w:sz w:val="18"/>
              </w:rPr>
              <w:t>externo</w:t>
            </w:r>
            <w:proofErr w:type="spellEnd"/>
            <w:r>
              <w:rPr>
                <w:sz w:val="18"/>
              </w:rPr>
              <w:tab/>
            </w:r>
            <w:r>
              <w:rPr>
                <w:spacing w:val="-17"/>
                <w:sz w:val="18"/>
              </w:rPr>
              <w:t xml:space="preserve">- </w:t>
            </w:r>
            <w:proofErr w:type="spellStart"/>
            <w:r>
              <w:rPr>
                <w:sz w:val="18"/>
              </w:rPr>
              <w:t>Humanos</w:t>
            </w:r>
            <w:proofErr w:type="spellEnd"/>
            <w:r>
              <w:rPr>
                <w:sz w:val="18"/>
              </w:rPr>
              <w:t xml:space="preserve"> –</w:t>
            </w:r>
            <w:r>
              <w:rPr>
                <w:spacing w:val="-7"/>
                <w:sz w:val="18"/>
              </w:rPr>
              <w:t xml:space="preserve"> </w:t>
            </w:r>
            <w:proofErr w:type="spellStart"/>
            <w:r>
              <w:rPr>
                <w:sz w:val="18"/>
              </w:rPr>
              <w:t>Tecnológicos</w:t>
            </w:r>
            <w:proofErr w:type="spellEnd"/>
          </w:p>
        </w:tc>
        <w:tc>
          <w:tcPr>
            <w:tcW w:w="851" w:type="dxa"/>
          </w:tcPr>
          <w:p w14:paraId="01CBE5DD" w14:textId="77777777" w:rsidR="00CA0FD0" w:rsidRDefault="00CA0FD0" w:rsidP="00295AD5">
            <w:pPr>
              <w:pStyle w:val="TableParagraph"/>
              <w:spacing w:line="206" w:lineRule="exact"/>
              <w:ind w:left="107"/>
              <w:rPr>
                <w:sz w:val="18"/>
              </w:rPr>
            </w:pPr>
            <w:proofErr w:type="spellStart"/>
            <w:r>
              <w:rPr>
                <w:sz w:val="18"/>
              </w:rPr>
              <w:t>Corto</w:t>
            </w:r>
            <w:proofErr w:type="spellEnd"/>
          </w:p>
        </w:tc>
      </w:tr>
      <w:tr w:rsidR="00CA0FD0" w14:paraId="7AA2E33C" w14:textId="77777777" w:rsidTr="0038640C">
        <w:trPr>
          <w:trHeight w:val="619"/>
        </w:trPr>
        <w:tc>
          <w:tcPr>
            <w:tcW w:w="5438" w:type="dxa"/>
          </w:tcPr>
          <w:p w14:paraId="13B7C79F" w14:textId="77777777" w:rsidR="00CA0FD0" w:rsidRPr="00CA0FD0" w:rsidRDefault="00CA0FD0" w:rsidP="00295AD5">
            <w:pPr>
              <w:pStyle w:val="TableParagraph"/>
              <w:spacing w:line="204" w:lineRule="exact"/>
              <w:ind w:left="107"/>
              <w:rPr>
                <w:sz w:val="18"/>
                <w:lang w:val="es-CO"/>
              </w:rPr>
            </w:pPr>
            <w:r w:rsidRPr="00CA0FD0">
              <w:rPr>
                <w:sz w:val="18"/>
                <w:lang w:val="es-CO"/>
              </w:rPr>
              <w:t>Pruebas de manejo comentado a conductores</w:t>
            </w:r>
          </w:p>
        </w:tc>
        <w:tc>
          <w:tcPr>
            <w:tcW w:w="2410" w:type="dxa"/>
          </w:tcPr>
          <w:p w14:paraId="0C71D89A" w14:textId="77777777" w:rsidR="00CA0FD0" w:rsidRPr="00CA0FD0" w:rsidRDefault="00CA0FD0" w:rsidP="00295AD5">
            <w:pPr>
              <w:pStyle w:val="TableParagraph"/>
              <w:tabs>
                <w:tab w:val="left" w:pos="1212"/>
                <w:tab w:val="left" w:pos="2088"/>
              </w:tabs>
              <w:ind w:left="107" w:right="96"/>
              <w:rPr>
                <w:sz w:val="18"/>
                <w:lang w:val="es-CO"/>
              </w:rPr>
            </w:pPr>
            <w:r w:rsidRPr="00CA0FD0">
              <w:rPr>
                <w:sz w:val="18"/>
                <w:lang w:val="es-CO"/>
              </w:rPr>
              <w:t>Proveedor</w:t>
            </w:r>
            <w:r w:rsidRPr="00CA0FD0">
              <w:rPr>
                <w:sz w:val="18"/>
                <w:lang w:val="es-CO"/>
              </w:rPr>
              <w:tab/>
              <w:t>externo</w:t>
            </w:r>
            <w:r w:rsidRPr="00CA0FD0">
              <w:rPr>
                <w:sz w:val="18"/>
                <w:lang w:val="es-CO"/>
              </w:rPr>
              <w:tab/>
            </w:r>
            <w:r w:rsidRPr="00CA0FD0">
              <w:rPr>
                <w:spacing w:val="-17"/>
                <w:sz w:val="18"/>
                <w:lang w:val="es-CO"/>
              </w:rPr>
              <w:t xml:space="preserve">- </w:t>
            </w:r>
            <w:r w:rsidRPr="00CA0FD0">
              <w:rPr>
                <w:sz w:val="18"/>
                <w:lang w:val="es-CO"/>
              </w:rPr>
              <w:t>Humanos –</w:t>
            </w:r>
            <w:r w:rsidRPr="00CA0FD0">
              <w:rPr>
                <w:spacing w:val="2"/>
                <w:sz w:val="18"/>
                <w:lang w:val="es-CO"/>
              </w:rPr>
              <w:t xml:space="preserve"> </w:t>
            </w:r>
            <w:r w:rsidRPr="00CA0FD0">
              <w:rPr>
                <w:sz w:val="18"/>
                <w:lang w:val="es-CO"/>
              </w:rPr>
              <w:t>Tecnológicos</w:t>
            </w:r>
          </w:p>
          <w:p w14:paraId="068F38DE" w14:textId="77777777" w:rsidR="00CA0FD0" w:rsidRPr="00CA0FD0" w:rsidRDefault="00CA0FD0" w:rsidP="00295AD5">
            <w:pPr>
              <w:pStyle w:val="TableParagraph"/>
              <w:spacing w:line="187" w:lineRule="exact"/>
              <w:ind w:left="107"/>
              <w:rPr>
                <w:sz w:val="18"/>
                <w:lang w:val="es-CO"/>
              </w:rPr>
            </w:pPr>
            <w:r w:rsidRPr="00CA0FD0">
              <w:rPr>
                <w:sz w:val="18"/>
                <w:lang w:val="es-CO"/>
              </w:rPr>
              <w:t>-Financieros</w:t>
            </w:r>
          </w:p>
        </w:tc>
        <w:tc>
          <w:tcPr>
            <w:tcW w:w="851" w:type="dxa"/>
          </w:tcPr>
          <w:p w14:paraId="3F855F39" w14:textId="77777777" w:rsidR="00CA0FD0" w:rsidRDefault="00CA0FD0" w:rsidP="00295AD5">
            <w:pPr>
              <w:pStyle w:val="TableParagraph"/>
              <w:spacing w:line="204" w:lineRule="exact"/>
              <w:ind w:left="107"/>
              <w:rPr>
                <w:sz w:val="18"/>
              </w:rPr>
            </w:pPr>
            <w:proofErr w:type="spellStart"/>
            <w:r>
              <w:rPr>
                <w:sz w:val="18"/>
              </w:rPr>
              <w:t>Mediano</w:t>
            </w:r>
            <w:proofErr w:type="spellEnd"/>
          </w:p>
        </w:tc>
      </w:tr>
      <w:tr w:rsidR="00CA0FD0" w14:paraId="3FC2F7F5" w14:textId="77777777" w:rsidTr="0038640C">
        <w:trPr>
          <w:trHeight w:val="414"/>
        </w:trPr>
        <w:tc>
          <w:tcPr>
            <w:tcW w:w="5438" w:type="dxa"/>
          </w:tcPr>
          <w:p w14:paraId="55F46EEE" w14:textId="77777777" w:rsidR="00CA0FD0" w:rsidRPr="00CA0FD0" w:rsidRDefault="00CA0FD0" w:rsidP="00295AD5">
            <w:pPr>
              <w:pStyle w:val="TableParagraph"/>
              <w:spacing w:line="206" w:lineRule="exact"/>
              <w:ind w:left="107"/>
              <w:rPr>
                <w:sz w:val="18"/>
                <w:lang w:val="es-CO"/>
              </w:rPr>
            </w:pPr>
            <w:r w:rsidRPr="00CA0FD0">
              <w:rPr>
                <w:sz w:val="18"/>
                <w:lang w:val="es-CO"/>
              </w:rPr>
              <w:t>Entrega de elementos de protección personal</w:t>
            </w:r>
          </w:p>
        </w:tc>
        <w:tc>
          <w:tcPr>
            <w:tcW w:w="2410" w:type="dxa"/>
          </w:tcPr>
          <w:p w14:paraId="1D507D4D" w14:textId="77777777" w:rsidR="00CA0FD0" w:rsidRDefault="00CA0FD0" w:rsidP="00295AD5">
            <w:pPr>
              <w:pStyle w:val="TableParagraph"/>
              <w:spacing w:before="3" w:line="206" w:lineRule="exact"/>
              <w:ind w:left="107"/>
              <w:rPr>
                <w:sz w:val="18"/>
              </w:rPr>
            </w:pPr>
            <w:proofErr w:type="spellStart"/>
            <w:r>
              <w:rPr>
                <w:sz w:val="18"/>
              </w:rPr>
              <w:t>Financieros</w:t>
            </w:r>
            <w:proofErr w:type="spellEnd"/>
            <w:r>
              <w:rPr>
                <w:sz w:val="18"/>
              </w:rPr>
              <w:t xml:space="preserve"> – </w:t>
            </w:r>
            <w:proofErr w:type="spellStart"/>
            <w:r>
              <w:rPr>
                <w:sz w:val="18"/>
              </w:rPr>
              <w:t>Humanos</w:t>
            </w:r>
            <w:proofErr w:type="spellEnd"/>
            <w:r>
              <w:rPr>
                <w:sz w:val="18"/>
              </w:rPr>
              <w:t xml:space="preserve"> - </w:t>
            </w:r>
            <w:proofErr w:type="spellStart"/>
            <w:r>
              <w:rPr>
                <w:sz w:val="18"/>
              </w:rPr>
              <w:t>Proveedor</w:t>
            </w:r>
            <w:proofErr w:type="spellEnd"/>
            <w:r>
              <w:rPr>
                <w:sz w:val="18"/>
              </w:rPr>
              <w:t xml:space="preserve"> </w:t>
            </w:r>
            <w:proofErr w:type="spellStart"/>
            <w:r>
              <w:rPr>
                <w:sz w:val="18"/>
              </w:rPr>
              <w:t>externo</w:t>
            </w:r>
            <w:proofErr w:type="spellEnd"/>
          </w:p>
        </w:tc>
        <w:tc>
          <w:tcPr>
            <w:tcW w:w="851" w:type="dxa"/>
          </w:tcPr>
          <w:p w14:paraId="33E3A879" w14:textId="77777777" w:rsidR="00CA0FD0" w:rsidRDefault="00CA0FD0" w:rsidP="00295AD5">
            <w:pPr>
              <w:pStyle w:val="TableParagraph"/>
              <w:spacing w:line="206" w:lineRule="exact"/>
              <w:ind w:left="107"/>
              <w:rPr>
                <w:sz w:val="18"/>
              </w:rPr>
            </w:pPr>
            <w:proofErr w:type="spellStart"/>
            <w:r>
              <w:rPr>
                <w:sz w:val="18"/>
              </w:rPr>
              <w:t>Mediano</w:t>
            </w:r>
            <w:proofErr w:type="spellEnd"/>
          </w:p>
        </w:tc>
      </w:tr>
      <w:tr w:rsidR="00CA0FD0" w14:paraId="4D3AFDA5" w14:textId="77777777" w:rsidTr="0038640C">
        <w:trPr>
          <w:trHeight w:val="619"/>
        </w:trPr>
        <w:tc>
          <w:tcPr>
            <w:tcW w:w="5438" w:type="dxa"/>
          </w:tcPr>
          <w:p w14:paraId="35AF4F37" w14:textId="77777777" w:rsidR="00CA0FD0" w:rsidRPr="00CA0FD0" w:rsidRDefault="00CA0FD0" w:rsidP="00295AD5">
            <w:pPr>
              <w:pStyle w:val="TableParagraph"/>
              <w:ind w:left="107"/>
              <w:rPr>
                <w:sz w:val="18"/>
                <w:lang w:val="es-CO"/>
              </w:rPr>
            </w:pPr>
            <w:r w:rsidRPr="00CA0FD0">
              <w:rPr>
                <w:sz w:val="18"/>
                <w:lang w:val="es-CO"/>
              </w:rPr>
              <w:t>Revisión gerencial a la ejecución del PESV incluye auditoria al PESV de empresas contratistas.</w:t>
            </w:r>
          </w:p>
        </w:tc>
        <w:tc>
          <w:tcPr>
            <w:tcW w:w="2410" w:type="dxa"/>
          </w:tcPr>
          <w:p w14:paraId="217EC953" w14:textId="77777777" w:rsidR="00CA0FD0" w:rsidRPr="00CA0FD0" w:rsidRDefault="00CA0FD0" w:rsidP="00295AD5">
            <w:pPr>
              <w:pStyle w:val="TableParagraph"/>
              <w:tabs>
                <w:tab w:val="left" w:pos="1212"/>
                <w:tab w:val="left" w:pos="2088"/>
              </w:tabs>
              <w:ind w:left="107" w:right="94"/>
              <w:rPr>
                <w:sz w:val="18"/>
                <w:lang w:val="es-CO"/>
              </w:rPr>
            </w:pPr>
            <w:r w:rsidRPr="00CA0FD0">
              <w:rPr>
                <w:sz w:val="18"/>
                <w:lang w:val="es-CO"/>
              </w:rPr>
              <w:t xml:space="preserve">Financieros – Humanos </w:t>
            </w:r>
            <w:r w:rsidRPr="00CA0FD0">
              <w:rPr>
                <w:spacing w:val="-11"/>
                <w:sz w:val="18"/>
                <w:lang w:val="es-CO"/>
              </w:rPr>
              <w:t xml:space="preserve">- </w:t>
            </w:r>
            <w:r w:rsidRPr="00CA0FD0">
              <w:rPr>
                <w:sz w:val="18"/>
                <w:lang w:val="es-CO"/>
              </w:rPr>
              <w:t>Proveedor</w:t>
            </w:r>
            <w:r w:rsidRPr="00CA0FD0">
              <w:rPr>
                <w:sz w:val="18"/>
                <w:lang w:val="es-CO"/>
              </w:rPr>
              <w:tab/>
              <w:t>externo</w:t>
            </w:r>
            <w:r w:rsidRPr="00CA0FD0">
              <w:rPr>
                <w:sz w:val="18"/>
                <w:lang w:val="es-CO"/>
              </w:rPr>
              <w:tab/>
            </w:r>
            <w:r w:rsidRPr="00CA0FD0">
              <w:rPr>
                <w:spacing w:val="-15"/>
                <w:sz w:val="18"/>
                <w:lang w:val="es-CO"/>
              </w:rPr>
              <w:t>-</w:t>
            </w:r>
          </w:p>
          <w:p w14:paraId="17FE2E8D" w14:textId="77777777" w:rsidR="00CA0FD0" w:rsidRPr="00CA0FD0" w:rsidRDefault="00CA0FD0" w:rsidP="00295AD5">
            <w:pPr>
              <w:pStyle w:val="TableParagraph"/>
              <w:spacing w:line="186" w:lineRule="exact"/>
              <w:ind w:left="107"/>
              <w:rPr>
                <w:sz w:val="18"/>
                <w:lang w:val="es-CO"/>
              </w:rPr>
            </w:pPr>
            <w:r w:rsidRPr="00CA0FD0">
              <w:rPr>
                <w:sz w:val="18"/>
                <w:lang w:val="es-CO"/>
              </w:rPr>
              <w:t>Tecnológicos</w:t>
            </w:r>
          </w:p>
        </w:tc>
        <w:tc>
          <w:tcPr>
            <w:tcW w:w="851" w:type="dxa"/>
          </w:tcPr>
          <w:p w14:paraId="0D4C8FF2" w14:textId="77777777" w:rsidR="00CA0FD0" w:rsidRDefault="00CA0FD0" w:rsidP="00295AD5">
            <w:pPr>
              <w:pStyle w:val="TableParagraph"/>
              <w:spacing w:line="206" w:lineRule="exact"/>
              <w:ind w:left="107"/>
              <w:rPr>
                <w:sz w:val="18"/>
              </w:rPr>
            </w:pPr>
            <w:proofErr w:type="spellStart"/>
            <w:r>
              <w:rPr>
                <w:sz w:val="18"/>
              </w:rPr>
              <w:t>Mediano</w:t>
            </w:r>
            <w:proofErr w:type="spellEnd"/>
          </w:p>
        </w:tc>
      </w:tr>
      <w:tr w:rsidR="00CA0FD0" w14:paraId="67B9DBE9" w14:textId="77777777" w:rsidTr="0038640C">
        <w:trPr>
          <w:trHeight w:val="830"/>
        </w:trPr>
        <w:tc>
          <w:tcPr>
            <w:tcW w:w="5438" w:type="dxa"/>
          </w:tcPr>
          <w:p w14:paraId="6B218EC3" w14:textId="77777777" w:rsidR="00CA0FD0" w:rsidRPr="00CA0FD0" w:rsidRDefault="00CA0FD0" w:rsidP="00295AD5">
            <w:pPr>
              <w:pStyle w:val="TableParagraph"/>
              <w:spacing w:before="5" w:line="206" w:lineRule="exact"/>
              <w:ind w:left="107" w:right="102"/>
              <w:jc w:val="both"/>
              <w:rPr>
                <w:sz w:val="18"/>
                <w:lang w:val="es-CO"/>
              </w:rPr>
            </w:pPr>
            <w:r w:rsidRPr="00CA0FD0">
              <w:rPr>
                <w:sz w:val="18"/>
                <w:lang w:val="es-CO"/>
              </w:rPr>
              <w:t>Implementar el sistema de incentivos y/o llamados de atención por el comportamiento de los conductores con base en el análisis de los registros de los monitores de velocidad, así como con lo relacionado con el cumplimiento de la política de seguridad vial y el programa.</w:t>
            </w:r>
          </w:p>
        </w:tc>
        <w:tc>
          <w:tcPr>
            <w:tcW w:w="2410" w:type="dxa"/>
          </w:tcPr>
          <w:p w14:paraId="016EB74B" w14:textId="77777777" w:rsidR="00CA0FD0" w:rsidRDefault="00CA0FD0" w:rsidP="00295AD5">
            <w:pPr>
              <w:pStyle w:val="TableParagraph"/>
              <w:spacing w:before="1"/>
              <w:ind w:left="107"/>
              <w:rPr>
                <w:sz w:val="18"/>
              </w:rPr>
            </w:pPr>
            <w:proofErr w:type="spellStart"/>
            <w:r>
              <w:rPr>
                <w:sz w:val="18"/>
              </w:rPr>
              <w:t>Humanos</w:t>
            </w:r>
            <w:proofErr w:type="spellEnd"/>
            <w:r>
              <w:rPr>
                <w:sz w:val="18"/>
              </w:rPr>
              <w:t xml:space="preserve"> – </w:t>
            </w:r>
            <w:proofErr w:type="spellStart"/>
            <w:r>
              <w:rPr>
                <w:sz w:val="18"/>
              </w:rPr>
              <w:t>Tecnológicos</w:t>
            </w:r>
            <w:proofErr w:type="spellEnd"/>
          </w:p>
        </w:tc>
        <w:tc>
          <w:tcPr>
            <w:tcW w:w="851" w:type="dxa"/>
          </w:tcPr>
          <w:p w14:paraId="0F7A73D1" w14:textId="77777777" w:rsidR="00CA0FD0" w:rsidRDefault="00CA0FD0" w:rsidP="00295AD5">
            <w:pPr>
              <w:pStyle w:val="TableParagraph"/>
              <w:spacing w:before="1"/>
              <w:ind w:left="107"/>
              <w:rPr>
                <w:sz w:val="18"/>
              </w:rPr>
            </w:pPr>
            <w:proofErr w:type="spellStart"/>
            <w:r>
              <w:rPr>
                <w:sz w:val="18"/>
              </w:rPr>
              <w:t>Mediano</w:t>
            </w:r>
            <w:proofErr w:type="spellEnd"/>
          </w:p>
        </w:tc>
      </w:tr>
      <w:tr w:rsidR="00CA0FD0" w14:paraId="4615113D" w14:textId="77777777" w:rsidTr="0038640C">
        <w:trPr>
          <w:trHeight w:val="621"/>
        </w:trPr>
        <w:tc>
          <w:tcPr>
            <w:tcW w:w="5438" w:type="dxa"/>
          </w:tcPr>
          <w:p w14:paraId="60366DD2" w14:textId="77777777" w:rsidR="00CA0FD0" w:rsidRPr="00CA0FD0" w:rsidRDefault="00CA0FD0" w:rsidP="00295AD5">
            <w:pPr>
              <w:pStyle w:val="TableParagraph"/>
              <w:spacing w:line="206" w:lineRule="exact"/>
              <w:ind w:left="107"/>
              <w:rPr>
                <w:sz w:val="18"/>
                <w:lang w:val="es-CO"/>
              </w:rPr>
            </w:pPr>
            <w:r w:rsidRPr="00CA0FD0">
              <w:rPr>
                <w:sz w:val="18"/>
                <w:lang w:val="es-CO"/>
              </w:rPr>
              <w:t>Realizar análisis de comportamiento seguro para conductores</w:t>
            </w:r>
          </w:p>
        </w:tc>
        <w:tc>
          <w:tcPr>
            <w:tcW w:w="2410" w:type="dxa"/>
          </w:tcPr>
          <w:p w14:paraId="231FF04D" w14:textId="77777777" w:rsidR="00CA0FD0" w:rsidRPr="00CA0FD0" w:rsidRDefault="00CA0FD0" w:rsidP="00295AD5">
            <w:pPr>
              <w:pStyle w:val="TableParagraph"/>
              <w:spacing w:before="3" w:line="206" w:lineRule="exact"/>
              <w:ind w:left="107" w:right="94"/>
              <w:jc w:val="both"/>
              <w:rPr>
                <w:sz w:val="18"/>
                <w:lang w:val="es-CO"/>
              </w:rPr>
            </w:pPr>
            <w:r w:rsidRPr="00CA0FD0">
              <w:rPr>
                <w:sz w:val="18"/>
                <w:lang w:val="es-CO"/>
              </w:rPr>
              <w:t>Financieros – Humanos - Proveedor externo - Tecnológicos</w:t>
            </w:r>
          </w:p>
        </w:tc>
        <w:tc>
          <w:tcPr>
            <w:tcW w:w="851" w:type="dxa"/>
          </w:tcPr>
          <w:p w14:paraId="1B5279BD" w14:textId="77777777" w:rsidR="00CA0FD0" w:rsidRDefault="00CA0FD0" w:rsidP="00295AD5">
            <w:pPr>
              <w:pStyle w:val="TableParagraph"/>
              <w:spacing w:line="206" w:lineRule="exact"/>
              <w:ind w:left="107"/>
              <w:rPr>
                <w:sz w:val="18"/>
              </w:rPr>
            </w:pPr>
            <w:proofErr w:type="spellStart"/>
            <w:r>
              <w:rPr>
                <w:sz w:val="18"/>
              </w:rPr>
              <w:t>Mediano</w:t>
            </w:r>
            <w:proofErr w:type="spellEnd"/>
          </w:p>
        </w:tc>
      </w:tr>
    </w:tbl>
    <w:p w14:paraId="034AD0D4" w14:textId="77777777" w:rsidR="00CA0FD0" w:rsidRPr="00CA0FD0" w:rsidRDefault="00CA0FD0" w:rsidP="00CA0FD0">
      <w:pPr>
        <w:spacing w:after="0" w:line="276" w:lineRule="auto"/>
        <w:jc w:val="both"/>
        <w:rPr>
          <w:rFonts w:ascii="Arial" w:hAnsi="Arial" w:cs="Arial"/>
          <w:sz w:val="24"/>
          <w:szCs w:val="24"/>
        </w:rPr>
      </w:pPr>
    </w:p>
    <w:p w14:paraId="771C0B04" w14:textId="77777777" w:rsidR="00D31DD6" w:rsidRDefault="00D31DD6" w:rsidP="00884D8D">
      <w:pPr>
        <w:pStyle w:val="Prrafodelista"/>
        <w:numPr>
          <w:ilvl w:val="0"/>
          <w:numId w:val="5"/>
        </w:numPr>
        <w:spacing w:after="0" w:line="276" w:lineRule="auto"/>
        <w:jc w:val="both"/>
        <w:rPr>
          <w:rFonts w:ascii="Arial" w:hAnsi="Arial" w:cs="Arial"/>
          <w:b/>
          <w:sz w:val="24"/>
          <w:szCs w:val="24"/>
        </w:rPr>
      </w:pPr>
      <w:r w:rsidRPr="00F31BB8">
        <w:rPr>
          <w:rFonts w:ascii="Arial" w:hAnsi="Arial" w:cs="Arial"/>
          <w:b/>
          <w:sz w:val="24"/>
          <w:szCs w:val="24"/>
        </w:rPr>
        <w:t>Plan de Acción Vehículos Seguros</w:t>
      </w:r>
    </w:p>
    <w:p w14:paraId="0BDD16C9" w14:textId="77777777" w:rsidR="00CA0FD0" w:rsidRDefault="00CA0FD0" w:rsidP="00CA0FD0">
      <w:pPr>
        <w:spacing w:after="0" w:line="276" w:lineRule="auto"/>
        <w:jc w:val="both"/>
        <w:rPr>
          <w:rFonts w:ascii="Arial" w:hAnsi="Arial" w:cs="Arial"/>
          <w:b/>
          <w:sz w:val="24"/>
          <w:szCs w:val="24"/>
        </w:rPr>
      </w:pP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44"/>
        <w:gridCol w:w="1373"/>
        <w:gridCol w:w="1017"/>
      </w:tblGrid>
      <w:tr w:rsidR="00CA0FD0" w14:paraId="26FF6C2F" w14:textId="77777777" w:rsidTr="00295AD5">
        <w:trPr>
          <w:trHeight w:val="222"/>
        </w:trPr>
        <w:tc>
          <w:tcPr>
            <w:tcW w:w="6644" w:type="dxa"/>
          </w:tcPr>
          <w:p w14:paraId="7988D3DF" w14:textId="77777777" w:rsidR="00CA0FD0" w:rsidRDefault="00CA0FD0" w:rsidP="00295AD5">
            <w:pPr>
              <w:pStyle w:val="TableParagraph"/>
              <w:spacing w:line="201" w:lineRule="exact"/>
              <w:ind w:left="2525" w:right="2518"/>
              <w:jc w:val="center"/>
              <w:rPr>
                <w:b/>
                <w:sz w:val="18"/>
              </w:rPr>
            </w:pPr>
            <w:r>
              <w:rPr>
                <w:b/>
                <w:sz w:val="18"/>
              </w:rPr>
              <w:t>PLAN DE ACCIÓN</w:t>
            </w:r>
          </w:p>
        </w:tc>
        <w:tc>
          <w:tcPr>
            <w:tcW w:w="1373" w:type="dxa"/>
          </w:tcPr>
          <w:p w14:paraId="11351836" w14:textId="77777777" w:rsidR="00CA0FD0" w:rsidRDefault="00CA0FD0" w:rsidP="00295AD5">
            <w:pPr>
              <w:pStyle w:val="TableParagraph"/>
              <w:spacing w:line="201" w:lineRule="exact"/>
              <w:ind w:left="167"/>
              <w:rPr>
                <w:b/>
                <w:sz w:val="18"/>
              </w:rPr>
            </w:pPr>
            <w:r>
              <w:rPr>
                <w:b/>
                <w:sz w:val="18"/>
              </w:rPr>
              <w:t>VIABILIDAD</w:t>
            </w:r>
          </w:p>
        </w:tc>
        <w:tc>
          <w:tcPr>
            <w:tcW w:w="1017" w:type="dxa"/>
          </w:tcPr>
          <w:p w14:paraId="3CEE8F62" w14:textId="77777777" w:rsidR="00CA0FD0" w:rsidRDefault="00CA0FD0" w:rsidP="00295AD5">
            <w:pPr>
              <w:pStyle w:val="TableParagraph"/>
              <w:spacing w:line="201" w:lineRule="exact"/>
              <w:ind w:left="201"/>
              <w:rPr>
                <w:b/>
                <w:sz w:val="18"/>
              </w:rPr>
            </w:pPr>
            <w:r>
              <w:rPr>
                <w:b/>
                <w:sz w:val="18"/>
              </w:rPr>
              <w:t>PLAZO</w:t>
            </w:r>
          </w:p>
        </w:tc>
      </w:tr>
      <w:tr w:rsidR="00CA0FD0" w14:paraId="7E646EEB" w14:textId="77777777" w:rsidTr="00295AD5">
        <w:trPr>
          <w:trHeight w:val="621"/>
        </w:trPr>
        <w:tc>
          <w:tcPr>
            <w:tcW w:w="6644" w:type="dxa"/>
          </w:tcPr>
          <w:p w14:paraId="2FE608CA" w14:textId="77777777" w:rsidR="00CA0FD0" w:rsidRPr="00CA0FD0" w:rsidRDefault="00CA0FD0" w:rsidP="00295AD5">
            <w:pPr>
              <w:pStyle w:val="TableParagraph"/>
              <w:ind w:left="107" w:right="133"/>
              <w:rPr>
                <w:sz w:val="18"/>
                <w:lang w:val="es-CO"/>
              </w:rPr>
            </w:pPr>
            <w:r w:rsidRPr="00CA0FD0">
              <w:rPr>
                <w:sz w:val="18"/>
                <w:lang w:val="es-CO"/>
              </w:rPr>
              <w:t>Solicitar las carpetas a los contratistas de transporte con la ficha técnica, hoja de vida y plan de mantenimiento específico para cada vehículo</w:t>
            </w:r>
            <w:r w:rsidRPr="00CA0FD0">
              <w:rPr>
                <w:spacing w:val="-21"/>
                <w:sz w:val="18"/>
                <w:lang w:val="es-CO"/>
              </w:rPr>
              <w:t xml:space="preserve"> </w:t>
            </w:r>
            <w:r w:rsidRPr="00CA0FD0">
              <w:rPr>
                <w:sz w:val="18"/>
                <w:lang w:val="es-CO"/>
              </w:rPr>
              <w:t>contratado.</w:t>
            </w:r>
          </w:p>
        </w:tc>
        <w:tc>
          <w:tcPr>
            <w:tcW w:w="1373" w:type="dxa"/>
          </w:tcPr>
          <w:p w14:paraId="26EBEC53" w14:textId="77777777" w:rsidR="00CA0FD0" w:rsidRDefault="00CA0FD0" w:rsidP="00295AD5">
            <w:pPr>
              <w:pStyle w:val="TableParagraph"/>
              <w:tabs>
                <w:tab w:val="left" w:pos="1163"/>
              </w:tabs>
              <w:ind w:left="105" w:right="96"/>
              <w:rPr>
                <w:sz w:val="18"/>
              </w:rPr>
            </w:pPr>
            <w:proofErr w:type="spellStart"/>
            <w:r>
              <w:rPr>
                <w:sz w:val="18"/>
              </w:rPr>
              <w:t>Humanos</w:t>
            </w:r>
            <w:proofErr w:type="spellEnd"/>
            <w:r>
              <w:rPr>
                <w:sz w:val="18"/>
              </w:rPr>
              <w:tab/>
            </w:r>
            <w:r>
              <w:rPr>
                <w:spacing w:val="-17"/>
                <w:sz w:val="18"/>
              </w:rPr>
              <w:t xml:space="preserve">– </w:t>
            </w:r>
            <w:proofErr w:type="spellStart"/>
            <w:r>
              <w:rPr>
                <w:sz w:val="18"/>
              </w:rPr>
              <w:t>Tecnológicos</w:t>
            </w:r>
            <w:proofErr w:type="spellEnd"/>
          </w:p>
          <w:p w14:paraId="43D5F5CF" w14:textId="77777777" w:rsidR="00CA0FD0" w:rsidRDefault="00CA0FD0" w:rsidP="00295AD5">
            <w:pPr>
              <w:pStyle w:val="TableParagraph"/>
              <w:spacing w:line="187" w:lineRule="exact"/>
              <w:ind w:left="105"/>
              <w:rPr>
                <w:sz w:val="18"/>
              </w:rPr>
            </w:pPr>
            <w:r>
              <w:rPr>
                <w:sz w:val="18"/>
              </w:rPr>
              <w:t xml:space="preserve">- </w:t>
            </w:r>
            <w:proofErr w:type="spellStart"/>
            <w:r>
              <w:rPr>
                <w:sz w:val="18"/>
              </w:rPr>
              <w:t>Contratista</w:t>
            </w:r>
            <w:proofErr w:type="spellEnd"/>
          </w:p>
        </w:tc>
        <w:tc>
          <w:tcPr>
            <w:tcW w:w="1017" w:type="dxa"/>
          </w:tcPr>
          <w:p w14:paraId="0243CEE2" w14:textId="77777777" w:rsidR="00CA0FD0" w:rsidRDefault="00CA0FD0" w:rsidP="00295AD5">
            <w:pPr>
              <w:pStyle w:val="TableParagraph"/>
              <w:spacing w:line="206" w:lineRule="exact"/>
              <w:ind w:left="105"/>
              <w:rPr>
                <w:sz w:val="18"/>
              </w:rPr>
            </w:pPr>
            <w:proofErr w:type="spellStart"/>
            <w:r>
              <w:rPr>
                <w:sz w:val="18"/>
              </w:rPr>
              <w:t>Corto</w:t>
            </w:r>
            <w:proofErr w:type="spellEnd"/>
          </w:p>
        </w:tc>
      </w:tr>
      <w:tr w:rsidR="00CA0FD0" w14:paraId="34350E32" w14:textId="77777777" w:rsidTr="00295AD5">
        <w:trPr>
          <w:trHeight w:val="1033"/>
        </w:trPr>
        <w:tc>
          <w:tcPr>
            <w:tcW w:w="6644" w:type="dxa"/>
          </w:tcPr>
          <w:p w14:paraId="6E001DC3" w14:textId="77777777" w:rsidR="00CA0FD0" w:rsidRPr="00CA0FD0" w:rsidRDefault="00CA0FD0" w:rsidP="00295AD5">
            <w:pPr>
              <w:pStyle w:val="TableParagraph"/>
              <w:ind w:left="107" w:right="133"/>
              <w:rPr>
                <w:sz w:val="18"/>
                <w:lang w:val="es-CO"/>
              </w:rPr>
            </w:pPr>
            <w:r w:rsidRPr="00CA0FD0">
              <w:rPr>
                <w:sz w:val="18"/>
                <w:lang w:val="es-CO"/>
              </w:rPr>
              <w:t>Implementación del programa de auditorías a los planes de mantenimiento preventivo de vehículos contratados.</w:t>
            </w:r>
          </w:p>
        </w:tc>
        <w:tc>
          <w:tcPr>
            <w:tcW w:w="1373" w:type="dxa"/>
          </w:tcPr>
          <w:p w14:paraId="1582C471" w14:textId="77777777" w:rsidR="00CA0FD0" w:rsidRPr="00CA0FD0" w:rsidRDefault="00CA0FD0" w:rsidP="00295AD5">
            <w:pPr>
              <w:pStyle w:val="TableParagraph"/>
              <w:ind w:left="105" w:right="96"/>
              <w:jc w:val="both"/>
              <w:rPr>
                <w:sz w:val="18"/>
                <w:lang w:val="es-CO"/>
              </w:rPr>
            </w:pPr>
            <w:r w:rsidRPr="00CA0FD0">
              <w:rPr>
                <w:sz w:val="18"/>
                <w:lang w:val="es-CO"/>
              </w:rPr>
              <w:t>Financieros – Humanos - Proveedor</w:t>
            </w:r>
          </w:p>
          <w:p w14:paraId="54B6ED9A" w14:textId="77777777" w:rsidR="00CA0FD0" w:rsidRPr="00CA0FD0" w:rsidRDefault="00CA0FD0" w:rsidP="00295AD5">
            <w:pPr>
              <w:pStyle w:val="TableParagraph"/>
              <w:spacing w:before="3" w:line="206" w:lineRule="exact"/>
              <w:ind w:left="105" w:right="98"/>
              <w:jc w:val="both"/>
              <w:rPr>
                <w:sz w:val="18"/>
                <w:lang w:val="es-CO"/>
              </w:rPr>
            </w:pPr>
            <w:r w:rsidRPr="00CA0FD0">
              <w:rPr>
                <w:sz w:val="18"/>
                <w:lang w:val="es-CO"/>
              </w:rPr>
              <w:t>externo - Tecnológicos</w:t>
            </w:r>
          </w:p>
        </w:tc>
        <w:tc>
          <w:tcPr>
            <w:tcW w:w="1017" w:type="dxa"/>
          </w:tcPr>
          <w:p w14:paraId="08C622E3" w14:textId="77777777" w:rsidR="00CA0FD0" w:rsidRDefault="00CA0FD0" w:rsidP="00295AD5">
            <w:pPr>
              <w:pStyle w:val="TableParagraph"/>
              <w:spacing w:line="206" w:lineRule="exact"/>
              <w:ind w:left="105"/>
              <w:rPr>
                <w:sz w:val="18"/>
              </w:rPr>
            </w:pPr>
            <w:proofErr w:type="spellStart"/>
            <w:r>
              <w:rPr>
                <w:sz w:val="18"/>
              </w:rPr>
              <w:t>Mediano</w:t>
            </w:r>
            <w:proofErr w:type="spellEnd"/>
          </w:p>
        </w:tc>
      </w:tr>
      <w:tr w:rsidR="00CA0FD0" w14:paraId="58C5E5AF" w14:textId="77777777" w:rsidTr="00295AD5">
        <w:trPr>
          <w:trHeight w:val="619"/>
        </w:trPr>
        <w:tc>
          <w:tcPr>
            <w:tcW w:w="6644" w:type="dxa"/>
          </w:tcPr>
          <w:p w14:paraId="726E62B0" w14:textId="77777777" w:rsidR="00CA0FD0" w:rsidRDefault="00CA0FD0" w:rsidP="00295AD5">
            <w:pPr>
              <w:pStyle w:val="TableParagraph"/>
              <w:spacing w:line="206" w:lineRule="exact"/>
              <w:ind w:left="107"/>
              <w:rPr>
                <w:sz w:val="18"/>
              </w:rPr>
            </w:pPr>
            <w:r>
              <w:rPr>
                <w:sz w:val="18"/>
              </w:rPr>
              <w:t xml:space="preserve">Control documental a </w:t>
            </w:r>
            <w:proofErr w:type="spellStart"/>
            <w:r>
              <w:rPr>
                <w:sz w:val="18"/>
              </w:rPr>
              <w:t>vehículos</w:t>
            </w:r>
            <w:proofErr w:type="spellEnd"/>
            <w:r>
              <w:rPr>
                <w:sz w:val="18"/>
              </w:rPr>
              <w:t>.</w:t>
            </w:r>
          </w:p>
        </w:tc>
        <w:tc>
          <w:tcPr>
            <w:tcW w:w="1373" w:type="dxa"/>
          </w:tcPr>
          <w:p w14:paraId="0FCCE191" w14:textId="77777777" w:rsidR="00CA0FD0" w:rsidRDefault="00CA0FD0" w:rsidP="00295AD5">
            <w:pPr>
              <w:pStyle w:val="TableParagraph"/>
              <w:tabs>
                <w:tab w:val="left" w:pos="1163"/>
              </w:tabs>
              <w:ind w:left="105" w:right="96"/>
              <w:rPr>
                <w:sz w:val="18"/>
              </w:rPr>
            </w:pPr>
            <w:proofErr w:type="spellStart"/>
            <w:r>
              <w:rPr>
                <w:sz w:val="18"/>
              </w:rPr>
              <w:t>Humanos</w:t>
            </w:r>
            <w:proofErr w:type="spellEnd"/>
            <w:r>
              <w:rPr>
                <w:sz w:val="18"/>
              </w:rPr>
              <w:tab/>
            </w:r>
            <w:r>
              <w:rPr>
                <w:spacing w:val="-17"/>
                <w:sz w:val="18"/>
              </w:rPr>
              <w:t xml:space="preserve">– </w:t>
            </w:r>
            <w:proofErr w:type="spellStart"/>
            <w:r>
              <w:rPr>
                <w:sz w:val="18"/>
              </w:rPr>
              <w:t>Tecnológicos</w:t>
            </w:r>
            <w:proofErr w:type="spellEnd"/>
          </w:p>
          <w:p w14:paraId="41F6333E" w14:textId="77777777" w:rsidR="00CA0FD0" w:rsidRDefault="00CA0FD0" w:rsidP="00295AD5">
            <w:pPr>
              <w:pStyle w:val="TableParagraph"/>
              <w:spacing w:line="186" w:lineRule="exact"/>
              <w:ind w:left="105"/>
              <w:rPr>
                <w:sz w:val="18"/>
              </w:rPr>
            </w:pPr>
            <w:r>
              <w:rPr>
                <w:sz w:val="18"/>
              </w:rPr>
              <w:t xml:space="preserve">- </w:t>
            </w:r>
            <w:proofErr w:type="spellStart"/>
            <w:r>
              <w:rPr>
                <w:sz w:val="18"/>
              </w:rPr>
              <w:t>Contratista</w:t>
            </w:r>
            <w:proofErr w:type="spellEnd"/>
          </w:p>
        </w:tc>
        <w:tc>
          <w:tcPr>
            <w:tcW w:w="1017" w:type="dxa"/>
          </w:tcPr>
          <w:p w14:paraId="1D18BAE0" w14:textId="77777777" w:rsidR="00CA0FD0" w:rsidRDefault="00CA0FD0" w:rsidP="00295AD5">
            <w:pPr>
              <w:pStyle w:val="TableParagraph"/>
              <w:spacing w:line="206" w:lineRule="exact"/>
              <w:ind w:left="105"/>
              <w:rPr>
                <w:sz w:val="18"/>
              </w:rPr>
            </w:pPr>
            <w:proofErr w:type="spellStart"/>
            <w:r>
              <w:rPr>
                <w:sz w:val="18"/>
              </w:rPr>
              <w:t>Corto</w:t>
            </w:r>
            <w:proofErr w:type="spellEnd"/>
          </w:p>
        </w:tc>
      </w:tr>
      <w:tr w:rsidR="00CA0FD0" w14:paraId="3795741E" w14:textId="77777777" w:rsidTr="00295AD5">
        <w:trPr>
          <w:trHeight w:val="621"/>
        </w:trPr>
        <w:tc>
          <w:tcPr>
            <w:tcW w:w="6644" w:type="dxa"/>
          </w:tcPr>
          <w:p w14:paraId="3B096143" w14:textId="77777777" w:rsidR="00CA0FD0" w:rsidRPr="00CA0FD0" w:rsidRDefault="00CA0FD0" w:rsidP="00295AD5">
            <w:pPr>
              <w:pStyle w:val="TableParagraph"/>
              <w:spacing w:before="1"/>
              <w:ind w:left="107" w:right="133"/>
              <w:rPr>
                <w:sz w:val="18"/>
                <w:lang w:val="es-CO"/>
              </w:rPr>
            </w:pPr>
            <w:r w:rsidRPr="00CA0FD0">
              <w:rPr>
                <w:sz w:val="18"/>
                <w:lang w:val="es-CO"/>
              </w:rPr>
              <w:t>Actualizar la hoja de vida de todos los vehículos con la información soportada por los contratistas.</w:t>
            </w:r>
          </w:p>
        </w:tc>
        <w:tc>
          <w:tcPr>
            <w:tcW w:w="1373" w:type="dxa"/>
          </w:tcPr>
          <w:p w14:paraId="71E51663" w14:textId="77777777" w:rsidR="00CA0FD0" w:rsidRDefault="00CA0FD0" w:rsidP="00295AD5">
            <w:pPr>
              <w:pStyle w:val="TableParagraph"/>
              <w:tabs>
                <w:tab w:val="left" w:pos="1163"/>
              </w:tabs>
              <w:spacing w:before="1"/>
              <w:ind w:left="105" w:right="96"/>
              <w:rPr>
                <w:sz w:val="18"/>
              </w:rPr>
            </w:pPr>
            <w:proofErr w:type="spellStart"/>
            <w:r>
              <w:rPr>
                <w:sz w:val="18"/>
              </w:rPr>
              <w:t>Humanos</w:t>
            </w:r>
            <w:proofErr w:type="spellEnd"/>
            <w:r>
              <w:rPr>
                <w:sz w:val="18"/>
              </w:rPr>
              <w:tab/>
            </w:r>
            <w:r>
              <w:rPr>
                <w:spacing w:val="-17"/>
                <w:sz w:val="18"/>
              </w:rPr>
              <w:t xml:space="preserve">– </w:t>
            </w:r>
            <w:proofErr w:type="spellStart"/>
            <w:r>
              <w:rPr>
                <w:sz w:val="18"/>
              </w:rPr>
              <w:t>Tecnológicos</w:t>
            </w:r>
            <w:proofErr w:type="spellEnd"/>
          </w:p>
          <w:p w14:paraId="7C98C601" w14:textId="77777777" w:rsidR="00CA0FD0" w:rsidRDefault="00CA0FD0" w:rsidP="00295AD5">
            <w:pPr>
              <w:pStyle w:val="TableParagraph"/>
              <w:spacing w:line="186" w:lineRule="exact"/>
              <w:ind w:left="105"/>
              <w:rPr>
                <w:sz w:val="18"/>
              </w:rPr>
            </w:pPr>
            <w:r>
              <w:rPr>
                <w:sz w:val="18"/>
              </w:rPr>
              <w:t xml:space="preserve">- </w:t>
            </w:r>
            <w:proofErr w:type="spellStart"/>
            <w:r>
              <w:rPr>
                <w:sz w:val="18"/>
              </w:rPr>
              <w:t>Contratista</w:t>
            </w:r>
            <w:proofErr w:type="spellEnd"/>
          </w:p>
        </w:tc>
        <w:tc>
          <w:tcPr>
            <w:tcW w:w="1017" w:type="dxa"/>
          </w:tcPr>
          <w:p w14:paraId="0BF0FFE4" w14:textId="77777777" w:rsidR="00CA0FD0" w:rsidRDefault="00CA0FD0" w:rsidP="00295AD5">
            <w:pPr>
              <w:pStyle w:val="TableParagraph"/>
              <w:spacing w:before="1"/>
              <w:ind w:left="105"/>
              <w:rPr>
                <w:sz w:val="18"/>
              </w:rPr>
            </w:pPr>
            <w:proofErr w:type="spellStart"/>
            <w:r>
              <w:rPr>
                <w:sz w:val="18"/>
              </w:rPr>
              <w:t>Corto</w:t>
            </w:r>
            <w:proofErr w:type="spellEnd"/>
          </w:p>
        </w:tc>
      </w:tr>
      <w:tr w:rsidR="00CA0FD0" w14:paraId="76B65C92" w14:textId="77777777" w:rsidTr="00295AD5">
        <w:trPr>
          <w:trHeight w:val="621"/>
        </w:trPr>
        <w:tc>
          <w:tcPr>
            <w:tcW w:w="6644" w:type="dxa"/>
          </w:tcPr>
          <w:p w14:paraId="7B9475C4" w14:textId="77777777" w:rsidR="00CA0FD0" w:rsidRPr="00CA0FD0" w:rsidRDefault="00CA0FD0" w:rsidP="00295AD5">
            <w:pPr>
              <w:pStyle w:val="TableParagraph"/>
              <w:spacing w:line="206" w:lineRule="exact"/>
              <w:ind w:left="107"/>
              <w:rPr>
                <w:sz w:val="18"/>
                <w:lang w:val="es-CO"/>
              </w:rPr>
            </w:pPr>
            <w:r w:rsidRPr="00CA0FD0">
              <w:rPr>
                <w:sz w:val="18"/>
                <w:lang w:val="es-CO"/>
              </w:rPr>
              <w:lastRenderedPageBreak/>
              <w:t>Ejecutar el programa de inspecciones a los vehículos contratistas.</w:t>
            </w:r>
          </w:p>
        </w:tc>
        <w:tc>
          <w:tcPr>
            <w:tcW w:w="1373" w:type="dxa"/>
          </w:tcPr>
          <w:p w14:paraId="0976DC5D" w14:textId="77777777" w:rsidR="00CA0FD0" w:rsidRDefault="00CA0FD0" w:rsidP="00295AD5">
            <w:pPr>
              <w:pStyle w:val="TableParagraph"/>
              <w:tabs>
                <w:tab w:val="left" w:pos="1163"/>
              </w:tabs>
              <w:ind w:left="105" w:right="96"/>
              <w:rPr>
                <w:sz w:val="18"/>
              </w:rPr>
            </w:pPr>
            <w:proofErr w:type="spellStart"/>
            <w:r>
              <w:rPr>
                <w:sz w:val="18"/>
              </w:rPr>
              <w:t>Humanos</w:t>
            </w:r>
            <w:proofErr w:type="spellEnd"/>
            <w:r>
              <w:rPr>
                <w:sz w:val="18"/>
              </w:rPr>
              <w:tab/>
            </w:r>
            <w:r>
              <w:rPr>
                <w:spacing w:val="-17"/>
                <w:sz w:val="18"/>
              </w:rPr>
              <w:t xml:space="preserve">– </w:t>
            </w:r>
            <w:proofErr w:type="spellStart"/>
            <w:r>
              <w:rPr>
                <w:sz w:val="18"/>
              </w:rPr>
              <w:t>Tecnológicos</w:t>
            </w:r>
            <w:proofErr w:type="spellEnd"/>
          </w:p>
          <w:p w14:paraId="2FF08E83" w14:textId="77777777" w:rsidR="00CA0FD0" w:rsidRDefault="00CA0FD0" w:rsidP="00295AD5">
            <w:pPr>
              <w:pStyle w:val="TableParagraph"/>
              <w:spacing w:line="187" w:lineRule="exact"/>
              <w:ind w:left="105"/>
              <w:rPr>
                <w:sz w:val="18"/>
              </w:rPr>
            </w:pPr>
            <w:r>
              <w:rPr>
                <w:sz w:val="18"/>
              </w:rPr>
              <w:t xml:space="preserve">- </w:t>
            </w:r>
            <w:proofErr w:type="spellStart"/>
            <w:r>
              <w:rPr>
                <w:sz w:val="18"/>
              </w:rPr>
              <w:t>Contratista</w:t>
            </w:r>
            <w:proofErr w:type="spellEnd"/>
          </w:p>
        </w:tc>
        <w:tc>
          <w:tcPr>
            <w:tcW w:w="1017" w:type="dxa"/>
          </w:tcPr>
          <w:p w14:paraId="3A98104E" w14:textId="77777777" w:rsidR="00CA0FD0" w:rsidRDefault="00CA0FD0" w:rsidP="00295AD5">
            <w:pPr>
              <w:pStyle w:val="TableParagraph"/>
              <w:spacing w:line="206" w:lineRule="exact"/>
              <w:ind w:left="105"/>
              <w:rPr>
                <w:sz w:val="18"/>
              </w:rPr>
            </w:pPr>
            <w:proofErr w:type="spellStart"/>
            <w:r>
              <w:rPr>
                <w:sz w:val="18"/>
              </w:rPr>
              <w:t>Mediano</w:t>
            </w:r>
            <w:proofErr w:type="spellEnd"/>
          </w:p>
        </w:tc>
      </w:tr>
      <w:tr w:rsidR="00CA0FD0" w14:paraId="795D7A26" w14:textId="77777777" w:rsidTr="00295AD5">
        <w:trPr>
          <w:trHeight w:val="621"/>
        </w:trPr>
        <w:tc>
          <w:tcPr>
            <w:tcW w:w="6644" w:type="dxa"/>
          </w:tcPr>
          <w:p w14:paraId="4D0A3DE1" w14:textId="77777777" w:rsidR="00CA0FD0" w:rsidRPr="00CA0FD0" w:rsidRDefault="00CA0FD0" w:rsidP="00295AD5">
            <w:pPr>
              <w:pStyle w:val="TableParagraph"/>
              <w:spacing w:line="206" w:lineRule="exact"/>
              <w:ind w:left="107"/>
              <w:rPr>
                <w:sz w:val="18"/>
                <w:lang w:val="es-CO"/>
              </w:rPr>
            </w:pPr>
            <w:r w:rsidRPr="00CA0FD0">
              <w:rPr>
                <w:sz w:val="18"/>
                <w:lang w:val="es-CO"/>
              </w:rPr>
              <w:t>Realizar inspecciones pre operacional de vehículos.</w:t>
            </w:r>
          </w:p>
        </w:tc>
        <w:tc>
          <w:tcPr>
            <w:tcW w:w="1373" w:type="dxa"/>
          </w:tcPr>
          <w:p w14:paraId="1CF4CFDC" w14:textId="77777777" w:rsidR="00CA0FD0" w:rsidRDefault="00CA0FD0" w:rsidP="00295AD5">
            <w:pPr>
              <w:pStyle w:val="TableParagraph"/>
              <w:tabs>
                <w:tab w:val="left" w:pos="1163"/>
              </w:tabs>
              <w:ind w:left="105" w:right="96"/>
              <w:rPr>
                <w:sz w:val="18"/>
              </w:rPr>
            </w:pPr>
            <w:proofErr w:type="spellStart"/>
            <w:r>
              <w:rPr>
                <w:sz w:val="18"/>
              </w:rPr>
              <w:t>Humanos</w:t>
            </w:r>
            <w:proofErr w:type="spellEnd"/>
            <w:r>
              <w:rPr>
                <w:sz w:val="18"/>
              </w:rPr>
              <w:tab/>
            </w:r>
            <w:r>
              <w:rPr>
                <w:spacing w:val="-17"/>
                <w:sz w:val="18"/>
              </w:rPr>
              <w:t xml:space="preserve">– </w:t>
            </w:r>
            <w:proofErr w:type="spellStart"/>
            <w:r>
              <w:rPr>
                <w:sz w:val="18"/>
              </w:rPr>
              <w:t>Tecnológicos</w:t>
            </w:r>
            <w:proofErr w:type="spellEnd"/>
          </w:p>
          <w:p w14:paraId="76D6ECB5" w14:textId="77777777" w:rsidR="00CA0FD0" w:rsidRDefault="00CA0FD0" w:rsidP="00295AD5">
            <w:pPr>
              <w:pStyle w:val="TableParagraph"/>
              <w:spacing w:line="187" w:lineRule="exact"/>
              <w:ind w:left="105"/>
              <w:rPr>
                <w:sz w:val="18"/>
              </w:rPr>
            </w:pPr>
            <w:r>
              <w:rPr>
                <w:sz w:val="18"/>
              </w:rPr>
              <w:t xml:space="preserve">- </w:t>
            </w:r>
            <w:proofErr w:type="spellStart"/>
            <w:r>
              <w:rPr>
                <w:sz w:val="18"/>
              </w:rPr>
              <w:t>Contratista</w:t>
            </w:r>
            <w:proofErr w:type="spellEnd"/>
          </w:p>
        </w:tc>
        <w:tc>
          <w:tcPr>
            <w:tcW w:w="1017" w:type="dxa"/>
          </w:tcPr>
          <w:p w14:paraId="2E43C807" w14:textId="77777777" w:rsidR="00CA0FD0" w:rsidRDefault="00CA0FD0" w:rsidP="00295AD5">
            <w:pPr>
              <w:pStyle w:val="TableParagraph"/>
              <w:spacing w:line="206" w:lineRule="exact"/>
              <w:ind w:left="105"/>
              <w:rPr>
                <w:sz w:val="18"/>
              </w:rPr>
            </w:pPr>
            <w:proofErr w:type="spellStart"/>
            <w:r>
              <w:rPr>
                <w:sz w:val="18"/>
              </w:rPr>
              <w:t>Corto</w:t>
            </w:r>
            <w:proofErr w:type="spellEnd"/>
          </w:p>
        </w:tc>
      </w:tr>
      <w:tr w:rsidR="00CA0FD0" w14:paraId="3A4A2CFE" w14:textId="77777777" w:rsidTr="00295AD5">
        <w:trPr>
          <w:trHeight w:val="1034"/>
        </w:trPr>
        <w:tc>
          <w:tcPr>
            <w:tcW w:w="6644" w:type="dxa"/>
          </w:tcPr>
          <w:p w14:paraId="1223FA32" w14:textId="77777777" w:rsidR="00CA0FD0" w:rsidRPr="00CA0FD0" w:rsidRDefault="00CA0FD0" w:rsidP="00295AD5">
            <w:pPr>
              <w:pStyle w:val="TableParagraph"/>
              <w:ind w:left="107" w:right="133"/>
              <w:rPr>
                <w:sz w:val="18"/>
                <w:lang w:val="es-CO"/>
              </w:rPr>
            </w:pPr>
            <w:r w:rsidRPr="00CA0FD0">
              <w:rPr>
                <w:sz w:val="18"/>
                <w:lang w:val="es-CO"/>
              </w:rPr>
              <w:t>Revisión gerencial a la ejecución del PESV incluye auditoria al PESV de empresas contratistas</w:t>
            </w:r>
          </w:p>
        </w:tc>
        <w:tc>
          <w:tcPr>
            <w:tcW w:w="1373" w:type="dxa"/>
          </w:tcPr>
          <w:p w14:paraId="09420358" w14:textId="77777777" w:rsidR="00CA0FD0" w:rsidRPr="00CA0FD0" w:rsidRDefault="00CA0FD0" w:rsidP="00295AD5">
            <w:pPr>
              <w:pStyle w:val="TableParagraph"/>
              <w:tabs>
                <w:tab w:val="left" w:pos="1202"/>
              </w:tabs>
              <w:ind w:left="105" w:right="96"/>
              <w:rPr>
                <w:sz w:val="18"/>
                <w:lang w:val="es-CO"/>
              </w:rPr>
            </w:pPr>
            <w:r w:rsidRPr="00CA0FD0">
              <w:rPr>
                <w:sz w:val="18"/>
                <w:lang w:val="es-CO"/>
              </w:rPr>
              <w:t xml:space="preserve">Financieros </w:t>
            </w:r>
            <w:r w:rsidRPr="00CA0FD0">
              <w:rPr>
                <w:spacing w:val="-13"/>
                <w:sz w:val="18"/>
                <w:lang w:val="es-CO"/>
              </w:rPr>
              <w:t xml:space="preserve">– </w:t>
            </w:r>
            <w:r w:rsidRPr="00CA0FD0">
              <w:rPr>
                <w:sz w:val="18"/>
                <w:lang w:val="es-CO"/>
              </w:rPr>
              <w:t>Humanos</w:t>
            </w:r>
            <w:r w:rsidRPr="00CA0FD0">
              <w:rPr>
                <w:sz w:val="18"/>
                <w:lang w:val="es-CO"/>
              </w:rPr>
              <w:tab/>
            </w:r>
            <w:r w:rsidRPr="00CA0FD0">
              <w:rPr>
                <w:spacing w:val="-17"/>
                <w:sz w:val="18"/>
                <w:lang w:val="es-CO"/>
              </w:rPr>
              <w:t xml:space="preserve">- </w:t>
            </w:r>
            <w:r w:rsidRPr="00CA0FD0">
              <w:rPr>
                <w:sz w:val="18"/>
                <w:lang w:val="es-CO"/>
              </w:rPr>
              <w:t>Proveedor externo</w:t>
            </w:r>
            <w:r w:rsidRPr="00CA0FD0">
              <w:rPr>
                <w:sz w:val="18"/>
                <w:lang w:val="es-CO"/>
              </w:rPr>
              <w:tab/>
            </w:r>
            <w:r w:rsidRPr="00CA0FD0">
              <w:rPr>
                <w:spacing w:val="-15"/>
                <w:sz w:val="18"/>
                <w:lang w:val="es-CO"/>
              </w:rPr>
              <w:t>-</w:t>
            </w:r>
          </w:p>
          <w:p w14:paraId="4486FCC4" w14:textId="77777777" w:rsidR="00CA0FD0" w:rsidRPr="00CA0FD0" w:rsidRDefault="00CA0FD0" w:rsidP="00295AD5">
            <w:pPr>
              <w:pStyle w:val="TableParagraph"/>
              <w:spacing w:line="187" w:lineRule="exact"/>
              <w:ind w:left="105"/>
              <w:rPr>
                <w:sz w:val="18"/>
                <w:lang w:val="es-CO"/>
              </w:rPr>
            </w:pPr>
            <w:r w:rsidRPr="00CA0FD0">
              <w:rPr>
                <w:sz w:val="18"/>
                <w:lang w:val="es-CO"/>
              </w:rPr>
              <w:t>Tecnológicos</w:t>
            </w:r>
          </w:p>
        </w:tc>
        <w:tc>
          <w:tcPr>
            <w:tcW w:w="1017" w:type="dxa"/>
          </w:tcPr>
          <w:p w14:paraId="099BD515" w14:textId="77777777" w:rsidR="00CA0FD0" w:rsidRDefault="00CA0FD0" w:rsidP="00295AD5">
            <w:pPr>
              <w:pStyle w:val="TableParagraph"/>
              <w:spacing w:line="206" w:lineRule="exact"/>
              <w:ind w:left="105"/>
              <w:rPr>
                <w:sz w:val="18"/>
              </w:rPr>
            </w:pPr>
            <w:proofErr w:type="spellStart"/>
            <w:r>
              <w:rPr>
                <w:sz w:val="18"/>
              </w:rPr>
              <w:t>Mediano</w:t>
            </w:r>
            <w:proofErr w:type="spellEnd"/>
          </w:p>
        </w:tc>
      </w:tr>
      <w:tr w:rsidR="00CA0FD0" w14:paraId="3231D760" w14:textId="77777777" w:rsidTr="00295AD5">
        <w:trPr>
          <w:trHeight w:val="830"/>
        </w:trPr>
        <w:tc>
          <w:tcPr>
            <w:tcW w:w="6644" w:type="dxa"/>
          </w:tcPr>
          <w:p w14:paraId="4AACE61D" w14:textId="77777777" w:rsidR="00CA0FD0" w:rsidRPr="00CA0FD0" w:rsidRDefault="00CA0FD0" w:rsidP="00295AD5">
            <w:pPr>
              <w:pStyle w:val="TableParagraph"/>
              <w:spacing w:before="1"/>
              <w:ind w:left="107"/>
              <w:rPr>
                <w:sz w:val="18"/>
                <w:lang w:val="es-CO"/>
              </w:rPr>
            </w:pPr>
            <w:r w:rsidRPr="00CA0FD0">
              <w:rPr>
                <w:sz w:val="18"/>
                <w:lang w:val="es-CO"/>
              </w:rPr>
              <w:t>Verificar la instalación de los monitores de velocidad a los vehículos terceros.</w:t>
            </w:r>
          </w:p>
        </w:tc>
        <w:tc>
          <w:tcPr>
            <w:tcW w:w="1373" w:type="dxa"/>
          </w:tcPr>
          <w:p w14:paraId="6604B834" w14:textId="77777777" w:rsidR="00CA0FD0" w:rsidRDefault="00CA0FD0" w:rsidP="00295AD5">
            <w:pPr>
              <w:pStyle w:val="TableParagraph"/>
              <w:spacing w:before="1"/>
              <w:ind w:left="105" w:right="96"/>
              <w:jc w:val="both"/>
              <w:rPr>
                <w:sz w:val="18"/>
              </w:rPr>
            </w:pPr>
            <w:proofErr w:type="spellStart"/>
            <w:r>
              <w:rPr>
                <w:sz w:val="18"/>
              </w:rPr>
              <w:t>Financieros</w:t>
            </w:r>
            <w:proofErr w:type="spellEnd"/>
            <w:r>
              <w:rPr>
                <w:sz w:val="18"/>
              </w:rPr>
              <w:t xml:space="preserve"> – </w:t>
            </w:r>
            <w:proofErr w:type="spellStart"/>
            <w:r>
              <w:rPr>
                <w:sz w:val="18"/>
              </w:rPr>
              <w:t>Humanos</w:t>
            </w:r>
            <w:proofErr w:type="spellEnd"/>
            <w:r>
              <w:rPr>
                <w:sz w:val="18"/>
              </w:rPr>
              <w:t xml:space="preserve"> - </w:t>
            </w:r>
            <w:proofErr w:type="spellStart"/>
            <w:r>
              <w:rPr>
                <w:sz w:val="18"/>
              </w:rPr>
              <w:t>Tecnológicos</w:t>
            </w:r>
            <w:proofErr w:type="spellEnd"/>
          </w:p>
          <w:p w14:paraId="5E1BA2A4" w14:textId="77777777" w:rsidR="00CA0FD0" w:rsidRDefault="00CA0FD0" w:rsidP="00295AD5">
            <w:pPr>
              <w:pStyle w:val="TableParagraph"/>
              <w:spacing w:line="188" w:lineRule="exact"/>
              <w:ind w:left="105"/>
              <w:jc w:val="both"/>
              <w:rPr>
                <w:sz w:val="18"/>
              </w:rPr>
            </w:pPr>
            <w:r>
              <w:rPr>
                <w:sz w:val="18"/>
              </w:rPr>
              <w:t xml:space="preserve">- </w:t>
            </w:r>
            <w:proofErr w:type="spellStart"/>
            <w:r>
              <w:rPr>
                <w:sz w:val="18"/>
              </w:rPr>
              <w:t>Contratista</w:t>
            </w:r>
            <w:proofErr w:type="spellEnd"/>
          </w:p>
        </w:tc>
        <w:tc>
          <w:tcPr>
            <w:tcW w:w="1017" w:type="dxa"/>
          </w:tcPr>
          <w:p w14:paraId="653B622A" w14:textId="77777777" w:rsidR="00CA0FD0" w:rsidRDefault="00CA0FD0" w:rsidP="00295AD5">
            <w:pPr>
              <w:pStyle w:val="TableParagraph"/>
              <w:spacing w:before="1"/>
              <w:ind w:left="105"/>
              <w:rPr>
                <w:sz w:val="18"/>
              </w:rPr>
            </w:pPr>
            <w:proofErr w:type="spellStart"/>
            <w:r>
              <w:rPr>
                <w:sz w:val="18"/>
              </w:rPr>
              <w:t>Mediano</w:t>
            </w:r>
            <w:proofErr w:type="spellEnd"/>
          </w:p>
        </w:tc>
      </w:tr>
      <w:tr w:rsidR="00CA0FD0" w14:paraId="3B2AE8D6" w14:textId="77777777" w:rsidTr="00295AD5">
        <w:trPr>
          <w:trHeight w:val="827"/>
        </w:trPr>
        <w:tc>
          <w:tcPr>
            <w:tcW w:w="6644" w:type="dxa"/>
          </w:tcPr>
          <w:p w14:paraId="3D2049DA" w14:textId="77777777" w:rsidR="00CA0FD0" w:rsidRPr="00CA0FD0" w:rsidRDefault="00CA0FD0" w:rsidP="00295AD5">
            <w:pPr>
              <w:pStyle w:val="TableParagraph"/>
              <w:ind w:left="107" w:right="133"/>
              <w:rPr>
                <w:sz w:val="18"/>
                <w:lang w:val="es-CO"/>
              </w:rPr>
            </w:pPr>
            <w:r w:rsidRPr="00CA0FD0">
              <w:rPr>
                <w:sz w:val="18"/>
                <w:lang w:val="es-CO"/>
              </w:rPr>
              <w:t>Contar con el registro del monitor de velocidad de cada vehículo cada mes y analizar el comportamiento de cada conductor.</w:t>
            </w:r>
          </w:p>
        </w:tc>
        <w:tc>
          <w:tcPr>
            <w:tcW w:w="1373" w:type="dxa"/>
          </w:tcPr>
          <w:p w14:paraId="1ABE1115" w14:textId="77777777" w:rsidR="00CA0FD0" w:rsidRDefault="00CA0FD0" w:rsidP="00295AD5">
            <w:pPr>
              <w:pStyle w:val="TableParagraph"/>
              <w:ind w:left="105" w:right="96"/>
              <w:jc w:val="both"/>
              <w:rPr>
                <w:sz w:val="18"/>
              </w:rPr>
            </w:pPr>
            <w:proofErr w:type="spellStart"/>
            <w:r>
              <w:rPr>
                <w:sz w:val="18"/>
              </w:rPr>
              <w:t>Financieros</w:t>
            </w:r>
            <w:proofErr w:type="spellEnd"/>
            <w:r>
              <w:rPr>
                <w:sz w:val="18"/>
              </w:rPr>
              <w:t xml:space="preserve"> – </w:t>
            </w:r>
            <w:proofErr w:type="spellStart"/>
            <w:r>
              <w:rPr>
                <w:sz w:val="18"/>
              </w:rPr>
              <w:t>Humanos</w:t>
            </w:r>
            <w:proofErr w:type="spellEnd"/>
            <w:r>
              <w:rPr>
                <w:sz w:val="18"/>
              </w:rPr>
              <w:t xml:space="preserve"> - </w:t>
            </w:r>
            <w:proofErr w:type="spellStart"/>
            <w:r>
              <w:rPr>
                <w:sz w:val="18"/>
              </w:rPr>
              <w:t>Tecnológicos</w:t>
            </w:r>
            <w:proofErr w:type="spellEnd"/>
          </w:p>
          <w:p w14:paraId="08A200CA" w14:textId="77777777" w:rsidR="00CA0FD0" w:rsidRDefault="00CA0FD0" w:rsidP="00295AD5">
            <w:pPr>
              <w:pStyle w:val="TableParagraph"/>
              <w:spacing w:line="188" w:lineRule="exact"/>
              <w:ind w:left="105"/>
              <w:jc w:val="both"/>
              <w:rPr>
                <w:sz w:val="18"/>
              </w:rPr>
            </w:pPr>
            <w:r>
              <w:rPr>
                <w:sz w:val="18"/>
              </w:rPr>
              <w:t xml:space="preserve">- </w:t>
            </w:r>
            <w:proofErr w:type="spellStart"/>
            <w:r>
              <w:rPr>
                <w:sz w:val="18"/>
              </w:rPr>
              <w:t>Contratista</w:t>
            </w:r>
            <w:proofErr w:type="spellEnd"/>
          </w:p>
        </w:tc>
        <w:tc>
          <w:tcPr>
            <w:tcW w:w="1017" w:type="dxa"/>
          </w:tcPr>
          <w:p w14:paraId="4A04F4AA" w14:textId="77777777" w:rsidR="00CA0FD0" w:rsidRDefault="00CA0FD0" w:rsidP="00295AD5">
            <w:pPr>
              <w:pStyle w:val="TableParagraph"/>
              <w:spacing w:line="206" w:lineRule="exact"/>
              <w:ind w:left="105"/>
              <w:rPr>
                <w:sz w:val="18"/>
              </w:rPr>
            </w:pPr>
            <w:proofErr w:type="spellStart"/>
            <w:r>
              <w:rPr>
                <w:sz w:val="18"/>
              </w:rPr>
              <w:t>Mediano</w:t>
            </w:r>
            <w:proofErr w:type="spellEnd"/>
          </w:p>
        </w:tc>
      </w:tr>
      <w:tr w:rsidR="00CA0FD0" w14:paraId="1E440D15" w14:textId="77777777" w:rsidTr="00295AD5">
        <w:trPr>
          <w:trHeight w:val="621"/>
        </w:trPr>
        <w:tc>
          <w:tcPr>
            <w:tcW w:w="6644" w:type="dxa"/>
          </w:tcPr>
          <w:p w14:paraId="783333BA" w14:textId="77777777" w:rsidR="00CA0FD0" w:rsidRPr="00CA0FD0" w:rsidRDefault="00CA0FD0" w:rsidP="00295AD5">
            <w:pPr>
              <w:pStyle w:val="TableParagraph"/>
              <w:spacing w:line="206" w:lineRule="exact"/>
              <w:ind w:left="107"/>
              <w:rPr>
                <w:sz w:val="18"/>
                <w:lang w:val="es-CO"/>
              </w:rPr>
            </w:pPr>
            <w:r w:rsidRPr="00CA0FD0">
              <w:rPr>
                <w:sz w:val="18"/>
                <w:lang w:val="es-CO"/>
              </w:rPr>
              <w:t>Hacer seguimiento a la eficacia de los controles para el riesgo de seguridad vial.</w:t>
            </w:r>
          </w:p>
        </w:tc>
        <w:tc>
          <w:tcPr>
            <w:tcW w:w="1373" w:type="dxa"/>
          </w:tcPr>
          <w:p w14:paraId="5F546C8A" w14:textId="77777777" w:rsidR="00CA0FD0" w:rsidRDefault="00CA0FD0" w:rsidP="00295AD5">
            <w:pPr>
              <w:pStyle w:val="TableParagraph"/>
              <w:tabs>
                <w:tab w:val="left" w:pos="1204"/>
              </w:tabs>
              <w:ind w:left="105" w:right="96"/>
              <w:rPr>
                <w:sz w:val="18"/>
              </w:rPr>
            </w:pPr>
            <w:proofErr w:type="spellStart"/>
            <w:r>
              <w:rPr>
                <w:sz w:val="18"/>
              </w:rPr>
              <w:t>Humanos</w:t>
            </w:r>
            <w:proofErr w:type="spellEnd"/>
            <w:r>
              <w:rPr>
                <w:sz w:val="18"/>
              </w:rPr>
              <w:tab/>
            </w:r>
            <w:r>
              <w:rPr>
                <w:spacing w:val="-17"/>
                <w:sz w:val="18"/>
              </w:rPr>
              <w:t xml:space="preserve">- </w:t>
            </w:r>
            <w:proofErr w:type="spellStart"/>
            <w:r>
              <w:rPr>
                <w:sz w:val="18"/>
              </w:rPr>
              <w:t>Tecnológicos</w:t>
            </w:r>
            <w:proofErr w:type="spellEnd"/>
          </w:p>
          <w:p w14:paraId="44D4E1A5" w14:textId="77777777" w:rsidR="00CA0FD0" w:rsidRDefault="00CA0FD0" w:rsidP="00295AD5">
            <w:pPr>
              <w:pStyle w:val="TableParagraph"/>
              <w:spacing w:line="188" w:lineRule="exact"/>
              <w:ind w:left="105"/>
              <w:rPr>
                <w:sz w:val="18"/>
              </w:rPr>
            </w:pPr>
            <w:r>
              <w:rPr>
                <w:sz w:val="18"/>
              </w:rPr>
              <w:t xml:space="preserve">- </w:t>
            </w:r>
            <w:proofErr w:type="spellStart"/>
            <w:r>
              <w:rPr>
                <w:sz w:val="18"/>
              </w:rPr>
              <w:t>Contratista</w:t>
            </w:r>
            <w:proofErr w:type="spellEnd"/>
          </w:p>
        </w:tc>
        <w:tc>
          <w:tcPr>
            <w:tcW w:w="1017" w:type="dxa"/>
          </w:tcPr>
          <w:p w14:paraId="35E145EB" w14:textId="77777777" w:rsidR="00CA0FD0" w:rsidRDefault="00CA0FD0" w:rsidP="00295AD5">
            <w:pPr>
              <w:pStyle w:val="TableParagraph"/>
              <w:spacing w:line="206" w:lineRule="exact"/>
              <w:ind w:left="105"/>
              <w:rPr>
                <w:sz w:val="18"/>
              </w:rPr>
            </w:pPr>
            <w:proofErr w:type="spellStart"/>
            <w:r>
              <w:rPr>
                <w:sz w:val="18"/>
              </w:rPr>
              <w:t>Corto</w:t>
            </w:r>
            <w:proofErr w:type="spellEnd"/>
          </w:p>
        </w:tc>
      </w:tr>
    </w:tbl>
    <w:p w14:paraId="165FF00D" w14:textId="77777777" w:rsidR="00CA0FD0" w:rsidRPr="00CA0FD0" w:rsidRDefault="00CA0FD0" w:rsidP="00CA0FD0">
      <w:pPr>
        <w:spacing w:after="0" w:line="276" w:lineRule="auto"/>
        <w:jc w:val="both"/>
        <w:rPr>
          <w:rFonts w:ascii="Arial" w:hAnsi="Arial" w:cs="Arial"/>
          <w:b/>
          <w:sz w:val="24"/>
          <w:szCs w:val="24"/>
        </w:rPr>
      </w:pPr>
    </w:p>
    <w:p w14:paraId="622F73EE" w14:textId="77777777" w:rsidR="00F06B09" w:rsidRDefault="00F06B09" w:rsidP="00884D8D">
      <w:pPr>
        <w:pStyle w:val="Prrafodelista"/>
        <w:numPr>
          <w:ilvl w:val="0"/>
          <w:numId w:val="5"/>
        </w:numPr>
        <w:spacing w:after="0" w:line="276" w:lineRule="auto"/>
        <w:jc w:val="both"/>
        <w:rPr>
          <w:rFonts w:ascii="Arial" w:hAnsi="Arial" w:cs="Arial"/>
          <w:b/>
          <w:sz w:val="24"/>
          <w:szCs w:val="24"/>
        </w:rPr>
      </w:pPr>
      <w:r w:rsidRPr="00F31BB8">
        <w:rPr>
          <w:rFonts w:ascii="Arial" w:hAnsi="Arial" w:cs="Arial"/>
          <w:b/>
          <w:sz w:val="24"/>
          <w:szCs w:val="24"/>
        </w:rPr>
        <w:t>Plan de Acción Infraestructura Segura</w:t>
      </w:r>
    </w:p>
    <w:p w14:paraId="3F30743A" w14:textId="77777777" w:rsidR="00CA0FD0" w:rsidRDefault="00CA0FD0" w:rsidP="00CA0FD0">
      <w:pPr>
        <w:spacing w:after="0" w:line="276" w:lineRule="auto"/>
        <w:jc w:val="both"/>
        <w:rPr>
          <w:rFonts w:ascii="Arial" w:hAnsi="Arial" w:cs="Arial"/>
          <w:b/>
          <w:sz w:val="24"/>
          <w:szCs w:val="24"/>
        </w:rPr>
      </w:pPr>
    </w:p>
    <w:tbl>
      <w:tblPr>
        <w:tblStyle w:val="TableNormal"/>
        <w:tblW w:w="9034" w:type="dxa"/>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44"/>
        <w:gridCol w:w="1373"/>
        <w:gridCol w:w="1017"/>
      </w:tblGrid>
      <w:tr w:rsidR="00CA0FD0" w14:paraId="66A841E3" w14:textId="77777777" w:rsidTr="00D8286E">
        <w:trPr>
          <w:trHeight w:val="205"/>
        </w:trPr>
        <w:tc>
          <w:tcPr>
            <w:tcW w:w="6644" w:type="dxa"/>
          </w:tcPr>
          <w:p w14:paraId="7C44575F" w14:textId="77777777" w:rsidR="00CA0FD0" w:rsidRDefault="00CA0FD0" w:rsidP="00295AD5">
            <w:pPr>
              <w:pStyle w:val="TableParagraph"/>
              <w:spacing w:line="186" w:lineRule="exact"/>
              <w:ind w:left="2525" w:right="2518"/>
              <w:jc w:val="center"/>
              <w:rPr>
                <w:b/>
                <w:sz w:val="18"/>
              </w:rPr>
            </w:pPr>
            <w:r>
              <w:rPr>
                <w:b/>
                <w:sz w:val="18"/>
              </w:rPr>
              <w:t>PLAN DE ACCIÓN</w:t>
            </w:r>
          </w:p>
        </w:tc>
        <w:tc>
          <w:tcPr>
            <w:tcW w:w="1373" w:type="dxa"/>
          </w:tcPr>
          <w:p w14:paraId="64D8DC48" w14:textId="77777777" w:rsidR="00CA0FD0" w:rsidRDefault="00CA0FD0" w:rsidP="00295AD5">
            <w:pPr>
              <w:pStyle w:val="TableParagraph"/>
              <w:spacing w:line="186" w:lineRule="exact"/>
              <w:ind w:left="167"/>
              <w:rPr>
                <w:b/>
                <w:sz w:val="18"/>
              </w:rPr>
            </w:pPr>
            <w:r>
              <w:rPr>
                <w:b/>
                <w:sz w:val="18"/>
              </w:rPr>
              <w:t>VIABILIDAD</w:t>
            </w:r>
          </w:p>
        </w:tc>
        <w:tc>
          <w:tcPr>
            <w:tcW w:w="1017" w:type="dxa"/>
          </w:tcPr>
          <w:p w14:paraId="6E87B143" w14:textId="77777777" w:rsidR="00CA0FD0" w:rsidRDefault="00CA0FD0" w:rsidP="00295AD5">
            <w:pPr>
              <w:pStyle w:val="TableParagraph"/>
              <w:spacing w:line="186" w:lineRule="exact"/>
              <w:ind w:right="195"/>
              <w:jc w:val="right"/>
              <w:rPr>
                <w:b/>
                <w:sz w:val="18"/>
              </w:rPr>
            </w:pPr>
            <w:r>
              <w:rPr>
                <w:b/>
                <w:sz w:val="18"/>
              </w:rPr>
              <w:t>PLAZO</w:t>
            </w:r>
          </w:p>
        </w:tc>
      </w:tr>
      <w:tr w:rsidR="00CA0FD0" w14:paraId="24C93B78" w14:textId="77777777" w:rsidTr="00D8286E">
        <w:trPr>
          <w:trHeight w:val="1037"/>
        </w:trPr>
        <w:tc>
          <w:tcPr>
            <w:tcW w:w="6644" w:type="dxa"/>
          </w:tcPr>
          <w:p w14:paraId="5FF486B1" w14:textId="45B3E34F" w:rsidR="00CA0FD0" w:rsidRPr="00CA0FD0" w:rsidRDefault="00CA0FD0" w:rsidP="00CA0FD0">
            <w:pPr>
              <w:pStyle w:val="TableParagraph"/>
              <w:spacing w:before="1"/>
              <w:ind w:left="107"/>
              <w:rPr>
                <w:sz w:val="18"/>
                <w:lang w:val="es-CO"/>
              </w:rPr>
            </w:pPr>
            <w:r w:rsidRPr="00CA0FD0">
              <w:rPr>
                <w:sz w:val="18"/>
                <w:lang w:val="es-CO"/>
              </w:rPr>
              <w:t xml:space="preserve">Elaboración y actualización de </w:t>
            </w:r>
            <w:r>
              <w:rPr>
                <w:sz w:val="18"/>
                <w:lang w:val="es-CO"/>
              </w:rPr>
              <w:t>infraestructura segura</w:t>
            </w:r>
          </w:p>
        </w:tc>
        <w:tc>
          <w:tcPr>
            <w:tcW w:w="1373" w:type="dxa"/>
          </w:tcPr>
          <w:p w14:paraId="42E01D5A" w14:textId="77777777" w:rsidR="00CA0FD0" w:rsidRPr="00CA0FD0" w:rsidRDefault="00CA0FD0" w:rsidP="00295AD5">
            <w:pPr>
              <w:pStyle w:val="TableParagraph"/>
              <w:tabs>
                <w:tab w:val="left" w:pos="1202"/>
              </w:tabs>
              <w:spacing w:before="1"/>
              <w:ind w:left="105" w:right="96"/>
              <w:rPr>
                <w:sz w:val="18"/>
                <w:lang w:val="es-CO"/>
              </w:rPr>
            </w:pPr>
            <w:r w:rsidRPr="00CA0FD0">
              <w:rPr>
                <w:sz w:val="18"/>
                <w:lang w:val="es-CO"/>
              </w:rPr>
              <w:t xml:space="preserve">Financieros </w:t>
            </w:r>
            <w:r w:rsidRPr="00CA0FD0">
              <w:rPr>
                <w:spacing w:val="-13"/>
                <w:sz w:val="18"/>
                <w:lang w:val="es-CO"/>
              </w:rPr>
              <w:t xml:space="preserve">– </w:t>
            </w:r>
            <w:r w:rsidRPr="00CA0FD0">
              <w:rPr>
                <w:sz w:val="18"/>
                <w:lang w:val="es-CO"/>
              </w:rPr>
              <w:t>Humanos</w:t>
            </w:r>
            <w:r w:rsidRPr="00CA0FD0">
              <w:rPr>
                <w:sz w:val="18"/>
                <w:lang w:val="es-CO"/>
              </w:rPr>
              <w:tab/>
            </w:r>
            <w:r w:rsidRPr="00CA0FD0">
              <w:rPr>
                <w:spacing w:val="-17"/>
                <w:sz w:val="18"/>
                <w:lang w:val="es-CO"/>
              </w:rPr>
              <w:t xml:space="preserve">- </w:t>
            </w:r>
            <w:r w:rsidRPr="00CA0FD0">
              <w:rPr>
                <w:sz w:val="18"/>
                <w:lang w:val="es-CO"/>
              </w:rPr>
              <w:t>Proveedor externo</w:t>
            </w:r>
            <w:r w:rsidRPr="00CA0FD0">
              <w:rPr>
                <w:sz w:val="18"/>
                <w:lang w:val="es-CO"/>
              </w:rPr>
              <w:tab/>
            </w:r>
            <w:r w:rsidRPr="00CA0FD0">
              <w:rPr>
                <w:spacing w:val="-15"/>
                <w:sz w:val="18"/>
                <w:lang w:val="es-CO"/>
              </w:rPr>
              <w:t>-</w:t>
            </w:r>
          </w:p>
          <w:p w14:paraId="2AD2D280" w14:textId="77777777" w:rsidR="00CA0FD0" w:rsidRPr="00CA0FD0" w:rsidRDefault="00CA0FD0" w:rsidP="00295AD5">
            <w:pPr>
              <w:pStyle w:val="TableParagraph"/>
              <w:spacing w:before="1" w:line="187" w:lineRule="exact"/>
              <w:ind w:left="105"/>
              <w:rPr>
                <w:sz w:val="18"/>
                <w:lang w:val="es-CO"/>
              </w:rPr>
            </w:pPr>
            <w:r w:rsidRPr="00CA0FD0">
              <w:rPr>
                <w:sz w:val="18"/>
                <w:lang w:val="es-CO"/>
              </w:rPr>
              <w:t>Tecnológicos</w:t>
            </w:r>
          </w:p>
        </w:tc>
        <w:tc>
          <w:tcPr>
            <w:tcW w:w="1017" w:type="dxa"/>
          </w:tcPr>
          <w:p w14:paraId="74E232F1" w14:textId="77777777" w:rsidR="00CA0FD0" w:rsidRDefault="00CA0FD0" w:rsidP="00295AD5">
            <w:pPr>
              <w:pStyle w:val="TableParagraph"/>
              <w:spacing w:before="1"/>
              <w:ind w:right="209"/>
              <w:jc w:val="right"/>
              <w:rPr>
                <w:sz w:val="18"/>
              </w:rPr>
            </w:pPr>
            <w:proofErr w:type="spellStart"/>
            <w:r>
              <w:rPr>
                <w:sz w:val="18"/>
              </w:rPr>
              <w:t>Mediano</w:t>
            </w:r>
            <w:proofErr w:type="spellEnd"/>
          </w:p>
        </w:tc>
      </w:tr>
      <w:tr w:rsidR="00CA0FD0" w14:paraId="27B3F944" w14:textId="77777777" w:rsidTr="00D8286E">
        <w:trPr>
          <w:trHeight w:val="1034"/>
        </w:trPr>
        <w:tc>
          <w:tcPr>
            <w:tcW w:w="6644" w:type="dxa"/>
          </w:tcPr>
          <w:p w14:paraId="56FB1E12" w14:textId="77777777" w:rsidR="00CA0FD0" w:rsidRPr="00CA0FD0" w:rsidRDefault="00CA0FD0" w:rsidP="00295AD5">
            <w:pPr>
              <w:pStyle w:val="TableParagraph"/>
              <w:spacing w:line="206" w:lineRule="exact"/>
              <w:ind w:left="107"/>
              <w:rPr>
                <w:sz w:val="18"/>
                <w:lang w:val="es-CO"/>
              </w:rPr>
            </w:pPr>
            <w:r w:rsidRPr="00CA0FD0">
              <w:rPr>
                <w:sz w:val="18"/>
                <w:lang w:val="es-CO"/>
              </w:rPr>
              <w:t>Demarcación y señalización interna de rutas</w:t>
            </w:r>
          </w:p>
        </w:tc>
        <w:tc>
          <w:tcPr>
            <w:tcW w:w="1373" w:type="dxa"/>
          </w:tcPr>
          <w:p w14:paraId="7ABD6A35" w14:textId="77777777" w:rsidR="00CA0FD0" w:rsidRPr="00CA0FD0" w:rsidRDefault="00CA0FD0" w:rsidP="00295AD5">
            <w:pPr>
              <w:pStyle w:val="TableParagraph"/>
              <w:ind w:left="105" w:right="96"/>
              <w:jc w:val="both"/>
              <w:rPr>
                <w:sz w:val="18"/>
                <w:lang w:val="es-CO"/>
              </w:rPr>
            </w:pPr>
            <w:r w:rsidRPr="00CA0FD0">
              <w:rPr>
                <w:sz w:val="18"/>
                <w:lang w:val="es-CO"/>
              </w:rPr>
              <w:t>Financieros – Humanos - Proveedor</w:t>
            </w:r>
          </w:p>
          <w:p w14:paraId="4FA07302" w14:textId="77777777" w:rsidR="00CA0FD0" w:rsidRPr="00CA0FD0" w:rsidRDefault="00CA0FD0" w:rsidP="00295AD5">
            <w:pPr>
              <w:pStyle w:val="TableParagraph"/>
              <w:spacing w:before="3" w:line="206" w:lineRule="exact"/>
              <w:ind w:left="105" w:right="98"/>
              <w:jc w:val="both"/>
              <w:rPr>
                <w:sz w:val="18"/>
                <w:lang w:val="es-CO"/>
              </w:rPr>
            </w:pPr>
            <w:r w:rsidRPr="00CA0FD0">
              <w:rPr>
                <w:sz w:val="18"/>
                <w:lang w:val="es-CO"/>
              </w:rPr>
              <w:t>externo - Tecnológicos</w:t>
            </w:r>
          </w:p>
        </w:tc>
        <w:tc>
          <w:tcPr>
            <w:tcW w:w="1017" w:type="dxa"/>
          </w:tcPr>
          <w:p w14:paraId="5968E207" w14:textId="77777777" w:rsidR="00CA0FD0" w:rsidRDefault="00CA0FD0" w:rsidP="00295AD5">
            <w:pPr>
              <w:pStyle w:val="TableParagraph"/>
              <w:spacing w:line="206" w:lineRule="exact"/>
              <w:ind w:right="209"/>
              <w:jc w:val="right"/>
              <w:rPr>
                <w:sz w:val="18"/>
              </w:rPr>
            </w:pPr>
            <w:proofErr w:type="spellStart"/>
            <w:r>
              <w:rPr>
                <w:sz w:val="18"/>
              </w:rPr>
              <w:t>Mediano</w:t>
            </w:r>
            <w:proofErr w:type="spellEnd"/>
          </w:p>
        </w:tc>
      </w:tr>
      <w:tr w:rsidR="00CA0FD0" w14:paraId="6AED6337" w14:textId="77777777" w:rsidTr="00D8286E">
        <w:trPr>
          <w:trHeight w:val="412"/>
        </w:trPr>
        <w:tc>
          <w:tcPr>
            <w:tcW w:w="6644" w:type="dxa"/>
          </w:tcPr>
          <w:p w14:paraId="3E6E6D8F" w14:textId="42C651FA" w:rsidR="00CA0FD0" w:rsidRPr="00CA0FD0" w:rsidRDefault="00CA0FD0" w:rsidP="00295AD5">
            <w:pPr>
              <w:pStyle w:val="TableParagraph"/>
              <w:spacing w:line="204" w:lineRule="exact"/>
              <w:ind w:left="107"/>
              <w:rPr>
                <w:sz w:val="18"/>
                <w:lang w:val="es-CO"/>
              </w:rPr>
            </w:pPr>
            <w:r w:rsidRPr="00CA0FD0">
              <w:rPr>
                <w:sz w:val="18"/>
                <w:lang w:val="es-CO"/>
              </w:rPr>
              <w:t>Revisión gerencial a la ejecución del PESV</w:t>
            </w:r>
            <w:r>
              <w:rPr>
                <w:sz w:val="18"/>
                <w:lang w:val="es-CO"/>
              </w:rPr>
              <w:t xml:space="preserve">. La cual debe incluir una </w:t>
            </w:r>
            <w:r w:rsidRPr="00CA0FD0">
              <w:rPr>
                <w:sz w:val="18"/>
                <w:lang w:val="es-CO"/>
              </w:rPr>
              <w:t xml:space="preserve"> auditoria al PESV de</w:t>
            </w:r>
          </w:p>
          <w:p w14:paraId="2D6DE835" w14:textId="77777777" w:rsidR="00CA0FD0" w:rsidRPr="00CA0FD0" w:rsidRDefault="00CA0FD0" w:rsidP="00295AD5">
            <w:pPr>
              <w:pStyle w:val="TableParagraph"/>
              <w:spacing w:before="1" w:line="187" w:lineRule="exact"/>
              <w:ind w:left="107"/>
              <w:rPr>
                <w:sz w:val="18"/>
                <w:lang w:val="es-CO"/>
              </w:rPr>
            </w:pPr>
            <w:r w:rsidRPr="00CA0FD0">
              <w:rPr>
                <w:sz w:val="18"/>
                <w:lang w:val="es-CO"/>
              </w:rPr>
              <w:t>empresas contratistas</w:t>
            </w:r>
          </w:p>
        </w:tc>
        <w:tc>
          <w:tcPr>
            <w:tcW w:w="1373" w:type="dxa"/>
          </w:tcPr>
          <w:p w14:paraId="6C720A40" w14:textId="77777777" w:rsidR="00CA0FD0" w:rsidRPr="00CA0FD0" w:rsidRDefault="00CA0FD0" w:rsidP="00295AD5">
            <w:pPr>
              <w:pStyle w:val="TableParagraph"/>
              <w:spacing w:line="204" w:lineRule="exact"/>
              <w:ind w:left="105"/>
              <w:rPr>
                <w:sz w:val="18"/>
                <w:lang w:val="es-CO"/>
              </w:rPr>
            </w:pPr>
            <w:r w:rsidRPr="00CA0FD0">
              <w:rPr>
                <w:sz w:val="18"/>
                <w:lang w:val="es-CO"/>
              </w:rPr>
              <w:t xml:space="preserve">Financieros </w:t>
            </w:r>
            <w:r w:rsidRPr="00CA0FD0">
              <w:rPr>
                <w:spacing w:val="23"/>
                <w:sz w:val="18"/>
                <w:lang w:val="es-CO"/>
              </w:rPr>
              <w:t xml:space="preserve"> </w:t>
            </w:r>
            <w:r w:rsidRPr="00CA0FD0">
              <w:rPr>
                <w:sz w:val="18"/>
                <w:lang w:val="es-CO"/>
              </w:rPr>
              <w:t>–</w:t>
            </w:r>
          </w:p>
          <w:p w14:paraId="6E0020A6" w14:textId="77777777" w:rsidR="00CA0FD0" w:rsidRPr="00CA0FD0" w:rsidRDefault="00CA0FD0" w:rsidP="00295AD5">
            <w:pPr>
              <w:pStyle w:val="TableParagraph"/>
              <w:tabs>
                <w:tab w:val="left" w:pos="1204"/>
              </w:tabs>
              <w:spacing w:before="1" w:line="187" w:lineRule="exact"/>
              <w:ind w:left="105"/>
              <w:rPr>
                <w:sz w:val="18"/>
                <w:lang w:val="es-CO"/>
              </w:rPr>
            </w:pPr>
            <w:r w:rsidRPr="00CA0FD0">
              <w:rPr>
                <w:sz w:val="18"/>
                <w:lang w:val="es-CO"/>
              </w:rPr>
              <w:t>Humanos</w:t>
            </w:r>
            <w:r w:rsidRPr="00CA0FD0">
              <w:rPr>
                <w:sz w:val="18"/>
                <w:lang w:val="es-CO"/>
              </w:rPr>
              <w:tab/>
              <w:t>-</w:t>
            </w:r>
          </w:p>
        </w:tc>
        <w:tc>
          <w:tcPr>
            <w:tcW w:w="1017" w:type="dxa"/>
          </w:tcPr>
          <w:p w14:paraId="15F1739F" w14:textId="77777777" w:rsidR="00CA0FD0" w:rsidRPr="00CA0FD0" w:rsidRDefault="00CA0FD0" w:rsidP="00295AD5">
            <w:pPr>
              <w:pStyle w:val="TableParagraph"/>
              <w:spacing w:line="204" w:lineRule="exact"/>
              <w:ind w:right="209"/>
              <w:jc w:val="right"/>
              <w:rPr>
                <w:sz w:val="18"/>
                <w:lang w:val="es-CO"/>
              </w:rPr>
            </w:pPr>
            <w:r w:rsidRPr="00CA0FD0">
              <w:rPr>
                <w:sz w:val="18"/>
                <w:lang w:val="es-CO"/>
              </w:rPr>
              <w:t>Mediano</w:t>
            </w:r>
          </w:p>
        </w:tc>
      </w:tr>
      <w:tr w:rsidR="00D8286E" w14:paraId="6AC2DC16" w14:textId="77777777" w:rsidTr="00D8286E">
        <w:trPr>
          <w:trHeight w:val="412"/>
        </w:trPr>
        <w:tc>
          <w:tcPr>
            <w:tcW w:w="6644" w:type="dxa"/>
          </w:tcPr>
          <w:p w14:paraId="308CA3EB" w14:textId="4688ECD4" w:rsidR="00D8286E" w:rsidRPr="00CA0FD0" w:rsidRDefault="00D8286E" w:rsidP="00D8286E">
            <w:pPr>
              <w:pStyle w:val="TableParagraph"/>
              <w:spacing w:line="204" w:lineRule="exact"/>
              <w:ind w:left="107"/>
              <w:rPr>
                <w:sz w:val="18"/>
                <w:lang w:val="es-CO"/>
              </w:rPr>
            </w:pPr>
            <w:r w:rsidRPr="00CA0FD0">
              <w:rPr>
                <w:sz w:val="18"/>
                <w:lang w:val="es-CO"/>
              </w:rPr>
              <w:t xml:space="preserve">Elaboración y actualización de </w:t>
            </w:r>
            <w:r>
              <w:rPr>
                <w:sz w:val="18"/>
                <w:lang w:val="es-CO"/>
              </w:rPr>
              <w:t>infraestructura segura</w:t>
            </w:r>
          </w:p>
        </w:tc>
        <w:tc>
          <w:tcPr>
            <w:tcW w:w="1373" w:type="dxa"/>
          </w:tcPr>
          <w:p w14:paraId="0DF25337" w14:textId="77777777" w:rsidR="00D8286E" w:rsidRPr="00CA0FD0" w:rsidRDefault="00D8286E" w:rsidP="00D8286E">
            <w:pPr>
              <w:pStyle w:val="TableParagraph"/>
              <w:tabs>
                <w:tab w:val="left" w:pos="1202"/>
              </w:tabs>
              <w:spacing w:before="1"/>
              <w:ind w:left="105" w:right="96"/>
              <w:rPr>
                <w:sz w:val="18"/>
                <w:lang w:val="es-CO"/>
              </w:rPr>
            </w:pPr>
            <w:r w:rsidRPr="00CA0FD0">
              <w:rPr>
                <w:sz w:val="18"/>
                <w:lang w:val="es-CO"/>
              </w:rPr>
              <w:t xml:space="preserve">Financieros </w:t>
            </w:r>
            <w:r w:rsidRPr="00CA0FD0">
              <w:rPr>
                <w:spacing w:val="-13"/>
                <w:sz w:val="18"/>
                <w:lang w:val="es-CO"/>
              </w:rPr>
              <w:t xml:space="preserve">– </w:t>
            </w:r>
            <w:r w:rsidRPr="00CA0FD0">
              <w:rPr>
                <w:sz w:val="18"/>
                <w:lang w:val="es-CO"/>
              </w:rPr>
              <w:t>Humanos</w:t>
            </w:r>
            <w:r w:rsidRPr="00CA0FD0">
              <w:rPr>
                <w:sz w:val="18"/>
                <w:lang w:val="es-CO"/>
              </w:rPr>
              <w:tab/>
            </w:r>
            <w:r w:rsidRPr="00CA0FD0">
              <w:rPr>
                <w:spacing w:val="-17"/>
                <w:sz w:val="18"/>
                <w:lang w:val="es-CO"/>
              </w:rPr>
              <w:t xml:space="preserve">- </w:t>
            </w:r>
            <w:r w:rsidRPr="00CA0FD0">
              <w:rPr>
                <w:sz w:val="18"/>
                <w:lang w:val="es-CO"/>
              </w:rPr>
              <w:t>Proveedor externo</w:t>
            </w:r>
            <w:r w:rsidRPr="00CA0FD0">
              <w:rPr>
                <w:sz w:val="18"/>
                <w:lang w:val="es-CO"/>
              </w:rPr>
              <w:tab/>
            </w:r>
            <w:r w:rsidRPr="00CA0FD0">
              <w:rPr>
                <w:spacing w:val="-15"/>
                <w:sz w:val="18"/>
                <w:lang w:val="es-CO"/>
              </w:rPr>
              <w:t>-</w:t>
            </w:r>
          </w:p>
          <w:p w14:paraId="1E794E82" w14:textId="246F226C" w:rsidR="00D8286E" w:rsidRPr="00CA0FD0" w:rsidRDefault="00D8286E" w:rsidP="00D8286E">
            <w:pPr>
              <w:pStyle w:val="TableParagraph"/>
              <w:spacing w:line="204" w:lineRule="exact"/>
              <w:ind w:left="105"/>
              <w:rPr>
                <w:sz w:val="18"/>
                <w:lang w:val="es-CO"/>
              </w:rPr>
            </w:pPr>
            <w:r w:rsidRPr="00CA0FD0">
              <w:rPr>
                <w:sz w:val="18"/>
                <w:lang w:val="es-CO"/>
              </w:rPr>
              <w:t>Tecnológicos</w:t>
            </w:r>
          </w:p>
        </w:tc>
        <w:tc>
          <w:tcPr>
            <w:tcW w:w="1017" w:type="dxa"/>
          </w:tcPr>
          <w:p w14:paraId="2EC5866D" w14:textId="568860F9" w:rsidR="00D8286E" w:rsidRPr="00CA0FD0" w:rsidRDefault="00D8286E" w:rsidP="00D8286E">
            <w:pPr>
              <w:pStyle w:val="TableParagraph"/>
              <w:spacing w:line="204" w:lineRule="exact"/>
              <w:ind w:right="209"/>
              <w:jc w:val="right"/>
              <w:rPr>
                <w:sz w:val="18"/>
                <w:lang w:val="es-CO"/>
              </w:rPr>
            </w:pPr>
            <w:proofErr w:type="spellStart"/>
            <w:r>
              <w:rPr>
                <w:sz w:val="18"/>
              </w:rPr>
              <w:t>Mediano</w:t>
            </w:r>
            <w:proofErr w:type="spellEnd"/>
          </w:p>
        </w:tc>
      </w:tr>
      <w:tr w:rsidR="00D8286E" w14:paraId="687C411E" w14:textId="77777777" w:rsidTr="00D8286E">
        <w:trPr>
          <w:trHeight w:val="412"/>
        </w:trPr>
        <w:tc>
          <w:tcPr>
            <w:tcW w:w="6644" w:type="dxa"/>
          </w:tcPr>
          <w:p w14:paraId="1FD247E1" w14:textId="35A0E82D" w:rsidR="00D8286E" w:rsidRPr="00CA0FD0" w:rsidRDefault="00D8286E" w:rsidP="00D8286E">
            <w:pPr>
              <w:pStyle w:val="TableParagraph"/>
              <w:spacing w:line="204" w:lineRule="exact"/>
              <w:ind w:left="107"/>
              <w:rPr>
                <w:sz w:val="18"/>
                <w:lang w:val="es-CO"/>
              </w:rPr>
            </w:pPr>
            <w:r w:rsidRPr="00CA0FD0">
              <w:rPr>
                <w:sz w:val="18"/>
                <w:lang w:val="es-CO"/>
              </w:rPr>
              <w:t>Demarcación y señalización interna de rutas</w:t>
            </w:r>
          </w:p>
        </w:tc>
        <w:tc>
          <w:tcPr>
            <w:tcW w:w="1373" w:type="dxa"/>
          </w:tcPr>
          <w:p w14:paraId="78F7C97B" w14:textId="77777777" w:rsidR="00D8286E" w:rsidRPr="00CA0FD0" w:rsidRDefault="00D8286E" w:rsidP="00D8286E">
            <w:pPr>
              <w:pStyle w:val="TableParagraph"/>
              <w:ind w:left="105" w:right="96"/>
              <w:jc w:val="both"/>
              <w:rPr>
                <w:sz w:val="18"/>
                <w:lang w:val="es-CO"/>
              </w:rPr>
            </w:pPr>
            <w:r w:rsidRPr="00CA0FD0">
              <w:rPr>
                <w:sz w:val="18"/>
                <w:lang w:val="es-CO"/>
              </w:rPr>
              <w:t>Financieros – Humanos - Proveedor</w:t>
            </w:r>
          </w:p>
          <w:p w14:paraId="611C5036" w14:textId="54F96A4B" w:rsidR="00D8286E" w:rsidRPr="00CA0FD0" w:rsidRDefault="00D8286E" w:rsidP="00D8286E">
            <w:pPr>
              <w:pStyle w:val="TableParagraph"/>
              <w:tabs>
                <w:tab w:val="left" w:pos="1202"/>
              </w:tabs>
              <w:spacing w:before="1"/>
              <w:ind w:left="105" w:right="96"/>
              <w:rPr>
                <w:sz w:val="18"/>
                <w:lang w:val="es-CO"/>
              </w:rPr>
            </w:pPr>
            <w:r w:rsidRPr="00CA0FD0">
              <w:rPr>
                <w:sz w:val="18"/>
                <w:lang w:val="es-CO"/>
              </w:rPr>
              <w:t>externo - Tecnológicos</w:t>
            </w:r>
          </w:p>
        </w:tc>
        <w:tc>
          <w:tcPr>
            <w:tcW w:w="1017" w:type="dxa"/>
          </w:tcPr>
          <w:p w14:paraId="163E20C7" w14:textId="7F6FADC3" w:rsidR="00D8286E" w:rsidRDefault="00D8286E" w:rsidP="00D8286E">
            <w:pPr>
              <w:pStyle w:val="TableParagraph"/>
              <w:spacing w:line="204" w:lineRule="exact"/>
              <w:ind w:right="209"/>
              <w:jc w:val="right"/>
              <w:rPr>
                <w:sz w:val="18"/>
              </w:rPr>
            </w:pPr>
            <w:proofErr w:type="spellStart"/>
            <w:r>
              <w:rPr>
                <w:sz w:val="18"/>
              </w:rPr>
              <w:t>Mediano</w:t>
            </w:r>
            <w:proofErr w:type="spellEnd"/>
          </w:p>
        </w:tc>
      </w:tr>
    </w:tbl>
    <w:p w14:paraId="0BBD67D0" w14:textId="77777777" w:rsidR="00CA0FD0" w:rsidRPr="00CA0FD0" w:rsidRDefault="00CA0FD0" w:rsidP="00CA0FD0">
      <w:pPr>
        <w:spacing w:after="0" w:line="276" w:lineRule="auto"/>
        <w:jc w:val="both"/>
        <w:rPr>
          <w:rFonts w:ascii="Arial" w:hAnsi="Arial" w:cs="Arial"/>
          <w:b/>
          <w:sz w:val="24"/>
          <w:szCs w:val="24"/>
        </w:rPr>
      </w:pPr>
    </w:p>
    <w:p w14:paraId="201BC53C" w14:textId="77777777" w:rsidR="00BB6643" w:rsidRPr="00D8286E" w:rsidRDefault="00F06B09" w:rsidP="00884D8D">
      <w:pPr>
        <w:pStyle w:val="Prrafodelista"/>
        <w:numPr>
          <w:ilvl w:val="0"/>
          <w:numId w:val="6"/>
        </w:numPr>
        <w:spacing w:after="0" w:line="276" w:lineRule="auto"/>
        <w:jc w:val="both"/>
        <w:rPr>
          <w:rFonts w:ascii="Arial" w:hAnsi="Arial" w:cs="Arial"/>
          <w:sz w:val="24"/>
          <w:szCs w:val="24"/>
        </w:rPr>
      </w:pPr>
      <w:r w:rsidRPr="00F31BB8">
        <w:rPr>
          <w:rFonts w:ascii="Arial" w:eastAsia="Times New Roman" w:hAnsi="Arial" w:cs="Arial"/>
          <w:b/>
          <w:sz w:val="24"/>
          <w:szCs w:val="24"/>
          <w:lang w:eastAsia="es-CO"/>
        </w:rPr>
        <w:t>Plan de Acción Atención a Víctimas</w:t>
      </w: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32"/>
        <w:gridCol w:w="1373"/>
        <w:gridCol w:w="1017"/>
      </w:tblGrid>
      <w:tr w:rsidR="00D8286E" w14:paraId="7A500452" w14:textId="77777777" w:rsidTr="00295AD5">
        <w:trPr>
          <w:trHeight w:val="206"/>
        </w:trPr>
        <w:tc>
          <w:tcPr>
            <w:tcW w:w="6632" w:type="dxa"/>
          </w:tcPr>
          <w:p w14:paraId="22CF14E3" w14:textId="77777777" w:rsidR="00D8286E" w:rsidRDefault="00D8286E" w:rsidP="00295AD5">
            <w:pPr>
              <w:pStyle w:val="TableParagraph"/>
              <w:spacing w:line="186" w:lineRule="exact"/>
              <w:ind w:left="2518" w:right="2513"/>
              <w:jc w:val="center"/>
              <w:rPr>
                <w:b/>
                <w:sz w:val="18"/>
              </w:rPr>
            </w:pPr>
            <w:r>
              <w:rPr>
                <w:b/>
                <w:sz w:val="18"/>
              </w:rPr>
              <w:t>PLAN DE ACCIÓN</w:t>
            </w:r>
          </w:p>
        </w:tc>
        <w:tc>
          <w:tcPr>
            <w:tcW w:w="1373" w:type="dxa"/>
          </w:tcPr>
          <w:p w14:paraId="7D611B68" w14:textId="77777777" w:rsidR="00D8286E" w:rsidRDefault="00D8286E" w:rsidP="00295AD5">
            <w:pPr>
              <w:pStyle w:val="TableParagraph"/>
              <w:spacing w:line="186" w:lineRule="exact"/>
              <w:ind w:left="170"/>
              <w:rPr>
                <w:b/>
                <w:sz w:val="18"/>
              </w:rPr>
            </w:pPr>
            <w:r>
              <w:rPr>
                <w:b/>
                <w:sz w:val="18"/>
              </w:rPr>
              <w:t>VIABILIDAD</w:t>
            </w:r>
          </w:p>
        </w:tc>
        <w:tc>
          <w:tcPr>
            <w:tcW w:w="1017" w:type="dxa"/>
          </w:tcPr>
          <w:p w14:paraId="116567E9" w14:textId="77777777" w:rsidR="00D8286E" w:rsidRDefault="00D8286E" w:rsidP="00295AD5">
            <w:pPr>
              <w:pStyle w:val="TableParagraph"/>
              <w:spacing w:line="186" w:lineRule="exact"/>
              <w:ind w:left="204"/>
              <w:rPr>
                <w:b/>
                <w:sz w:val="18"/>
              </w:rPr>
            </w:pPr>
            <w:r>
              <w:rPr>
                <w:b/>
                <w:sz w:val="18"/>
              </w:rPr>
              <w:t>PLAZO</w:t>
            </w:r>
          </w:p>
        </w:tc>
      </w:tr>
      <w:tr w:rsidR="00D8286E" w14:paraId="7F0E362B" w14:textId="77777777" w:rsidTr="00295AD5">
        <w:trPr>
          <w:trHeight w:val="414"/>
        </w:trPr>
        <w:tc>
          <w:tcPr>
            <w:tcW w:w="6632" w:type="dxa"/>
          </w:tcPr>
          <w:p w14:paraId="6AC2C435" w14:textId="77777777" w:rsidR="00D8286E" w:rsidRPr="00D8286E" w:rsidRDefault="00D8286E" w:rsidP="00295AD5">
            <w:pPr>
              <w:pStyle w:val="TableParagraph"/>
              <w:spacing w:line="206" w:lineRule="exact"/>
              <w:ind w:left="107"/>
              <w:rPr>
                <w:sz w:val="18"/>
                <w:lang w:val="es-CO"/>
              </w:rPr>
            </w:pPr>
            <w:r w:rsidRPr="00D8286E">
              <w:rPr>
                <w:sz w:val="18"/>
                <w:lang w:val="es-CO"/>
              </w:rPr>
              <w:t>Investigación accidentes e incidentes de transito</w:t>
            </w:r>
          </w:p>
        </w:tc>
        <w:tc>
          <w:tcPr>
            <w:tcW w:w="1373" w:type="dxa"/>
          </w:tcPr>
          <w:p w14:paraId="4CEE205C" w14:textId="77777777" w:rsidR="00D8286E" w:rsidRDefault="00D8286E" w:rsidP="00295AD5">
            <w:pPr>
              <w:pStyle w:val="TableParagraph"/>
              <w:tabs>
                <w:tab w:val="left" w:pos="1166"/>
              </w:tabs>
              <w:spacing w:before="3" w:line="206" w:lineRule="exact"/>
              <w:ind w:left="107" w:right="94"/>
              <w:rPr>
                <w:sz w:val="18"/>
              </w:rPr>
            </w:pPr>
            <w:proofErr w:type="spellStart"/>
            <w:r>
              <w:rPr>
                <w:sz w:val="18"/>
              </w:rPr>
              <w:t>Humanos</w:t>
            </w:r>
            <w:proofErr w:type="spellEnd"/>
            <w:r>
              <w:rPr>
                <w:sz w:val="18"/>
              </w:rPr>
              <w:tab/>
            </w:r>
            <w:r>
              <w:rPr>
                <w:spacing w:val="-18"/>
                <w:sz w:val="18"/>
              </w:rPr>
              <w:t xml:space="preserve">– </w:t>
            </w:r>
            <w:proofErr w:type="spellStart"/>
            <w:r>
              <w:rPr>
                <w:sz w:val="18"/>
              </w:rPr>
              <w:t>Tecnológicos</w:t>
            </w:r>
            <w:proofErr w:type="spellEnd"/>
          </w:p>
        </w:tc>
        <w:tc>
          <w:tcPr>
            <w:tcW w:w="1017" w:type="dxa"/>
          </w:tcPr>
          <w:p w14:paraId="665C53F8" w14:textId="77777777" w:rsidR="00D8286E" w:rsidRDefault="00D8286E" w:rsidP="00295AD5">
            <w:pPr>
              <w:pStyle w:val="TableParagraph"/>
              <w:spacing w:line="206" w:lineRule="exact"/>
              <w:ind w:left="108"/>
              <w:rPr>
                <w:sz w:val="18"/>
              </w:rPr>
            </w:pPr>
            <w:proofErr w:type="spellStart"/>
            <w:r>
              <w:rPr>
                <w:sz w:val="18"/>
              </w:rPr>
              <w:t>Corto</w:t>
            </w:r>
            <w:proofErr w:type="spellEnd"/>
          </w:p>
        </w:tc>
      </w:tr>
      <w:tr w:rsidR="00D8286E" w14:paraId="2DC9B62B" w14:textId="77777777" w:rsidTr="00295AD5">
        <w:trPr>
          <w:trHeight w:val="412"/>
        </w:trPr>
        <w:tc>
          <w:tcPr>
            <w:tcW w:w="6632" w:type="dxa"/>
          </w:tcPr>
          <w:p w14:paraId="5F411118" w14:textId="77777777" w:rsidR="00D8286E" w:rsidRPr="00D8286E" w:rsidRDefault="00D8286E" w:rsidP="00295AD5">
            <w:pPr>
              <w:pStyle w:val="TableParagraph"/>
              <w:spacing w:line="206" w:lineRule="exact"/>
              <w:ind w:left="107"/>
              <w:rPr>
                <w:sz w:val="18"/>
                <w:lang w:val="es-CO"/>
              </w:rPr>
            </w:pPr>
            <w:r w:rsidRPr="00D8286E">
              <w:rPr>
                <w:sz w:val="18"/>
                <w:lang w:val="es-CO"/>
              </w:rPr>
              <w:t>Divulgar lecciones aprendidas de incidentes y planes de acción.</w:t>
            </w:r>
          </w:p>
        </w:tc>
        <w:tc>
          <w:tcPr>
            <w:tcW w:w="1373" w:type="dxa"/>
          </w:tcPr>
          <w:p w14:paraId="5E39C120" w14:textId="77777777" w:rsidR="00D8286E" w:rsidRDefault="00D8286E" w:rsidP="00295AD5">
            <w:pPr>
              <w:pStyle w:val="TableParagraph"/>
              <w:tabs>
                <w:tab w:val="left" w:pos="1166"/>
              </w:tabs>
              <w:spacing w:before="2" w:line="206" w:lineRule="exact"/>
              <w:ind w:left="107" w:right="94"/>
              <w:rPr>
                <w:sz w:val="18"/>
              </w:rPr>
            </w:pPr>
            <w:proofErr w:type="spellStart"/>
            <w:r>
              <w:rPr>
                <w:sz w:val="18"/>
              </w:rPr>
              <w:t>Humanos</w:t>
            </w:r>
            <w:proofErr w:type="spellEnd"/>
            <w:r>
              <w:rPr>
                <w:sz w:val="18"/>
              </w:rPr>
              <w:tab/>
            </w:r>
            <w:r>
              <w:rPr>
                <w:spacing w:val="-18"/>
                <w:sz w:val="18"/>
              </w:rPr>
              <w:t xml:space="preserve">– </w:t>
            </w:r>
            <w:proofErr w:type="spellStart"/>
            <w:r>
              <w:rPr>
                <w:sz w:val="18"/>
              </w:rPr>
              <w:t>Tecnológicos</w:t>
            </w:r>
            <w:proofErr w:type="spellEnd"/>
          </w:p>
        </w:tc>
        <w:tc>
          <w:tcPr>
            <w:tcW w:w="1017" w:type="dxa"/>
          </w:tcPr>
          <w:p w14:paraId="68B2C8AE" w14:textId="77777777" w:rsidR="00D8286E" w:rsidRDefault="00D8286E" w:rsidP="00295AD5">
            <w:pPr>
              <w:pStyle w:val="TableParagraph"/>
              <w:spacing w:line="206" w:lineRule="exact"/>
              <w:ind w:left="108"/>
              <w:rPr>
                <w:sz w:val="18"/>
              </w:rPr>
            </w:pPr>
            <w:proofErr w:type="spellStart"/>
            <w:r>
              <w:rPr>
                <w:sz w:val="18"/>
              </w:rPr>
              <w:t>Corto</w:t>
            </w:r>
            <w:proofErr w:type="spellEnd"/>
          </w:p>
        </w:tc>
      </w:tr>
      <w:tr w:rsidR="00D8286E" w14:paraId="66DBC26D" w14:textId="77777777" w:rsidTr="00295AD5">
        <w:trPr>
          <w:trHeight w:val="412"/>
        </w:trPr>
        <w:tc>
          <w:tcPr>
            <w:tcW w:w="6632" w:type="dxa"/>
          </w:tcPr>
          <w:p w14:paraId="2E5E6C3C" w14:textId="77777777" w:rsidR="00D8286E" w:rsidRPr="00D8286E" w:rsidRDefault="00D8286E" w:rsidP="00295AD5">
            <w:pPr>
              <w:pStyle w:val="TableParagraph"/>
              <w:spacing w:line="204" w:lineRule="exact"/>
              <w:ind w:left="107"/>
              <w:rPr>
                <w:sz w:val="18"/>
                <w:lang w:val="es-CO"/>
              </w:rPr>
            </w:pPr>
            <w:r w:rsidRPr="00D8286E">
              <w:rPr>
                <w:sz w:val="18"/>
                <w:lang w:val="es-CO"/>
              </w:rPr>
              <w:lastRenderedPageBreak/>
              <w:t>Divulgar lecciones aprendidas de accidentes y planes de acción.</w:t>
            </w:r>
          </w:p>
        </w:tc>
        <w:tc>
          <w:tcPr>
            <w:tcW w:w="1373" w:type="dxa"/>
          </w:tcPr>
          <w:p w14:paraId="776B00C0" w14:textId="77777777" w:rsidR="00D8286E" w:rsidRDefault="00D8286E" w:rsidP="00295AD5">
            <w:pPr>
              <w:pStyle w:val="TableParagraph"/>
              <w:tabs>
                <w:tab w:val="left" w:pos="1166"/>
              </w:tabs>
              <w:spacing w:line="204" w:lineRule="exact"/>
              <w:ind w:left="107"/>
              <w:rPr>
                <w:sz w:val="18"/>
              </w:rPr>
            </w:pPr>
            <w:proofErr w:type="spellStart"/>
            <w:r>
              <w:rPr>
                <w:sz w:val="18"/>
              </w:rPr>
              <w:t>Humanos</w:t>
            </w:r>
            <w:proofErr w:type="spellEnd"/>
            <w:r>
              <w:rPr>
                <w:sz w:val="18"/>
              </w:rPr>
              <w:tab/>
              <w:t>–</w:t>
            </w:r>
          </w:p>
          <w:p w14:paraId="5F08C67A" w14:textId="77777777" w:rsidR="00D8286E" w:rsidRDefault="00D8286E" w:rsidP="00295AD5">
            <w:pPr>
              <w:pStyle w:val="TableParagraph"/>
              <w:spacing w:before="2" w:line="187" w:lineRule="exact"/>
              <w:ind w:left="107"/>
              <w:rPr>
                <w:sz w:val="18"/>
              </w:rPr>
            </w:pPr>
            <w:proofErr w:type="spellStart"/>
            <w:r>
              <w:rPr>
                <w:sz w:val="18"/>
              </w:rPr>
              <w:t>Tecnológicos</w:t>
            </w:r>
            <w:proofErr w:type="spellEnd"/>
          </w:p>
        </w:tc>
        <w:tc>
          <w:tcPr>
            <w:tcW w:w="1017" w:type="dxa"/>
          </w:tcPr>
          <w:p w14:paraId="6EB3128E" w14:textId="77777777" w:rsidR="00D8286E" w:rsidRDefault="00D8286E" w:rsidP="00295AD5">
            <w:pPr>
              <w:pStyle w:val="TableParagraph"/>
              <w:spacing w:line="204" w:lineRule="exact"/>
              <w:ind w:left="108"/>
              <w:rPr>
                <w:sz w:val="18"/>
              </w:rPr>
            </w:pPr>
            <w:proofErr w:type="spellStart"/>
            <w:r>
              <w:rPr>
                <w:sz w:val="18"/>
              </w:rPr>
              <w:t>Corto</w:t>
            </w:r>
            <w:proofErr w:type="spellEnd"/>
          </w:p>
        </w:tc>
      </w:tr>
      <w:tr w:rsidR="00D8286E" w14:paraId="513F045F" w14:textId="77777777" w:rsidTr="00295AD5">
        <w:trPr>
          <w:trHeight w:val="415"/>
        </w:trPr>
        <w:tc>
          <w:tcPr>
            <w:tcW w:w="6632" w:type="dxa"/>
          </w:tcPr>
          <w:p w14:paraId="17BEBEB8" w14:textId="77777777" w:rsidR="00D8286E" w:rsidRPr="00D8286E" w:rsidRDefault="00D8286E" w:rsidP="00295AD5">
            <w:pPr>
              <w:pStyle w:val="TableParagraph"/>
              <w:spacing w:line="206" w:lineRule="exact"/>
              <w:ind w:left="107"/>
              <w:rPr>
                <w:sz w:val="18"/>
                <w:lang w:val="es-CO"/>
              </w:rPr>
            </w:pPr>
            <w:r w:rsidRPr="00D8286E">
              <w:rPr>
                <w:sz w:val="18"/>
                <w:lang w:val="es-CO"/>
              </w:rPr>
              <w:t>Seguimiento a investigación de accidentes y casi accidentes</w:t>
            </w:r>
          </w:p>
        </w:tc>
        <w:tc>
          <w:tcPr>
            <w:tcW w:w="1373" w:type="dxa"/>
          </w:tcPr>
          <w:p w14:paraId="0BA75AA2" w14:textId="77777777" w:rsidR="00D8286E" w:rsidRDefault="00D8286E" w:rsidP="00295AD5">
            <w:pPr>
              <w:pStyle w:val="TableParagraph"/>
              <w:tabs>
                <w:tab w:val="left" w:pos="1166"/>
              </w:tabs>
              <w:spacing w:before="3" w:line="206" w:lineRule="exact"/>
              <w:ind w:left="107" w:right="94"/>
              <w:rPr>
                <w:sz w:val="18"/>
              </w:rPr>
            </w:pPr>
            <w:proofErr w:type="spellStart"/>
            <w:r>
              <w:rPr>
                <w:sz w:val="18"/>
              </w:rPr>
              <w:t>Humanos</w:t>
            </w:r>
            <w:proofErr w:type="spellEnd"/>
            <w:r>
              <w:rPr>
                <w:sz w:val="18"/>
              </w:rPr>
              <w:tab/>
            </w:r>
            <w:r>
              <w:rPr>
                <w:spacing w:val="-18"/>
                <w:sz w:val="18"/>
              </w:rPr>
              <w:t xml:space="preserve">– </w:t>
            </w:r>
            <w:proofErr w:type="spellStart"/>
            <w:r>
              <w:rPr>
                <w:sz w:val="18"/>
              </w:rPr>
              <w:t>Tecnológicos</w:t>
            </w:r>
            <w:proofErr w:type="spellEnd"/>
          </w:p>
        </w:tc>
        <w:tc>
          <w:tcPr>
            <w:tcW w:w="1017" w:type="dxa"/>
          </w:tcPr>
          <w:p w14:paraId="2E4CBEC3" w14:textId="77777777" w:rsidR="00D8286E" w:rsidRDefault="00D8286E" w:rsidP="00295AD5">
            <w:pPr>
              <w:pStyle w:val="TableParagraph"/>
              <w:spacing w:line="206" w:lineRule="exact"/>
              <w:ind w:left="108"/>
              <w:rPr>
                <w:sz w:val="18"/>
              </w:rPr>
            </w:pPr>
            <w:proofErr w:type="spellStart"/>
            <w:r>
              <w:rPr>
                <w:sz w:val="18"/>
              </w:rPr>
              <w:t>Corto</w:t>
            </w:r>
            <w:proofErr w:type="spellEnd"/>
          </w:p>
        </w:tc>
      </w:tr>
      <w:tr w:rsidR="00D8286E" w14:paraId="10473980" w14:textId="77777777" w:rsidTr="00295AD5">
        <w:trPr>
          <w:trHeight w:val="412"/>
        </w:trPr>
        <w:tc>
          <w:tcPr>
            <w:tcW w:w="6632" w:type="dxa"/>
          </w:tcPr>
          <w:p w14:paraId="79979FED" w14:textId="77777777" w:rsidR="00D8286E" w:rsidRPr="00D8286E" w:rsidRDefault="00D8286E" w:rsidP="00295AD5">
            <w:pPr>
              <w:pStyle w:val="TableParagraph"/>
              <w:spacing w:line="206" w:lineRule="exact"/>
              <w:ind w:left="107"/>
              <w:rPr>
                <w:sz w:val="18"/>
                <w:lang w:val="es-CO"/>
              </w:rPr>
            </w:pPr>
            <w:r w:rsidRPr="00D8286E">
              <w:rPr>
                <w:sz w:val="18"/>
                <w:lang w:val="es-CO"/>
              </w:rPr>
              <w:t>Análisis tendencial de accidentalidad – incluye desempeño de contratistas</w:t>
            </w:r>
          </w:p>
        </w:tc>
        <w:tc>
          <w:tcPr>
            <w:tcW w:w="1373" w:type="dxa"/>
          </w:tcPr>
          <w:p w14:paraId="48DF4B1F" w14:textId="77777777" w:rsidR="00D8286E" w:rsidRDefault="00D8286E" w:rsidP="00295AD5">
            <w:pPr>
              <w:pStyle w:val="TableParagraph"/>
              <w:tabs>
                <w:tab w:val="left" w:pos="1166"/>
              </w:tabs>
              <w:spacing w:before="3" w:line="206" w:lineRule="exact"/>
              <w:ind w:left="107" w:right="94"/>
              <w:rPr>
                <w:sz w:val="18"/>
              </w:rPr>
            </w:pPr>
            <w:proofErr w:type="spellStart"/>
            <w:r>
              <w:rPr>
                <w:sz w:val="18"/>
              </w:rPr>
              <w:t>Humanos</w:t>
            </w:r>
            <w:proofErr w:type="spellEnd"/>
            <w:r>
              <w:rPr>
                <w:sz w:val="18"/>
              </w:rPr>
              <w:tab/>
            </w:r>
            <w:r>
              <w:rPr>
                <w:spacing w:val="-18"/>
                <w:sz w:val="18"/>
              </w:rPr>
              <w:t xml:space="preserve">– </w:t>
            </w:r>
            <w:proofErr w:type="spellStart"/>
            <w:r>
              <w:rPr>
                <w:sz w:val="18"/>
              </w:rPr>
              <w:t>Tecnológicos</w:t>
            </w:r>
            <w:proofErr w:type="spellEnd"/>
          </w:p>
        </w:tc>
        <w:tc>
          <w:tcPr>
            <w:tcW w:w="1017" w:type="dxa"/>
          </w:tcPr>
          <w:p w14:paraId="3951C033" w14:textId="77777777" w:rsidR="00D8286E" w:rsidRDefault="00D8286E" w:rsidP="00295AD5">
            <w:pPr>
              <w:pStyle w:val="TableParagraph"/>
              <w:spacing w:line="206" w:lineRule="exact"/>
              <w:ind w:left="108"/>
              <w:rPr>
                <w:sz w:val="18"/>
              </w:rPr>
            </w:pPr>
            <w:proofErr w:type="spellStart"/>
            <w:r>
              <w:rPr>
                <w:sz w:val="18"/>
              </w:rPr>
              <w:t>Corto</w:t>
            </w:r>
            <w:proofErr w:type="spellEnd"/>
          </w:p>
        </w:tc>
      </w:tr>
      <w:tr w:rsidR="00D8286E" w14:paraId="210ABD1D" w14:textId="77777777" w:rsidTr="00295AD5">
        <w:trPr>
          <w:trHeight w:val="1033"/>
        </w:trPr>
        <w:tc>
          <w:tcPr>
            <w:tcW w:w="6632" w:type="dxa"/>
          </w:tcPr>
          <w:p w14:paraId="1775963B" w14:textId="77777777" w:rsidR="00D8286E" w:rsidRPr="00D8286E" w:rsidRDefault="00D8286E" w:rsidP="00295AD5">
            <w:pPr>
              <w:pStyle w:val="TableParagraph"/>
              <w:spacing w:line="203" w:lineRule="exact"/>
              <w:ind w:left="107"/>
              <w:rPr>
                <w:sz w:val="18"/>
                <w:lang w:val="es-CO"/>
              </w:rPr>
            </w:pPr>
            <w:r w:rsidRPr="00D8286E">
              <w:rPr>
                <w:sz w:val="18"/>
                <w:lang w:val="es-CO"/>
              </w:rPr>
              <w:t>Simulacros para atención a emergencias en la vía según protocolos diseñados.</w:t>
            </w:r>
          </w:p>
        </w:tc>
        <w:tc>
          <w:tcPr>
            <w:tcW w:w="1373" w:type="dxa"/>
          </w:tcPr>
          <w:p w14:paraId="151107CA" w14:textId="77777777" w:rsidR="00D8286E" w:rsidRPr="00D8286E" w:rsidRDefault="00D8286E" w:rsidP="00295AD5">
            <w:pPr>
              <w:pStyle w:val="TableParagraph"/>
              <w:spacing w:line="242" w:lineRule="auto"/>
              <w:ind w:left="107" w:right="94"/>
              <w:jc w:val="both"/>
              <w:rPr>
                <w:sz w:val="18"/>
                <w:lang w:val="es-CO"/>
              </w:rPr>
            </w:pPr>
            <w:r w:rsidRPr="00D8286E">
              <w:rPr>
                <w:sz w:val="18"/>
                <w:lang w:val="es-CO"/>
              </w:rPr>
              <w:t>Humanos – Tecnológicos</w:t>
            </w:r>
          </w:p>
          <w:p w14:paraId="49648642" w14:textId="77777777" w:rsidR="00D8286E" w:rsidRPr="00D8286E" w:rsidRDefault="00D8286E" w:rsidP="00295AD5">
            <w:pPr>
              <w:pStyle w:val="TableParagraph"/>
              <w:spacing w:line="206" w:lineRule="exact"/>
              <w:ind w:left="107" w:right="94"/>
              <w:jc w:val="both"/>
              <w:rPr>
                <w:sz w:val="18"/>
                <w:lang w:val="es-CO"/>
              </w:rPr>
            </w:pPr>
            <w:r w:rsidRPr="00D8286E">
              <w:rPr>
                <w:sz w:val="18"/>
                <w:lang w:val="es-CO"/>
              </w:rPr>
              <w:t>– Proveedor externo - Financieros</w:t>
            </w:r>
          </w:p>
        </w:tc>
        <w:tc>
          <w:tcPr>
            <w:tcW w:w="1017" w:type="dxa"/>
          </w:tcPr>
          <w:p w14:paraId="307F5C75" w14:textId="77777777" w:rsidR="00D8286E" w:rsidRDefault="00D8286E" w:rsidP="00295AD5">
            <w:pPr>
              <w:pStyle w:val="TableParagraph"/>
              <w:spacing w:line="203" w:lineRule="exact"/>
              <w:ind w:left="108"/>
              <w:rPr>
                <w:sz w:val="18"/>
              </w:rPr>
            </w:pPr>
            <w:proofErr w:type="spellStart"/>
            <w:r>
              <w:rPr>
                <w:sz w:val="18"/>
              </w:rPr>
              <w:t>Mediano</w:t>
            </w:r>
            <w:proofErr w:type="spellEnd"/>
          </w:p>
        </w:tc>
      </w:tr>
    </w:tbl>
    <w:p w14:paraId="014F264F" w14:textId="77777777" w:rsidR="00D8286E" w:rsidRPr="00D8286E" w:rsidRDefault="00D8286E" w:rsidP="00D8286E">
      <w:pPr>
        <w:spacing w:after="0" w:line="276" w:lineRule="auto"/>
        <w:jc w:val="both"/>
        <w:rPr>
          <w:rFonts w:ascii="Arial" w:hAnsi="Arial" w:cs="Arial"/>
          <w:sz w:val="24"/>
          <w:szCs w:val="24"/>
        </w:rPr>
      </w:pPr>
    </w:p>
    <w:p w14:paraId="5A0C651D" w14:textId="77777777" w:rsidR="00D8286E" w:rsidRDefault="00D8286E" w:rsidP="0035626A">
      <w:pPr>
        <w:spacing w:after="0" w:line="276" w:lineRule="auto"/>
        <w:jc w:val="both"/>
        <w:rPr>
          <w:rFonts w:ascii="Arial" w:hAnsi="Arial" w:cs="Arial"/>
          <w:sz w:val="24"/>
          <w:szCs w:val="24"/>
        </w:rPr>
      </w:pPr>
    </w:p>
    <w:p w14:paraId="584C00B1" w14:textId="77777777" w:rsidR="00D8286E" w:rsidRPr="00962B27" w:rsidRDefault="00781CC8" w:rsidP="00D8286E">
      <w:pPr>
        <w:spacing w:after="0" w:line="276" w:lineRule="auto"/>
        <w:jc w:val="both"/>
        <w:rPr>
          <w:rFonts w:ascii="Arial" w:hAnsi="Arial" w:cs="Arial"/>
          <w:b/>
          <w:sz w:val="24"/>
          <w:szCs w:val="24"/>
        </w:rPr>
      </w:pPr>
      <w:r w:rsidRPr="00962B27">
        <w:rPr>
          <w:rFonts w:ascii="Arial" w:hAnsi="Arial" w:cs="Arial"/>
          <w:b/>
          <w:sz w:val="24"/>
          <w:szCs w:val="24"/>
        </w:rPr>
        <w:t>Cronograma</w:t>
      </w:r>
      <w:r w:rsidR="00D8286E" w:rsidRPr="00962B27">
        <w:rPr>
          <w:rFonts w:ascii="Arial" w:hAnsi="Arial" w:cs="Arial"/>
          <w:b/>
          <w:sz w:val="24"/>
          <w:szCs w:val="24"/>
        </w:rPr>
        <w:t xml:space="preserve">: </w:t>
      </w:r>
      <w:r w:rsidR="00D8286E" w:rsidRPr="00962B27">
        <w:rPr>
          <w:rFonts w:ascii="Arial" w:hAnsi="Arial" w:cs="Arial"/>
        </w:rPr>
        <w:t>La Organización ha definido un cronograma de implementación de los planes de acción documentados anteriormente, este cronograma tiene definidas las fechas para su ejecución, así como el responsable dentro de la organización, se encuentra documentado en el siguiente anexo</w:t>
      </w:r>
    </w:p>
    <w:p w14:paraId="5A2836F4" w14:textId="42DDF6A5" w:rsidR="00034117" w:rsidRPr="00F31BB8" w:rsidRDefault="00034117" w:rsidP="0035626A">
      <w:pPr>
        <w:spacing w:after="0" w:line="276" w:lineRule="auto"/>
        <w:jc w:val="both"/>
        <w:rPr>
          <w:rFonts w:ascii="Arial" w:hAnsi="Arial" w:cs="Arial"/>
          <w:b/>
          <w:sz w:val="24"/>
          <w:szCs w:val="24"/>
        </w:rPr>
      </w:pPr>
    </w:p>
    <w:p w14:paraId="795F9D10" w14:textId="516D3668" w:rsidR="00962B27" w:rsidRPr="00D51F31" w:rsidRDefault="00962B27" w:rsidP="00962B27">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13. CRONOGRAMA PLANES DE ACCION.</w:t>
      </w:r>
    </w:p>
    <w:p w14:paraId="656816F6" w14:textId="49D7090C" w:rsidR="001E3847" w:rsidRDefault="001E3847" w:rsidP="001E3847">
      <w:pPr>
        <w:spacing w:after="0" w:line="276" w:lineRule="auto"/>
        <w:jc w:val="both"/>
        <w:rPr>
          <w:rFonts w:ascii="Arial" w:hAnsi="Arial" w:cs="Arial"/>
          <w:b/>
          <w:sz w:val="24"/>
          <w:szCs w:val="24"/>
        </w:rPr>
      </w:pPr>
      <w:r w:rsidRPr="00B6600A">
        <w:rPr>
          <w:rFonts w:ascii="Arial" w:hAnsi="Arial" w:cs="Arial"/>
          <w:b/>
          <w:sz w:val="24"/>
          <w:szCs w:val="24"/>
        </w:rPr>
        <w:t>SEGUIMIENTO Y EVALUACIÓN DE PLANES DE ACCIÓN</w:t>
      </w:r>
    </w:p>
    <w:p w14:paraId="1CB78CDC" w14:textId="46A7AD8B" w:rsidR="00D8286E" w:rsidRPr="00962B27" w:rsidRDefault="00D8286E" w:rsidP="00D8286E">
      <w:pPr>
        <w:ind w:right="-15"/>
        <w:jc w:val="both"/>
        <w:rPr>
          <w:rFonts w:ascii="Arial" w:hAnsi="Arial" w:cs="Arial"/>
          <w:sz w:val="24"/>
          <w:szCs w:val="24"/>
        </w:rPr>
      </w:pPr>
      <w:r w:rsidRPr="00962B27">
        <w:rPr>
          <w:rFonts w:ascii="Arial" w:hAnsi="Arial" w:cs="Arial"/>
          <w:sz w:val="24"/>
          <w:szCs w:val="24"/>
        </w:rPr>
        <w:t>La Empresa ha definido los indicadores que miden el grado de implementación de las acciones definidas para controlar el riesgo vial.</w:t>
      </w:r>
    </w:p>
    <w:p w14:paraId="42A3B19E" w14:textId="77777777" w:rsidR="001E3847" w:rsidRPr="00962B27" w:rsidRDefault="006E759B" w:rsidP="006E759B">
      <w:pPr>
        <w:spacing w:after="0" w:line="276" w:lineRule="auto"/>
        <w:jc w:val="both"/>
        <w:rPr>
          <w:rFonts w:ascii="Arial" w:hAnsi="Arial" w:cs="Arial"/>
          <w:b/>
          <w:sz w:val="24"/>
          <w:szCs w:val="24"/>
        </w:rPr>
      </w:pPr>
      <w:r w:rsidRPr="00962B27">
        <w:rPr>
          <w:rFonts w:ascii="Arial" w:hAnsi="Arial" w:cs="Arial"/>
          <w:b/>
          <w:sz w:val="24"/>
          <w:szCs w:val="24"/>
        </w:rPr>
        <w:t>Auditorias del Plan Estratégico de Seguridad Vial</w:t>
      </w:r>
    </w:p>
    <w:p w14:paraId="408D34F9" w14:textId="64D4C24A" w:rsidR="00D8286E" w:rsidRDefault="00D8286E" w:rsidP="00D8286E">
      <w:pPr>
        <w:pStyle w:val="Textoindependiente"/>
        <w:ind w:right="135"/>
        <w:jc w:val="both"/>
        <w:rPr>
          <w:rFonts w:ascii="Arial" w:hAnsi="Arial" w:cs="Arial"/>
          <w:lang w:val="es-CO"/>
        </w:rPr>
      </w:pPr>
      <w:r w:rsidRPr="00962B27">
        <w:rPr>
          <w:rFonts w:ascii="Arial" w:hAnsi="Arial" w:cs="Arial"/>
          <w:lang w:val="es-CO"/>
        </w:rPr>
        <w:t xml:space="preserve">El Plan Estratégico de Seguridad Vial, será objeto de auditoria interna y externa según los procedimientos establecidos por </w:t>
      </w:r>
      <w:r w:rsidR="00D509E3">
        <w:rPr>
          <w:rFonts w:ascii="Arial" w:hAnsi="Arial" w:cs="Arial"/>
          <w:lang w:val="es-CO"/>
        </w:rPr>
        <w:t>XXXXXXXXX</w:t>
      </w:r>
      <w:r w:rsidRPr="00962B27">
        <w:rPr>
          <w:rFonts w:ascii="Arial" w:hAnsi="Arial" w:cs="Arial"/>
          <w:lang w:val="es-CO"/>
        </w:rPr>
        <w:t>; este procedimiento está directamente coordinado por la dirección del Sistema integrado de Calidad.</w:t>
      </w:r>
    </w:p>
    <w:p w14:paraId="5EFFB0D7" w14:textId="77777777" w:rsidR="00C6474A" w:rsidRDefault="00C6474A" w:rsidP="00D8286E">
      <w:pPr>
        <w:pStyle w:val="Textoindependiente"/>
        <w:ind w:right="135"/>
        <w:jc w:val="both"/>
        <w:rPr>
          <w:rFonts w:ascii="Arial" w:hAnsi="Arial" w:cs="Arial"/>
          <w:lang w:val="es-CO"/>
        </w:rPr>
      </w:pPr>
    </w:p>
    <w:p w14:paraId="01833242" w14:textId="46C1CCC4" w:rsidR="00C6474A" w:rsidRPr="00D51F31" w:rsidRDefault="00C6474A" w:rsidP="00C6474A">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14. REQUISITOS LEGALES APLICABLES</w:t>
      </w:r>
    </w:p>
    <w:p w14:paraId="7960EA4C" w14:textId="49A83EE0" w:rsidR="00962B27" w:rsidRPr="00D51F31" w:rsidRDefault="00962B27" w:rsidP="00962B27">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15. AUDITORIAS DEL PLAN ESTRATEGICO.</w:t>
      </w:r>
    </w:p>
    <w:p w14:paraId="4CF72682" w14:textId="77777777" w:rsidR="00D8286E" w:rsidRPr="00962B27" w:rsidRDefault="00D8286E" w:rsidP="006E759B">
      <w:pPr>
        <w:spacing w:after="0" w:line="276" w:lineRule="auto"/>
        <w:jc w:val="both"/>
        <w:rPr>
          <w:rFonts w:ascii="Arial" w:hAnsi="Arial" w:cs="Arial"/>
          <w:b/>
          <w:sz w:val="24"/>
          <w:szCs w:val="24"/>
        </w:rPr>
      </w:pPr>
    </w:p>
    <w:p w14:paraId="72614DAC" w14:textId="77777777" w:rsidR="00B936B9" w:rsidRPr="00B6600A" w:rsidRDefault="00B936B9" w:rsidP="00B936B9">
      <w:pPr>
        <w:spacing w:after="0" w:line="276" w:lineRule="auto"/>
        <w:jc w:val="both"/>
        <w:rPr>
          <w:rFonts w:ascii="Arial" w:hAnsi="Arial" w:cs="Arial"/>
          <w:b/>
          <w:sz w:val="24"/>
          <w:szCs w:val="24"/>
        </w:rPr>
      </w:pPr>
      <w:r w:rsidRPr="00B6600A">
        <w:rPr>
          <w:rFonts w:ascii="Arial" w:hAnsi="Arial" w:cs="Arial"/>
          <w:b/>
          <w:sz w:val="24"/>
          <w:szCs w:val="24"/>
        </w:rPr>
        <w:t>2. COMPORTAMIENTO HUMANO</w:t>
      </w:r>
    </w:p>
    <w:p w14:paraId="19EDC682" w14:textId="77777777" w:rsidR="00134A27" w:rsidRDefault="00134A27" w:rsidP="00B936B9">
      <w:pPr>
        <w:spacing w:after="0" w:line="276" w:lineRule="auto"/>
        <w:jc w:val="both"/>
        <w:rPr>
          <w:rFonts w:ascii="Arial" w:hAnsi="Arial" w:cs="Arial"/>
          <w:b/>
          <w:sz w:val="24"/>
          <w:szCs w:val="24"/>
        </w:rPr>
      </w:pPr>
    </w:p>
    <w:p w14:paraId="51E528FD" w14:textId="77777777" w:rsidR="00B936B9" w:rsidRPr="00B6600A" w:rsidRDefault="00B936B9" w:rsidP="00B936B9">
      <w:pPr>
        <w:spacing w:after="0" w:line="276" w:lineRule="auto"/>
        <w:jc w:val="both"/>
        <w:rPr>
          <w:rFonts w:ascii="Arial" w:hAnsi="Arial" w:cs="Arial"/>
          <w:b/>
          <w:sz w:val="24"/>
          <w:szCs w:val="24"/>
        </w:rPr>
      </w:pPr>
      <w:r w:rsidRPr="00B6600A">
        <w:rPr>
          <w:rFonts w:ascii="Arial" w:hAnsi="Arial" w:cs="Arial"/>
          <w:b/>
          <w:sz w:val="24"/>
          <w:szCs w:val="24"/>
        </w:rPr>
        <w:t>2.1 Procedimiento de Selección de Conductores</w:t>
      </w:r>
    </w:p>
    <w:p w14:paraId="5F6261DA" w14:textId="77777777" w:rsidR="00B936B9" w:rsidRPr="00B6600A" w:rsidRDefault="00B936B9"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 xml:space="preserve">Perfil </w:t>
      </w:r>
      <w:r w:rsidR="006A58A7" w:rsidRPr="00B6600A">
        <w:rPr>
          <w:rFonts w:ascii="Arial" w:hAnsi="Arial" w:cs="Arial"/>
          <w:b/>
          <w:sz w:val="24"/>
          <w:szCs w:val="24"/>
        </w:rPr>
        <w:t xml:space="preserve">y Selección de </w:t>
      </w:r>
      <w:r w:rsidRPr="00B6600A">
        <w:rPr>
          <w:rFonts w:ascii="Arial" w:hAnsi="Arial" w:cs="Arial"/>
          <w:b/>
          <w:sz w:val="24"/>
          <w:szCs w:val="24"/>
        </w:rPr>
        <w:t>Conductor</w:t>
      </w:r>
      <w:r w:rsidR="006A58A7" w:rsidRPr="00B6600A">
        <w:rPr>
          <w:rFonts w:ascii="Arial" w:hAnsi="Arial" w:cs="Arial"/>
          <w:b/>
          <w:sz w:val="24"/>
          <w:szCs w:val="24"/>
        </w:rPr>
        <w:t>es</w:t>
      </w:r>
      <w:r w:rsidR="00CE26E0" w:rsidRPr="00B6600A">
        <w:rPr>
          <w:rFonts w:ascii="Arial" w:hAnsi="Arial" w:cs="Arial"/>
          <w:b/>
          <w:sz w:val="24"/>
          <w:szCs w:val="24"/>
        </w:rPr>
        <w:t xml:space="preserve"> Propio</w:t>
      </w:r>
      <w:r w:rsidR="006A58A7" w:rsidRPr="00B6600A">
        <w:rPr>
          <w:rFonts w:ascii="Arial" w:hAnsi="Arial" w:cs="Arial"/>
          <w:b/>
          <w:sz w:val="24"/>
          <w:szCs w:val="24"/>
        </w:rPr>
        <w:t>s</w:t>
      </w:r>
    </w:p>
    <w:p w14:paraId="2352CC5F" w14:textId="77777777" w:rsidR="006A58A7" w:rsidRPr="00B6600A" w:rsidRDefault="006A58A7" w:rsidP="00884D8D">
      <w:pPr>
        <w:pStyle w:val="NormalWeb"/>
        <w:numPr>
          <w:ilvl w:val="0"/>
          <w:numId w:val="6"/>
        </w:numPr>
        <w:spacing w:line="276" w:lineRule="auto"/>
        <w:jc w:val="both"/>
        <w:rPr>
          <w:rFonts w:ascii="Arial" w:hAnsi="Arial" w:cs="Arial"/>
        </w:rPr>
      </w:pPr>
      <w:r w:rsidRPr="00B6600A">
        <w:rPr>
          <w:rFonts w:ascii="Arial" w:hAnsi="Arial" w:cs="Arial"/>
          <w:b/>
        </w:rPr>
        <w:t>Perfil y Selección de Conductores Contratista</w:t>
      </w:r>
    </w:p>
    <w:p w14:paraId="5982ED25" w14:textId="684C65CA" w:rsidR="000D5761" w:rsidRPr="000D5761" w:rsidRDefault="000D5761" w:rsidP="000D5761">
      <w:pPr>
        <w:shd w:val="clear" w:color="auto" w:fill="FFFFFF" w:themeFill="background1"/>
        <w:spacing w:line="276" w:lineRule="auto"/>
        <w:jc w:val="both"/>
        <w:rPr>
          <w:rFonts w:ascii="Arial" w:hAnsi="Arial" w:cs="Arial"/>
          <w:sz w:val="24"/>
          <w:szCs w:val="24"/>
          <w:lang w:eastAsia="es-CO"/>
        </w:rPr>
      </w:pPr>
      <w:r w:rsidRPr="000D5761">
        <w:rPr>
          <w:rFonts w:ascii="Arial" w:hAnsi="Arial" w:cs="Arial"/>
          <w:b/>
          <w:sz w:val="24"/>
          <w:szCs w:val="24"/>
          <w:lang w:eastAsia="es-CO"/>
        </w:rPr>
        <w:t xml:space="preserve">ANEXO </w:t>
      </w:r>
      <w:r>
        <w:rPr>
          <w:rFonts w:ascii="Arial" w:hAnsi="Arial" w:cs="Arial"/>
          <w:b/>
          <w:sz w:val="24"/>
          <w:szCs w:val="24"/>
          <w:lang w:eastAsia="es-CO"/>
        </w:rPr>
        <w:t>16</w:t>
      </w:r>
      <w:r w:rsidRPr="000D5761">
        <w:rPr>
          <w:rFonts w:ascii="Arial" w:hAnsi="Arial" w:cs="Arial"/>
          <w:b/>
          <w:sz w:val="24"/>
          <w:szCs w:val="24"/>
          <w:lang w:eastAsia="es-CO"/>
        </w:rPr>
        <w:t xml:space="preserve">. </w:t>
      </w:r>
      <w:r>
        <w:rPr>
          <w:rFonts w:ascii="Arial" w:hAnsi="Arial" w:cs="Arial"/>
          <w:b/>
          <w:sz w:val="24"/>
          <w:szCs w:val="24"/>
          <w:lang w:eastAsia="es-CO"/>
        </w:rPr>
        <w:t>PROCEDIMIENTO DE SELECCIÓN DE PERSONAL.</w:t>
      </w:r>
    </w:p>
    <w:p w14:paraId="09A1DB90" w14:textId="77777777" w:rsidR="00B03F6B" w:rsidRPr="00B6600A" w:rsidRDefault="00B03F6B" w:rsidP="00B03F6B">
      <w:pPr>
        <w:spacing w:after="0" w:line="276" w:lineRule="auto"/>
        <w:jc w:val="both"/>
        <w:rPr>
          <w:rFonts w:ascii="Arial" w:hAnsi="Arial" w:cs="Arial"/>
          <w:b/>
          <w:sz w:val="24"/>
          <w:szCs w:val="24"/>
        </w:rPr>
      </w:pPr>
      <w:r w:rsidRPr="00B6600A">
        <w:rPr>
          <w:rFonts w:ascii="Arial" w:hAnsi="Arial" w:cs="Arial"/>
          <w:b/>
          <w:sz w:val="24"/>
          <w:szCs w:val="24"/>
        </w:rPr>
        <w:t>2.2 Pruebas de Ingreso de Conductores</w:t>
      </w:r>
    </w:p>
    <w:p w14:paraId="2170E879" w14:textId="77777777" w:rsidR="00B03F6B" w:rsidRPr="00B6600A" w:rsidRDefault="00B03F6B"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Exámenes Médicos</w:t>
      </w:r>
    </w:p>
    <w:p w14:paraId="0393368A" w14:textId="77777777" w:rsidR="008F3D66" w:rsidRDefault="00C03A6D" w:rsidP="008F3D66">
      <w:pPr>
        <w:spacing w:after="0" w:line="276" w:lineRule="auto"/>
        <w:jc w:val="both"/>
        <w:rPr>
          <w:rFonts w:ascii="Arial" w:hAnsi="Arial" w:cs="Arial"/>
          <w:sz w:val="20"/>
          <w:szCs w:val="20"/>
        </w:rPr>
      </w:pPr>
      <w:r w:rsidRPr="00B6600A">
        <w:rPr>
          <w:rFonts w:ascii="Arial" w:hAnsi="Arial" w:cs="Arial"/>
          <w:sz w:val="20"/>
          <w:szCs w:val="20"/>
        </w:rPr>
        <w:t>Ilustración</w:t>
      </w:r>
      <w:r w:rsidR="008F3D66" w:rsidRPr="00B6600A">
        <w:rPr>
          <w:rFonts w:ascii="Arial" w:hAnsi="Arial" w:cs="Arial"/>
          <w:sz w:val="20"/>
          <w:szCs w:val="20"/>
        </w:rPr>
        <w:t xml:space="preserve">: </w:t>
      </w:r>
      <w:r w:rsidR="00F06C43" w:rsidRPr="00B6600A">
        <w:rPr>
          <w:rFonts w:ascii="Arial" w:hAnsi="Arial" w:cs="Arial"/>
          <w:sz w:val="20"/>
          <w:szCs w:val="20"/>
        </w:rPr>
        <w:t xml:space="preserve">Evidencia </w:t>
      </w:r>
      <w:r w:rsidR="008F3D66" w:rsidRPr="00B6600A">
        <w:rPr>
          <w:rFonts w:ascii="Arial" w:hAnsi="Arial" w:cs="Arial"/>
          <w:sz w:val="20"/>
          <w:szCs w:val="20"/>
        </w:rPr>
        <w:t>Exámenes médicos</w:t>
      </w:r>
    </w:p>
    <w:p w14:paraId="30072D66" w14:textId="77777777" w:rsidR="00A7424E" w:rsidRPr="00B6600A" w:rsidRDefault="00A7424E" w:rsidP="00A7424E">
      <w:pPr>
        <w:spacing w:after="0" w:line="276" w:lineRule="auto"/>
        <w:jc w:val="center"/>
        <w:rPr>
          <w:rFonts w:ascii="Arial" w:hAnsi="Arial" w:cs="Arial"/>
          <w:sz w:val="20"/>
          <w:szCs w:val="20"/>
        </w:rPr>
      </w:pPr>
      <w:r>
        <w:rPr>
          <w:rFonts w:ascii="Arial" w:hAnsi="Arial" w:cs="Arial"/>
          <w:noProof/>
          <w:sz w:val="20"/>
          <w:szCs w:val="20"/>
          <w:lang w:val="en-US"/>
        </w:rPr>
        <w:lastRenderedPageBreak/>
        <w:drawing>
          <wp:inline distT="0" distB="0" distL="0" distR="0" wp14:anchorId="5CFE2AB6" wp14:editId="1DB9822E">
            <wp:extent cx="4191000" cy="1998006"/>
            <wp:effectExtent l="0" t="0" r="0" b="254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en medico.png"/>
                    <pic:cNvPicPr/>
                  </pic:nvPicPr>
                  <pic:blipFill>
                    <a:blip r:embed="rId34">
                      <a:extLst>
                        <a:ext uri="{28A0092B-C50C-407E-A947-70E740481C1C}">
                          <a14:useLocalDpi xmlns:a14="http://schemas.microsoft.com/office/drawing/2010/main" val="0"/>
                        </a:ext>
                      </a:extLst>
                    </a:blip>
                    <a:stretch>
                      <a:fillRect/>
                    </a:stretch>
                  </pic:blipFill>
                  <pic:spPr>
                    <a:xfrm>
                      <a:off x="0" y="0"/>
                      <a:ext cx="4192653" cy="1998794"/>
                    </a:xfrm>
                    <a:prstGeom prst="rect">
                      <a:avLst/>
                    </a:prstGeom>
                  </pic:spPr>
                </pic:pic>
              </a:graphicData>
            </a:graphic>
          </wp:inline>
        </w:drawing>
      </w:r>
    </w:p>
    <w:p w14:paraId="1E657AB2" w14:textId="77777777" w:rsidR="009966DE" w:rsidRPr="00B6600A" w:rsidRDefault="009966DE"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 xml:space="preserve">Idoneidad en Exámenes Médicos </w:t>
      </w:r>
    </w:p>
    <w:p w14:paraId="3620D3EF" w14:textId="77777777" w:rsidR="008F3D66" w:rsidRPr="00B6600A" w:rsidRDefault="00916425" w:rsidP="008F3D66">
      <w:pPr>
        <w:spacing w:after="0" w:line="276" w:lineRule="auto"/>
        <w:jc w:val="both"/>
        <w:rPr>
          <w:rFonts w:ascii="Arial" w:hAnsi="Arial" w:cs="Arial"/>
          <w:sz w:val="20"/>
          <w:szCs w:val="20"/>
        </w:rPr>
      </w:pPr>
      <w:r w:rsidRPr="00B6600A">
        <w:rPr>
          <w:rFonts w:ascii="Arial" w:hAnsi="Arial" w:cs="Arial"/>
          <w:sz w:val="20"/>
          <w:szCs w:val="20"/>
        </w:rPr>
        <w:t>Ilustración</w:t>
      </w:r>
      <w:r w:rsidR="008F3D66" w:rsidRPr="00B6600A">
        <w:rPr>
          <w:rFonts w:ascii="Arial" w:hAnsi="Arial" w:cs="Arial"/>
          <w:sz w:val="20"/>
          <w:szCs w:val="20"/>
        </w:rPr>
        <w:t xml:space="preserve">: </w:t>
      </w:r>
      <w:r w:rsidR="00F06C43" w:rsidRPr="00B6600A">
        <w:rPr>
          <w:rFonts w:ascii="Arial" w:hAnsi="Arial" w:cs="Arial"/>
          <w:sz w:val="20"/>
          <w:szCs w:val="20"/>
        </w:rPr>
        <w:t xml:space="preserve">Evidencia </w:t>
      </w:r>
      <w:r w:rsidR="008F3D66" w:rsidRPr="00B6600A">
        <w:rPr>
          <w:rFonts w:ascii="Arial" w:hAnsi="Arial" w:cs="Arial"/>
          <w:sz w:val="20"/>
          <w:szCs w:val="20"/>
        </w:rPr>
        <w:t>idoneidad en exámenes médicos</w:t>
      </w:r>
    </w:p>
    <w:p w14:paraId="246F466D" w14:textId="77777777" w:rsidR="009966DE" w:rsidRPr="00B6600A" w:rsidRDefault="009966DE" w:rsidP="00884D8D">
      <w:pPr>
        <w:pStyle w:val="Prrafodelista"/>
        <w:numPr>
          <w:ilvl w:val="0"/>
          <w:numId w:val="6"/>
        </w:numPr>
        <w:spacing w:after="0" w:line="276" w:lineRule="auto"/>
        <w:jc w:val="both"/>
        <w:rPr>
          <w:rFonts w:ascii="Arial" w:hAnsi="Arial" w:cs="Arial"/>
          <w:sz w:val="24"/>
          <w:szCs w:val="24"/>
        </w:rPr>
      </w:pPr>
      <w:r w:rsidRPr="00B6600A">
        <w:rPr>
          <w:rFonts w:ascii="Arial" w:hAnsi="Arial" w:cs="Arial"/>
          <w:b/>
          <w:sz w:val="24"/>
          <w:szCs w:val="24"/>
        </w:rPr>
        <w:t xml:space="preserve">Exámenes </w:t>
      </w:r>
      <w:proofErr w:type="spellStart"/>
      <w:r w:rsidRPr="00B6600A">
        <w:rPr>
          <w:rFonts w:ascii="Arial" w:hAnsi="Arial" w:cs="Arial"/>
          <w:b/>
          <w:sz w:val="24"/>
          <w:szCs w:val="24"/>
        </w:rPr>
        <w:t>Psicosensométricos</w:t>
      </w:r>
      <w:proofErr w:type="spellEnd"/>
    </w:p>
    <w:p w14:paraId="5BED8BD4" w14:textId="77777777" w:rsidR="00F31BB8" w:rsidRPr="00B6600A" w:rsidRDefault="00F31BB8" w:rsidP="00B03F6B">
      <w:pPr>
        <w:spacing w:after="0" w:line="276" w:lineRule="auto"/>
        <w:jc w:val="both"/>
        <w:rPr>
          <w:rFonts w:ascii="Arial" w:hAnsi="Arial" w:cs="Arial"/>
          <w:sz w:val="24"/>
          <w:szCs w:val="24"/>
        </w:rPr>
      </w:pPr>
      <w:r w:rsidRPr="00B6600A">
        <w:rPr>
          <w:rFonts w:ascii="Arial" w:hAnsi="Arial" w:cs="Arial"/>
          <w:sz w:val="20"/>
          <w:szCs w:val="20"/>
        </w:rPr>
        <w:t xml:space="preserve">Ilustración: Evidencia Exámenes </w:t>
      </w:r>
      <w:proofErr w:type="spellStart"/>
      <w:r w:rsidRPr="00B6600A">
        <w:rPr>
          <w:rFonts w:ascii="Arial" w:hAnsi="Arial" w:cs="Arial"/>
          <w:sz w:val="20"/>
          <w:szCs w:val="20"/>
        </w:rPr>
        <w:t>Psicosensométricos</w:t>
      </w:r>
      <w:proofErr w:type="spellEnd"/>
    </w:p>
    <w:p w14:paraId="431A21C0" w14:textId="77777777" w:rsidR="009966DE" w:rsidRPr="00B6600A" w:rsidRDefault="000D4267"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I</w:t>
      </w:r>
      <w:r w:rsidR="00406717" w:rsidRPr="00B6600A">
        <w:rPr>
          <w:rFonts w:ascii="Arial" w:hAnsi="Arial" w:cs="Arial"/>
          <w:b/>
          <w:sz w:val="24"/>
          <w:szCs w:val="24"/>
        </w:rPr>
        <w:t xml:space="preserve">doneidad en Exámenes </w:t>
      </w:r>
      <w:proofErr w:type="spellStart"/>
      <w:r w:rsidR="00406717" w:rsidRPr="00B6600A">
        <w:rPr>
          <w:rFonts w:ascii="Arial" w:hAnsi="Arial" w:cs="Arial"/>
          <w:b/>
          <w:sz w:val="24"/>
          <w:szCs w:val="24"/>
        </w:rPr>
        <w:t>Psicosensométricos</w:t>
      </w:r>
      <w:proofErr w:type="spellEnd"/>
    </w:p>
    <w:p w14:paraId="5C8DA581" w14:textId="77777777" w:rsidR="00F31BB8" w:rsidRPr="00B6600A" w:rsidRDefault="00F31BB8" w:rsidP="00F31BB8">
      <w:pPr>
        <w:spacing w:after="0" w:line="276" w:lineRule="auto"/>
        <w:jc w:val="both"/>
        <w:rPr>
          <w:rFonts w:ascii="Arial" w:hAnsi="Arial" w:cs="Arial"/>
          <w:sz w:val="20"/>
          <w:szCs w:val="20"/>
        </w:rPr>
      </w:pPr>
      <w:r w:rsidRPr="00B6600A">
        <w:rPr>
          <w:rFonts w:ascii="Arial" w:hAnsi="Arial" w:cs="Arial"/>
          <w:sz w:val="20"/>
          <w:szCs w:val="20"/>
        </w:rPr>
        <w:t xml:space="preserve">Ilustración: Evidencia idoneidad en exámenes </w:t>
      </w:r>
      <w:proofErr w:type="spellStart"/>
      <w:r w:rsidRPr="00B6600A">
        <w:rPr>
          <w:rFonts w:ascii="Arial" w:hAnsi="Arial" w:cs="Arial"/>
          <w:sz w:val="20"/>
          <w:szCs w:val="20"/>
        </w:rPr>
        <w:t>Psicosensométricos</w:t>
      </w:r>
      <w:proofErr w:type="spellEnd"/>
    </w:p>
    <w:p w14:paraId="41132F23" w14:textId="77777777" w:rsidR="004B29A9" w:rsidRPr="00B6600A" w:rsidRDefault="004B29A9" w:rsidP="00884D8D">
      <w:pPr>
        <w:pStyle w:val="Prrafodelista"/>
        <w:numPr>
          <w:ilvl w:val="0"/>
          <w:numId w:val="6"/>
        </w:numPr>
        <w:spacing w:after="0" w:line="276" w:lineRule="auto"/>
        <w:jc w:val="both"/>
        <w:rPr>
          <w:rFonts w:ascii="Arial" w:hAnsi="Arial" w:cs="Arial"/>
          <w:sz w:val="24"/>
          <w:szCs w:val="24"/>
        </w:rPr>
      </w:pPr>
      <w:r w:rsidRPr="00B6600A">
        <w:rPr>
          <w:rFonts w:ascii="Arial" w:hAnsi="Arial" w:cs="Arial"/>
          <w:b/>
          <w:sz w:val="24"/>
          <w:szCs w:val="24"/>
        </w:rPr>
        <w:t>Prueba Teórica</w:t>
      </w:r>
    </w:p>
    <w:p w14:paraId="1804336D" w14:textId="77777777" w:rsidR="004B29A9" w:rsidRPr="00B6600A" w:rsidRDefault="00F31BB8" w:rsidP="004B29A9">
      <w:pPr>
        <w:spacing w:after="0" w:line="276" w:lineRule="auto"/>
        <w:jc w:val="both"/>
        <w:rPr>
          <w:rFonts w:ascii="Arial" w:hAnsi="Arial" w:cs="Arial"/>
          <w:sz w:val="24"/>
          <w:szCs w:val="24"/>
        </w:rPr>
      </w:pPr>
      <w:r w:rsidRPr="00B6600A">
        <w:rPr>
          <w:rFonts w:ascii="Arial" w:hAnsi="Arial" w:cs="Arial"/>
          <w:sz w:val="20"/>
          <w:szCs w:val="20"/>
        </w:rPr>
        <w:t>Ilustración: Evidencia Modelo de la Prueba Teórica</w:t>
      </w:r>
    </w:p>
    <w:p w14:paraId="74358AAD" w14:textId="77777777" w:rsidR="004B29A9" w:rsidRPr="00B6600A" w:rsidRDefault="004B29A9"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 xml:space="preserve">Idoneidad en Exámenes </w:t>
      </w:r>
      <w:r w:rsidR="00197F0B" w:rsidRPr="00B6600A">
        <w:rPr>
          <w:rFonts w:ascii="Arial" w:hAnsi="Arial" w:cs="Arial"/>
          <w:b/>
          <w:sz w:val="24"/>
          <w:szCs w:val="24"/>
        </w:rPr>
        <w:t>Teóricos</w:t>
      </w:r>
    </w:p>
    <w:p w14:paraId="451603E3" w14:textId="77777777" w:rsidR="004B29A9" w:rsidRPr="00B6600A" w:rsidRDefault="00F31BB8" w:rsidP="00F31BB8">
      <w:pPr>
        <w:spacing w:after="0" w:line="276" w:lineRule="auto"/>
        <w:jc w:val="both"/>
        <w:rPr>
          <w:rFonts w:ascii="Arial" w:hAnsi="Arial" w:cs="Arial"/>
          <w:sz w:val="24"/>
          <w:szCs w:val="24"/>
        </w:rPr>
      </w:pPr>
      <w:r w:rsidRPr="00B6600A">
        <w:rPr>
          <w:rFonts w:ascii="Arial" w:hAnsi="Arial" w:cs="Arial"/>
          <w:sz w:val="20"/>
          <w:szCs w:val="20"/>
        </w:rPr>
        <w:t>Ilustración: Evidencia Idoneidad de quien realiza las Pruebas Teóricas</w:t>
      </w:r>
    </w:p>
    <w:p w14:paraId="789FEAD0" w14:textId="77777777" w:rsidR="00716C8B" w:rsidRPr="00B6600A" w:rsidRDefault="00716C8B" w:rsidP="00884D8D">
      <w:pPr>
        <w:pStyle w:val="Prrafodelista"/>
        <w:numPr>
          <w:ilvl w:val="0"/>
          <w:numId w:val="6"/>
        </w:numPr>
        <w:spacing w:after="0" w:line="276" w:lineRule="auto"/>
        <w:jc w:val="both"/>
        <w:rPr>
          <w:rFonts w:ascii="Arial" w:hAnsi="Arial" w:cs="Arial"/>
          <w:sz w:val="24"/>
          <w:szCs w:val="24"/>
        </w:rPr>
      </w:pPr>
      <w:r w:rsidRPr="00B6600A">
        <w:rPr>
          <w:rFonts w:ascii="Arial" w:hAnsi="Arial" w:cs="Arial"/>
          <w:b/>
          <w:sz w:val="24"/>
          <w:szCs w:val="24"/>
        </w:rPr>
        <w:t>Prueba Práctica</w:t>
      </w:r>
    </w:p>
    <w:p w14:paraId="6036D492" w14:textId="55E9DEE8" w:rsidR="00A7424E" w:rsidRPr="00B6600A" w:rsidRDefault="00F31BB8" w:rsidP="00F31BB8">
      <w:pPr>
        <w:spacing w:after="0" w:line="276" w:lineRule="auto"/>
        <w:jc w:val="both"/>
        <w:rPr>
          <w:rFonts w:ascii="Arial" w:hAnsi="Arial" w:cs="Arial"/>
          <w:sz w:val="24"/>
          <w:szCs w:val="24"/>
        </w:rPr>
      </w:pPr>
      <w:r w:rsidRPr="00B6600A">
        <w:rPr>
          <w:rFonts w:ascii="Arial" w:hAnsi="Arial" w:cs="Arial"/>
          <w:sz w:val="20"/>
          <w:szCs w:val="20"/>
        </w:rPr>
        <w:t>Ilustración: Evidencia Modelo de la Prueba Práctica</w:t>
      </w:r>
      <w:r w:rsidR="00A7424E">
        <w:rPr>
          <w:rFonts w:ascii="Arial" w:hAnsi="Arial" w:cs="Arial"/>
          <w:noProof/>
          <w:sz w:val="24"/>
          <w:szCs w:val="24"/>
          <w:lang w:val="en-US"/>
        </w:rPr>
        <w:drawing>
          <wp:inline distT="0" distB="0" distL="0" distR="0" wp14:anchorId="70C3CE10" wp14:editId="22C53439">
            <wp:extent cx="5612130" cy="2610485"/>
            <wp:effectExtent l="0" t="0" r="762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trezas para manejar.png"/>
                    <pic:cNvPicPr/>
                  </pic:nvPicPr>
                  <pic:blipFill>
                    <a:blip r:embed="rId16">
                      <a:extLst>
                        <a:ext uri="{28A0092B-C50C-407E-A947-70E740481C1C}">
                          <a14:useLocalDpi xmlns:a14="http://schemas.microsoft.com/office/drawing/2010/main" val="0"/>
                        </a:ext>
                      </a:extLst>
                    </a:blip>
                    <a:stretch>
                      <a:fillRect/>
                    </a:stretch>
                  </pic:blipFill>
                  <pic:spPr>
                    <a:xfrm>
                      <a:off x="0" y="0"/>
                      <a:ext cx="5612130" cy="2610485"/>
                    </a:xfrm>
                    <a:prstGeom prst="rect">
                      <a:avLst/>
                    </a:prstGeom>
                  </pic:spPr>
                </pic:pic>
              </a:graphicData>
            </a:graphic>
          </wp:inline>
        </w:drawing>
      </w:r>
    </w:p>
    <w:p w14:paraId="3285D97B" w14:textId="77777777" w:rsidR="00716C8B" w:rsidRPr="00B6600A" w:rsidRDefault="00716C8B"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Idoneidad de quien realiza las Pruebas Prácticas</w:t>
      </w:r>
    </w:p>
    <w:p w14:paraId="53F50180" w14:textId="77777777" w:rsidR="00F31BB8" w:rsidRPr="00B6600A" w:rsidRDefault="00F31BB8" w:rsidP="00F31BB8">
      <w:pPr>
        <w:spacing w:after="0" w:line="276" w:lineRule="auto"/>
        <w:jc w:val="both"/>
        <w:rPr>
          <w:rFonts w:ascii="Arial" w:hAnsi="Arial" w:cs="Arial"/>
          <w:sz w:val="24"/>
          <w:szCs w:val="24"/>
        </w:rPr>
      </w:pPr>
      <w:r w:rsidRPr="00B6600A">
        <w:rPr>
          <w:rFonts w:ascii="Arial" w:hAnsi="Arial" w:cs="Arial"/>
          <w:sz w:val="20"/>
          <w:szCs w:val="20"/>
        </w:rPr>
        <w:t>Ilustración: Evidencia Idoneidad de quien realiza las Pruebas Prácticas</w:t>
      </w:r>
    </w:p>
    <w:p w14:paraId="79475FB7" w14:textId="77777777" w:rsidR="00716C8B" w:rsidRPr="00B6600A" w:rsidRDefault="00716C8B" w:rsidP="00884D8D">
      <w:pPr>
        <w:pStyle w:val="Prrafodelista"/>
        <w:numPr>
          <w:ilvl w:val="0"/>
          <w:numId w:val="6"/>
        </w:numPr>
        <w:spacing w:after="0" w:line="276" w:lineRule="auto"/>
        <w:jc w:val="both"/>
        <w:rPr>
          <w:rFonts w:ascii="Arial" w:hAnsi="Arial" w:cs="Arial"/>
          <w:sz w:val="24"/>
          <w:szCs w:val="24"/>
        </w:rPr>
      </w:pPr>
      <w:r w:rsidRPr="00B6600A">
        <w:rPr>
          <w:rFonts w:ascii="Arial" w:hAnsi="Arial" w:cs="Arial"/>
          <w:b/>
          <w:sz w:val="24"/>
          <w:szCs w:val="24"/>
        </w:rPr>
        <w:t>Pruebas Psicotécnicas</w:t>
      </w:r>
    </w:p>
    <w:p w14:paraId="422FF5FA" w14:textId="77777777" w:rsidR="00716C8B" w:rsidRPr="00B6600A" w:rsidRDefault="00B6600A" w:rsidP="00716C8B">
      <w:pPr>
        <w:spacing w:after="0" w:line="276" w:lineRule="auto"/>
        <w:jc w:val="both"/>
        <w:rPr>
          <w:rFonts w:ascii="Arial" w:hAnsi="Arial" w:cs="Arial"/>
          <w:sz w:val="20"/>
          <w:szCs w:val="20"/>
        </w:rPr>
      </w:pPr>
      <w:r w:rsidRPr="00B6600A">
        <w:rPr>
          <w:rFonts w:ascii="Arial" w:hAnsi="Arial" w:cs="Arial"/>
          <w:sz w:val="20"/>
          <w:szCs w:val="20"/>
        </w:rPr>
        <w:t>Ilustración: Evidencia modelo prueba Psicotécnica</w:t>
      </w:r>
    </w:p>
    <w:p w14:paraId="44FC5375" w14:textId="762DA4F2" w:rsidR="00716C8B" w:rsidRPr="00B6600A" w:rsidRDefault="00716C8B"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lastRenderedPageBreak/>
        <w:t xml:space="preserve">Idoneidad de quien realiza las Pruebas </w:t>
      </w:r>
      <w:proofErr w:type="spellStart"/>
      <w:r w:rsidRPr="00B6600A">
        <w:rPr>
          <w:rFonts w:ascii="Arial" w:hAnsi="Arial" w:cs="Arial"/>
          <w:b/>
          <w:sz w:val="24"/>
          <w:szCs w:val="24"/>
        </w:rPr>
        <w:t>Psic</w:t>
      </w:r>
      <w:r w:rsidR="008C4C24" w:rsidRPr="00B6600A">
        <w:rPr>
          <w:rFonts w:ascii="Arial" w:hAnsi="Arial" w:cs="Arial"/>
          <w:b/>
          <w:sz w:val="24"/>
          <w:szCs w:val="24"/>
        </w:rPr>
        <w:t>o</w:t>
      </w:r>
      <w:r w:rsidR="0013636D">
        <w:rPr>
          <w:rFonts w:ascii="Arial" w:hAnsi="Arial" w:cs="Arial"/>
          <w:b/>
          <w:sz w:val="24"/>
          <w:szCs w:val="24"/>
        </w:rPr>
        <w:t>sensométrico</w:t>
      </w:r>
      <w:r w:rsidRPr="00B6600A">
        <w:rPr>
          <w:rFonts w:ascii="Arial" w:hAnsi="Arial" w:cs="Arial"/>
          <w:b/>
          <w:sz w:val="24"/>
          <w:szCs w:val="24"/>
        </w:rPr>
        <w:t>s</w:t>
      </w:r>
      <w:proofErr w:type="spellEnd"/>
    </w:p>
    <w:p w14:paraId="1F1A8EF7" w14:textId="77777777" w:rsidR="00716C8B" w:rsidRPr="00B6600A" w:rsidRDefault="00B6600A" w:rsidP="00716C8B">
      <w:pPr>
        <w:spacing w:after="0" w:line="276" w:lineRule="auto"/>
        <w:jc w:val="both"/>
        <w:rPr>
          <w:rFonts w:ascii="Arial" w:hAnsi="Arial" w:cs="Arial"/>
          <w:sz w:val="24"/>
          <w:szCs w:val="24"/>
        </w:rPr>
      </w:pPr>
      <w:r w:rsidRPr="00B6600A">
        <w:rPr>
          <w:rFonts w:ascii="Arial" w:hAnsi="Arial" w:cs="Arial"/>
          <w:sz w:val="20"/>
          <w:szCs w:val="20"/>
        </w:rPr>
        <w:t xml:space="preserve">Ilustración: Evidencia Idoneidad de quien realiza las Pruebas </w:t>
      </w:r>
      <w:proofErr w:type="spellStart"/>
      <w:r w:rsidRPr="00B6600A">
        <w:rPr>
          <w:rFonts w:ascii="Arial" w:hAnsi="Arial" w:cs="Arial"/>
          <w:sz w:val="20"/>
          <w:szCs w:val="20"/>
        </w:rPr>
        <w:t>Psicosensométricas</w:t>
      </w:r>
      <w:proofErr w:type="spellEnd"/>
    </w:p>
    <w:p w14:paraId="58EB5CF1" w14:textId="77777777" w:rsidR="004B29A9" w:rsidRPr="00B6600A" w:rsidRDefault="004B29A9" w:rsidP="004B29A9">
      <w:pPr>
        <w:spacing w:after="0" w:line="276" w:lineRule="auto"/>
        <w:jc w:val="both"/>
        <w:rPr>
          <w:rFonts w:ascii="Arial" w:hAnsi="Arial" w:cs="Arial"/>
          <w:sz w:val="24"/>
          <w:szCs w:val="24"/>
        </w:rPr>
      </w:pPr>
    </w:p>
    <w:p w14:paraId="585960C4" w14:textId="77777777" w:rsidR="009966DE" w:rsidRPr="00B6600A" w:rsidRDefault="00716C8B" w:rsidP="00B03F6B">
      <w:pPr>
        <w:spacing w:after="0" w:line="276" w:lineRule="auto"/>
        <w:jc w:val="both"/>
        <w:rPr>
          <w:rFonts w:ascii="Arial" w:hAnsi="Arial" w:cs="Arial"/>
          <w:b/>
          <w:sz w:val="24"/>
          <w:szCs w:val="24"/>
        </w:rPr>
      </w:pPr>
      <w:r w:rsidRPr="00B6600A">
        <w:rPr>
          <w:rFonts w:ascii="Arial" w:hAnsi="Arial" w:cs="Arial"/>
          <w:b/>
          <w:sz w:val="24"/>
          <w:szCs w:val="24"/>
        </w:rPr>
        <w:t>2.3 PRUEBAS DE CONTROL PREVENTIVO A CONDUCTORES</w:t>
      </w:r>
    </w:p>
    <w:p w14:paraId="77E22986" w14:textId="77777777" w:rsidR="009966DE" w:rsidRPr="00B6600A" w:rsidRDefault="009966DE" w:rsidP="00B03F6B">
      <w:pPr>
        <w:spacing w:after="0" w:line="276" w:lineRule="auto"/>
        <w:jc w:val="both"/>
        <w:rPr>
          <w:rFonts w:ascii="Arial" w:hAnsi="Arial" w:cs="Arial"/>
          <w:sz w:val="24"/>
          <w:szCs w:val="24"/>
        </w:rPr>
      </w:pPr>
    </w:p>
    <w:p w14:paraId="3A5FF038" w14:textId="77777777" w:rsidR="00716C8B" w:rsidRPr="00B6600A" w:rsidRDefault="00716C8B" w:rsidP="00884D8D">
      <w:pPr>
        <w:pStyle w:val="Prrafodelista"/>
        <w:numPr>
          <w:ilvl w:val="0"/>
          <w:numId w:val="6"/>
        </w:numPr>
        <w:spacing w:after="0" w:line="276" w:lineRule="auto"/>
        <w:jc w:val="both"/>
        <w:rPr>
          <w:rFonts w:ascii="Arial" w:hAnsi="Arial" w:cs="Arial"/>
          <w:sz w:val="24"/>
          <w:szCs w:val="24"/>
        </w:rPr>
      </w:pPr>
      <w:r w:rsidRPr="00B6600A">
        <w:rPr>
          <w:rFonts w:ascii="Arial" w:hAnsi="Arial" w:cs="Arial"/>
          <w:b/>
          <w:sz w:val="24"/>
          <w:szCs w:val="24"/>
        </w:rPr>
        <w:t>Pruebas Preventivas a Conductores</w:t>
      </w:r>
    </w:p>
    <w:p w14:paraId="0D8F559C" w14:textId="77777777" w:rsidR="00B6600A" w:rsidRPr="00B6600A" w:rsidRDefault="00B6600A" w:rsidP="00B6600A">
      <w:pPr>
        <w:spacing w:after="0" w:line="276" w:lineRule="auto"/>
        <w:jc w:val="both"/>
        <w:rPr>
          <w:rFonts w:ascii="Arial" w:hAnsi="Arial" w:cs="Arial"/>
          <w:sz w:val="20"/>
          <w:szCs w:val="20"/>
        </w:rPr>
      </w:pPr>
      <w:r w:rsidRPr="00B6600A">
        <w:rPr>
          <w:rFonts w:ascii="Arial" w:hAnsi="Arial" w:cs="Arial"/>
          <w:sz w:val="20"/>
          <w:szCs w:val="20"/>
        </w:rPr>
        <w:t>Ilustración: Evidencia Pruebas Preventivas a Conductores</w:t>
      </w:r>
    </w:p>
    <w:p w14:paraId="4ED3FD2A" w14:textId="77777777" w:rsidR="00716C8B" w:rsidRPr="00B6600A" w:rsidRDefault="00716C8B"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Idoneidad de las Pruebas</w:t>
      </w:r>
    </w:p>
    <w:p w14:paraId="35A416A4" w14:textId="77777777" w:rsidR="00B6600A" w:rsidRDefault="00B6600A" w:rsidP="00B6600A">
      <w:pPr>
        <w:spacing w:after="0" w:line="276" w:lineRule="auto"/>
        <w:jc w:val="both"/>
        <w:rPr>
          <w:rFonts w:ascii="Arial" w:hAnsi="Arial" w:cs="Arial"/>
          <w:sz w:val="20"/>
          <w:szCs w:val="20"/>
        </w:rPr>
      </w:pPr>
      <w:r w:rsidRPr="00B6600A">
        <w:rPr>
          <w:rFonts w:ascii="Arial" w:hAnsi="Arial" w:cs="Arial"/>
          <w:sz w:val="20"/>
          <w:szCs w:val="20"/>
        </w:rPr>
        <w:t xml:space="preserve">Ilustración: Evidencia Idoneidad de quien realiza las Pruebas </w:t>
      </w:r>
      <w:proofErr w:type="spellStart"/>
      <w:r w:rsidRPr="00B6600A">
        <w:rPr>
          <w:rFonts w:ascii="Arial" w:hAnsi="Arial" w:cs="Arial"/>
          <w:sz w:val="20"/>
          <w:szCs w:val="20"/>
        </w:rPr>
        <w:t>Psicosensométricas</w:t>
      </w:r>
      <w:proofErr w:type="spellEnd"/>
    </w:p>
    <w:p w14:paraId="4FFBC147" w14:textId="77777777" w:rsidR="00134A27" w:rsidRPr="00B6600A" w:rsidRDefault="00134A27" w:rsidP="00B6600A">
      <w:pPr>
        <w:spacing w:after="0" w:line="276" w:lineRule="auto"/>
        <w:jc w:val="both"/>
        <w:rPr>
          <w:rFonts w:ascii="Arial" w:hAnsi="Arial" w:cs="Arial"/>
          <w:sz w:val="24"/>
          <w:szCs w:val="24"/>
        </w:rPr>
      </w:pPr>
    </w:p>
    <w:p w14:paraId="0832A80C" w14:textId="77777777" w:rsidR="00841019" w:rsidRPr="00B6600A" w:rsidRDefault="00841019" w:rsidP="00841019">
      <w:pPr>
        <w:spacing w:after="0" w:line="276" w:lineRule="auto"/>
        <w:jc w:val="both"/>
        <w:rPr>
          <w:rFonts w:ascii="Arial" w:hAnsi="Arial" w:cs="Arial"/>
          <w:b/>
          <w:sz w:val="24"/>
          <w:szCs w:val="24"/>
        </w:rPr>
      </w:pPr>
      <w:r w:rsidRPr="00B6600A">
        <w:rPr>
          <w:rFonts w:ascii="Arial" w:hAnsi="Arial" w:cs="Arial"/>
          <w:b/>
          <w:sz w:val="24"/>
          <w:szCs w:val="24"/>
        </w:rPr>
        <w:t>2.4 CAPACITACIÓN EN SEGURIDAD VIAL</w:t>
      </w:r>
    </w:p>
    <w:p w14:paraId="45D39A7F" w14:textId="77777777" w:rsidR="009966DE" w:rsidRPr="00B6600A" w:rsidRDefault="00841019" w:rsidP="00884D8D">
      <w:pPr>
        <w:pStyle w:val="Prrafodelista"/>
        <w:numPr>
          <w:ilvl w:val="0"/>
          <w:numId w:val="6"/>
        </w:numPr>
        <w:spacing w:after="0" w:line="276" w:lineRule="auto"/>
        <w:jc w:val="both"/>
        <w:rPr>
          <w:rFonts w:ascii="Arial" w:hAnsi="Arial" w:cs="Arial"/>
          <w:b/>
          <w:sz w:val="24"/>
          <w:szCs w:val="24"/>
        </w:rPr>
      </w:pPr>
      <w:r w:rsidRPr="00B6600A">
        <w:rPr>
          <w:rFonts w:ascii="Arial" w:hAnsi="Arial" w:cs="Arial"/>
          <w:b/>
          <w:sz w:val="24"/>
          <w:szCs w:val="24"/>
        </w:rPr>
        <w:t>Programa de Capacitación en Seguridad Vial</w:t>
      </w:r>
    </w:p>
    <w:p w14:paraId="08195309" w14:textId="2FF56B90" w:rsidR="000D5761" w:rsidRDefault="000D5761" w:rsidP="000D5761">
      <w:pPr>
        <w:shd w:val="clear" w:color="auto" w:fill="FFFFFF" w:themeFill="background1"/>
        <w:spacing w:line="276" w:lineRule="auto"/>
        <w:jc w:val="both"/>
        <w:rPr>
          <w:rFonts w:ascii="Arial" w:hAnsi="Arial" w:cs="Arial"/>
          <w:b/>
          <w:sz w:val="24"/>
          <w:szCs w:val="24"/>
          <w:lang w:eastAsia="es-CO"/>
        </w:rPr>
      </w:pPr>
      <w:r w:rsidRPr="000D5761">
        <w:rPr>
          <w:rFonts w:ascii="Arial" w:hAnsi="Arial" w:cs="Arial"/>
          <w:b/>
          <w:sz w:val="24"/>
          <w:szCs w:val="24"/>
          <w:lang w:eastAsia="es-CO"/>
        </w:rPr>
        <w:t>ANEXO 1</w:t>
      </w:r>
      <w:r>
        <w:rPr>
          <w:rFonts w:ascii="Arial" w:hAnsi="Arial" w:cs="Arial"/>
          <w:b/>
          <w:sz w:val="24"/>
          <w:szCs w:val="24"/>
          <w:lang w:eastAsia="es-CO"/>
        </w:rPr>
        <w:t>7</w:t>
      </w:r>
      <w:r w:rsidRPr="000D5761">
        <w:rPr>
          <w:rFonts w:ascii="Arial" w:hAnsi="Arial" w:cs="Arial"/>
          <w:b/>
          <w:sz w:val="24"/>
          <w:szCs w:val="24"/>
          <w:lang w:eastAsia="es-CO"/>
        </w:rPr>
        <w:t xml:space="preserve">. CRONOGRAMA </w:t>
      </w:r>
      <w:r>
        <w:rPr>
          <w:rFonts w:ascii="Arial" w:hAnsi="Arial" w:cs="Arial"/>
          <w:b/>
          <w:sz w:val="24"/>
          <w:szCs w:val="24"/>
          <w:lang w:eastAsia="es-CO"/>
        </w:rPr>
        <w:t>DE CAPACITACION</w:t>
      </w:r>
      <w:r w:rsidRPr="000D5761">
        <w:rPr>
          <w:rFonts w:ascii="Arial" w:hAnsi="Arial" w:cs="Arial"/>
          <w:b/>
          <w:sz w:val="24"/>
          <w:szCs w:val="24"/>
          <w:lang w:eastAsia="es-CO"/>
        </w:rPr>
        <w:t>.</w:t>
      </w:r>
    </w:p>
    <w:p w14:paraId="3CC7234D" w14:textId="1E64919A" w:rsidR="000D5761" w:rsidRPr="00D51F31" w:rsidRDefault="000D5761" w:rsidP="000D5761">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18. PLAN INTEGRADO DE CAPACITACION Y ENTRENAMIENTO.</w:t>
      </w:r>
    </w:p>
    <w:p w14:paraId="752C3A57" w14:textId="77777777" w:rsidR="000D5761" w:rsidRPr="000D5761" w:rsidRDefault="000D5761" w:rsidP="000D5761">
      <w:pPr>
        <w:shd w:val="clear" w:color="auto" w:fill="FFFFFF" w:themeFill="background1"/>
        <w:spacing w:line="276" w:lineRule="auto"/>
        <w:jc w:val="both"/>
        <w:rPr>
          <w:rFonts w:ascii="Arial" w:hAnsi="Arial" w:cs="Arial"/>
          <w:sz w:val="24"/>
          <w:szCs w:val="24"/>
          <w:lang w:eastAsia="es-CO"/>
        </w:rPr>
      </w:pPr>
    </w:p>
    <w:p w14:paraId="25925202" w14:textId="77777777" w:rsidR="00567372" w:rsidRDefault="00567372" w:rsidP="001E542D">
      <w:pPr>
        <w:spacing w:after="0" w:line="276" w:lineRule="auto"/>
        <w:jc w:val="both"/>
        <w:rPr>
          <w:rFonts w:ascii="Arial" w:eastAsia="Times New Roman" w:hAnsi="Arial" w:cs="Arial"/>
          <w:sz w:val="20"/>
          <w:szCs w:val="20"/>
          <w:lang w:eastAsia="es-CO"/>
        </w:rPr>
      </w:pPr>
    </w:p>
    <w:p w14:paraId="7960DD3B" w14:textId="77777777" w:rsidR="00567372" w:rsidRDefault="00567372" w:rsidP="001E542D">
      <w:p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w:drawing>
          <wp:inline distT="0" distB="0" distL="0" distR="0" wp14:anchorId="027144A7" wp14:editId="4E637B41">
            <wp:extent cx="5604983" cy="2847975"/>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de capacitacion.png"/>
                    <pic:cNvPicPr/>
                  </pic:nvPicPr>
                  <pic:blipFill>
                    <a:blip r:embed="rId35">
                      <a:extLst>
                        <a:ext uri="{28A0092B-C50C-407E-A947-70E740481C1C}">
                          <a14:useLocalDpi xmlns:a14="http://schemas.microsoft.com/office/drawing/2010/main" val="0"/>
                        </a:ext>
                      </a:extLst>
                    </a:blip>
                    <a:stretch>
                      <a:fillRect/>
                    </a:stretch>
                  </pic:blipFill>
                  <pic:spPr>
                    <a:xfrm>
                      <a:off x="0" y="0"/>
                      <a:ext cx="5612130" cy="2851606"/>
                    </a:xfrm>
                    <a:prstGeom prst="rect">
                      <a:avLst/>
                    </a:prstGeom>
                  </pic:spPr>
                </pic:pic>
              </a:graphicData>
            </a:graphic>
          </wp:inline>
        </w:drawing>
      </w:r>
    </w:p>
    <w:p w14:paraId="14141DB7" w14:textId="77777777" w:rsidR="007F0C55" w:rsidRDefault="007F0C55" w:rsidP="001E542D">
      <w:pPr>
        <w:spacing w:after="0" w:line="276" w:lineRule="auto"/>
        <w:jc w:val="both"/>
        <w:rPr>
          <w:rFonts w:ascii="Arial" w:eastAsia="Times New Roman" w:hAnsi="Arial" w:cs="Arial"/>
          <w:sz w:val="20"/>
          <w:szCs w:val="20"/>
          <w:lang w:eastAsia="es-CO"/>
        </w:rPr>
      </w:pPr>
    </w:p>
    <w:p w14:paraId="62C4C3EE" w14:textId="77777777" w:rsidR="007F0C55" w:rsidRDefault="007F0C55" w:rsidP="001E542D">
      <w:pPr>
        <w:spacing w:after="0" w:line="276" w:lineRule="auto"/>
        <w:jc w:val="both"/>
        <w:rPr>
          <w:rFonts w:ascii="Arial" w:eastAsia="Times New Roman" w:hAnsi="Arial" w:cs="Arial"/>
          <w:sz w:val="20"/>
          <w:szCs w:val="20"/>
          <w:lang w:eastAsia="es-CO"/>
        </w:rPr>
      </w:pPr>
    </w:p>
    <w:p w14:paraId="319D621F" w14:textId="77777777" w:rsidR="007F0C55" w:rsidRDefault="007F0C55" w:rsidP="001E542D">
      <w:pPr>
        <w:spacing w:after="0" w:line="276" w:lineRule="auto"/>
        <w:jc w:val="both"/>
        <w:rPr>
          <w:rFonts w:ascii="Arial" w:eastAsia="Times New Roman" w:hAnsi="Arial" w:cs="Arial"/>
          <w:sz w:val="20"/>
          <w:szCs w:val="20"/>
          <w:lang w:eastAsia="es-CO"/>
        </w:rPr>
      </w:pPr>
    </w:p>
    <w:p w14:paraId="7DC9FEDF" w14:textId="77777777" w:rsidR="00C72E49" w:rsidRDefault="007F0C55" w:rsidP="001E542D">
      <w:pPr>
        <w:spacing w:after="0" w:line="276" w:lineRule="auto"/>
        <w:jc w:val="both"/>
        <w:rPr>
          <w:rFonts w:ascii="Arial" w:eastAsia="Times New Roman" w:hAnsi="Arial" w:cs="Arial"/>
          <w:sz w:val="20"/>
          <w:szCs w:val="20"/>
          <w:lang w:eastAsia="es-CO"/>
        </w:rPr>
      </w:pPr>
      <w:r>
        <w:rPr>
          <w:rFonts w:ascii="Arial" w:eastAsia="Times New Roman" w:hAnsi="Arial" w:cs="Arial"/>
          <w:noProof/>
          <w:sz w:val="20"/>
          <w:szCs w:val="20"/>
          <w:lang w:val="en-US"/>
        </w:rPr>
        <w:lastRenderedPageBreak/>
        <w:drawing>
          <wp:inline distT="0" distB="0" distL="0" distR="0" wp14:anchorId="597C5C7B" wp14:editId="12F4D2CC">
            <wp:extent cx="5610225" cy="3038475"/>
            <wp:effectExtent l="0" t="0" r="9525" b="952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NOGRAMA.png"/>
                    <pic:cNvPicPr/>
                  </pic:nvPicPr>
                  <pic:blipFill>
                    <a:blip r:embed="rId36">
                      <a:extLst>
                        <a:ext uri="{28A0092B-C50C-407E-A947-70E740481C1C}">
                          <a14:useLocalDpi xmlns:a14="http://schemas.microsoft.com/office/drawing/2010/main" val="0"/>
                        </a:ext>
                      </a:extLst>
                    </a:blip>
                    <a:stretch>
                      <a:fillRect/>
                    </a:stretch>
                  </pic:blipFill>
                  <pic:spPr>
                    <a:xfrm>
                      <a:off x="0" y="0"/>
                      <a:ext cx="5612130" cy="3039507"/>
                    </a:xfrm>
                    <a:prstGeom prst="rect">
                      <a:avLst/>
                    </a:prstGeom>
                  </pic:spPr>
                </pic:pic>
              </a:graphicData>
            </a:graphic>
          </wp:inline>
        </w:drawing>
      </w:r>
    </w:p>
    <w:p w14:paraId="4943B962" w14:textId="77777777" w:rsidR="00C72E49" w:rsidRPr="007215BF" w:rsidRDefault="00C72E49" w:rsidP="00C72E49">
      <w:pPr>
        <w:spacing w:after="0" w:line="276" w:lineRule="auto"/>
        <w:rPr>
          <w:rFonts w:ascii="Arial" w:eastAsia="Times New Roman" w:hAnsi="Arial" w:cs="Arial"/>
          <w:sz w:val="20"/>
          <w:szCs w:val="20"/>
          <w:lang w:eastAsia="es-CO"/>
        </w:rPr>
      </w:pPr>
    </w:p>
    <w:p w14:paraId="462BAE8E" w14:textId="77777777" w:rsidR="0047796F" w:rsidRPr="007215BF" w:rsidRDefault="0047796F" w:rsidP="00884D8D">
      <w:pPr>
        <w:pStyle w:val="Prrafodelista"/>
        <w:numPr>
          <w:ilvl w:val="0"/>
          <w:numId w:val="6"/>
        </w:numPr>
        <w:spacing w:after="0" w:line="276" w:lineRule="auto"/>
        <w:jc w:val="both"/>
        <w:rPr>
          <w:rFonts w:ascii="Arial" w:hAnsi="Arial" w:cs="Arial"/>
          <w:b/>
          <w:sz w:val="24"/>
          <w:szCs w:val="24"/>
        </w:rPr>
      </w:pPr>
      <w:r w:rsidRPr="007215BF">
        <w:rPr>
          <w:rFonts w:ascii="Arial" w:hAnsi="Arial" w:cs="Arial"/>
          <w:b/>
          <w:sz w:val="24"/>
          <w:szCs w:val="24"/>
        </w:rPr>
        <w:t>Programa de Capacitación en Seguridad Vial Conductores No Propios</w:t>
      </w:r>
    </w:p>
    <w:p w14:paraId="14D46225" w14:textId="77777777" w:rsidR="006E4533" w:rsidRPr="007215BF" w:rsidRDefault="00D54A6A" w:rsidP="00884D8D">
      <w:pPr>
        <w:pStyle w:val="Prrafodelista"/>
        <w:numPr>
          <w:ilvl w:val="0"/>
          <w:numId w:val="6"/>
        </w:numPr>
        <w:spacing w:after="0" w:line="276" w:lineRule="auto"/>
        <w:jc w:val="both"/>
        <w:rPr>
          <w:rFonts w:ascii="Arial" w:hAnsi="Arial" w:cs="Arial"/>
          <w:b/>
          <w:sz w:val="24"/>
          <w:szCs w:val="24"/>
        </w:rPr>
      </w:pPr>
      <w:r w:rsidRPr="007215BF">
        <w:rPr>
          <w:rFonts w:ascii="Arial" w:hAnsi="Arial" w:cs="Arial"/>
          <w:b/>
          <w:sz w:val="24"/>
          <w:szCs w:val="24"/>
        </w:rPr>
        <w:t>Cronograma</w:t>
      </w:r>
    </w:p>
    <w:p w14:paraId="32C5CFC7" w14:textId="77777777" w:rsidR="0047796F" w:rsidRDefault="0047796F" w:rsidP="0047796F">
      <w:pPr>
        <w:spacing w:after="0" w:line="276" w:lineRule="auto"/>
        <w:jc w:val="both"/>
        <w:rPr>
          <w:rFonts w:ascii="Arial" w:eastAsia="Times New Roman" w:hAnsi="Arial" w:cs="Arial"/>
          <w:sz w:val="20"/>
          <w:szCs w:val="20"/>
          <w:lang w:eastAsia="es-CO"/>
        </w:rPr>
      </w:pPr>
      <w:r w:rsidRPr="007215BF">
        <w:rPr>
          <w:rFonts w:ascii="Arial" w:eastAsia="Times New Roman" w:hAnsi="Arial" w:cs="Arial"/>
          <w:b/>
          <w:sz w:val="20"/>
          <w:szCs w:val="20"/>
          <w:lang w:eastAsia="es-CO"/>
        </w:rPr>
        <w:t xml:space="preserve">Tabla: </w:t>
      </w:r>
      <w:r w:rsidRPr="007215BF">
        <w:rPr>
          <w:rFonts w:ascii="Arial" w:eastAsia="Times New Roman" w:hAnsi="Arial" w:cs="Arial"/>
          <w:sz w:val="20"/>
          <w:szCs w:val="20"/>
          <w:lang w:eastAsia="es-CO"/>
        </w:rPr>
        <w:t>Cronograma de capacitación</w:t>
      </w:r>
    </w:p>
    <w:p w14:paraId="69C0D0D2" w14:textId="77777777" w:rsidR="00C72E49" w:rsidRDefault="00C72E49" w:rsidP="0047796F">
      <w:pPr>
        <w:spacing w:after="0" w:line="276" w:lineRule="auto"/>
        <w:jc w:val="both"/>
        <w:rPr>
          <w:rFonts w:ascii="Arial" w:eastAsia="Times New Roman" w:hAnsi="Arial" w:cs="Arial"/>
          <w:sz w:val="20"/>
          <w:szCs w:val="20"/>
          <w:lang w:eastAsia="es-CO"/>
        </w:rPr>
      </w:pPr>
    </w:p>
    <w:p w14:paraId="20D4D774" w14:textId="77777777" w:rsidR="00090228" w:rsidRPr="007215BF" w:rsidRDefault="00090228" w:rsidP="00884D8D">
      <w:pPr>
        <w:pStyle w:val="Prrafodelista"/>
        <w:numPr>
          <w:ilvl w:val="0"/>
          <w:numId w:val="6"/>
        </w:numPr>
        <w:spacing w:after="0" w:line="276" w:lineRule="auto"/>
        <w:jc w:val="both"/>
        <w:rPr>
          <w:rFonts w:ascii="Arial" w:hAnsi="Arial" w:cs="Arial"/>
          <w:b/>
          <w:sz w:val="24"/>
          <w:szCs w:val="24"/>
        </w:rPr>
      </w:pPr>
      <w:r w:rsidRPr="007215BF">
        <w:rPr>
          <w:rFonts w:ascii="Arial" w:hAnsi="Arial" w:cs="Arial"/>
          <w:b/>
          <w:sz w:val="24"/>
          <w:szCs w:val="24"/>
        </w:rPr>
        <w:t xml:space="preserve">Mínimo de Aciertos sobre las Evaluaciones </w:t>
      </w:r>
    </w:p>
    <w:p w14:paraId="205A508A" w14:textId="77777777" w:rsidR="00EF6776" w:rsidRPr="007215BF" w:rsidRDefault="00EF6776" w:rsidP="00EF6776">
      <w:pPr>
        <w:spacing w:after="0" w:line="276" w:lineRule="auto"/>
        <w:jc w:val="both"/>
        <w:rPr>
          <w:rFonts w:ascii="Arial" w:eastAsia="Times New Roman" w:hAnsi="Arial" w:cs="Arial"/>
          <w:sz w:val="20"/>
          <w:szCs w:val="20"/>
          <w:lang w:eastAsia="es-CO"/>
        </w:rPr>
      </w:pPr>
      <w:r w:rsidRPr="007215BF">
        <w:rPr>
          <w:rFonts w:ascii="Arial" w:eastAsia="Times New Roman" w:hAnsi="Arial" w:cs="Arial"/>
          <w:b/>
          <w:sz w:val="20"/>
          <w:szCs w:val="20"/>
          <w:lang w:eastAsia="es-CO"/>
        </w:rPr>
        <w:t xml:space="preserve">Tabla: </w:t>
      </w:r>
      <w:r w:rsidRPr="007215BF">
        <w:rPr>
          <w:rFonts w:ascii="Arial" w:eastAsia="Times New Roman" w:hAnsi="Arial" w:cs="Arial"/>
          <w:sz w:val="20"/>
          <w:szCs w:val="20"/>
          <w:lang w:eastAsia="es-CO"/>
        </w:rPr>
        <w:t>Mínimo de</w:t>
      </w:r>
      <w:r w:rsidRPr="007215BF">
        <w:rPr>
          <w:rFonts w:ascii="Arial" w:eastAsia="Times New Roman" w:hAnsi="Arial" w:cs="Arial"/>
          <w:b/>
          <w:sz w:val="20"/>
          <w:szCs w:val="20"/>
          <w:lang w:eastAsia="es-CO"/>
        </w:rPr>
        <w:t xml:space="preserve"> </w:t>
      </w:r>
      <w:r w:rsidRPr="007215BF">
        <w:rPr>
          <w:rFonts w:ascii="Arial" w:eastAsia="Times New Roman" w:hAnsi="Arial" w:cs="Arial"/>
          <w:sz w:val="20"/>
          <w:szCs w:val="20"/>
          <w:lang w:eastAsia="es-CO"/>
        </w:rPr>
        <w:t>Aciertos de la evaluación</w:t>
      </w:r>
    </w:p>
    <w:p w14:paraId="43D077FA" w14:textId="77777777" w:rsidR="00090228" w:rsidRPr="007215BF" w:rsidRDefault="00090228" w:rsidP="00884D8D">
      <w:pPr>
        <w:pStyle w:val="Prrafodelista"/>
        <w:numPr>
          <w:ilvl w:val="0"/>
          <w:numId w:val="6"/>
        </w:numPr>
        <w:spacing w:after="0" w:line="276" w:lineRule="auto"/>
        <w:jc w:val="both"/>
        <w:rPr>
          <w:rFonts w:ascii="Arial" w:hAnsi="Arial" w:cs="Arial"/>
          <w:b/>
          <w:sz w:val="24"/>
          <w:szCs w:val="24"/>
        </w:rPr>
      </w:pPr>
      <w:r w:rsidRPr="007215BF">
        <w:rPr>
          <w:rFonts w:ascii="Arial" w:hAnsi="Arial" w:cs="Arial"/>
          <w:b/>
          <w:sz w:val="24"/>
          <w:szCs w:val="24"/>
        </w:rPr>
        <w:t>Modelo de Evaluación de la Capacitación</w:t>
      </w:r>
    </w:p>
    <w:p w14:paraId="2F97945A" w14:textId="77777777" w:rsidR="0047796F" w:rsidRPr="007215BF" w:rsidRDefault="006E4533" w:rsidP="006E4533">
      <w:pPr>
        <w:spacing w:after="0" w:line="276" w:lineRule="auto"/>
        <w:jc w:val="both"/>
        <w:rPr>
          <w:rFonts w:ascii="Arial" w:eastAsia="Times New Roman" w:hAnsi="Arial" w:cs="Arial"/>
          <w:sz w:val="20"/>
          <w:szCs w:val="20"/>
          <w:lang w:eastAsia="es-CO"/>
        </w:rPr>
      </w:pPr>
      <w:r w:rsidRPr="007215BF">
        <w:rPr>
          <w:rFonts w:ascii="Arial" w:eastAsia="Times New Roman" w:hAnsi="Arial" w:cs="Arial"/>
          <w:b/>
          <w:sz w:val="20"/>
          <w:szCs w:val="20"/>
          <w:lang w:eastAsia="es-CO"/>
        </w:rPr>
        <w:t xml:space="preserve">Tabla: </w:t>
      </w:r>
      <w:r w:rsidRPr="007215BF">
        <w:rPr>
          <w:rFonts w:ascii="Arial" w:eastAsia="Times New Roman" w:hAnsi="Arial" w:cs="Arial"/>
          <w:sz w:val="20"/>
          <w:szCs w:val="20"/>
          <w:lang w:eastAsia="es-CO"/>
        </w:rPr>
        <w:t>Modelo de Evaluación</w:t>
      </w:r>
    </w:p>
    <w:p w14:paraId="65231510" w14:textId="77777777" w:rsidR="00B6600A" w:rsidRPr="007215BF" w:rsidRDefault="00B6600A" w:rsidP="006E4533">
      <w:pPr>
        <w:spacing w:after="0" w:line="276" w:lineRule="auto"/>
        <w:jc w:val="both"/>
        <w:rPr>
          <w:rFonts w:ascii="Arial" w:eastAsia="Times New Roman" w:hAnsi="Arial" w:cs="Arial"/>
          <w:sz w:val="20"/>
          <w:szCs w:val="20"/>
          <w:lang w:eastAsia="es-CO"/>
        </w:rPr>
      </w:pPr>
    </w:p>
    <w:p w14:paraId="0DEBF4E3" w14:textId="77777777" w:rsidR="003E468E" w:rsidRDefault="003E468E" w:rsidP="003E468E">
      <w:pPr>
        <w:spacing w:after="0" w:line="276" w:lineRule="auto"/>
        <w:jc w:val="both"/>
        <w:rPr>
          <w:rFonts w:ascii="Arial" w:hAnsi="Arial" w:cs="Arial"/>
          <w:b/>
          <w:sz w:val="24"/>
          <w:szCs w:val="24"/>
        </w:rPr>
      </w:pPr>
      <w:r w:rsidRPr="007215BF">
        <w:rPr>
          <w:rFonts w:ascii="Arial" w:hAnsi="Arial" w:cs="Arial"/>
          <w:b/>
          <w:sz w:val="24"/>
          <w:szCs w:val="24"/>
        </w:rPr>
        <w:t>2.</w:t>
      </w:r>
      <w:r w:rsidR="00B8191C" w:rsidRPr="007215BF">
        <w:rPr>
          <w:rFonts w:ascii="Arial" w:hAnsi="Arial" w:cs="Arial"/>
          <w:b/>
          <w:sz w:val="24"/>
          <w:szCs w:val="24"/>
        </w:rPr>
        <w:t>5</w:t>
      </w:r>
      <w:r w:rsidRPr="007215BF">
        <w:rPr>
          <w:rFonts w:ascii="Arial" w:hAnsi="Arial" w:cs="Arial"/>
          <w:b/>
          <w:sz w:val="24"/>
          <w:szCs w:val="24"/>
        </w:rPr>
        <w:t xml:space="preserve"> CONTROL DE DOCUMENTACIÓN A LOS CONDUCTORES</w:t>
      </w:r>
    </w:p>
    <w:p w14:paraId="4457E008" w14:textId="019B40F8" w:rsidR="00C6474A" w:rsidRPr="00D51F31" w:rsidRDefault="00C6474A" w:rsidP="00C6474A">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19. ELEMENTOS DE PROTECCION PERSONAL PARA CONDUCTORES.</w:t>
      </w:r>
    </w:p>
    <w:p w14:paraId="301E556C" w14:textId="77777777" w:rsidR="00841019" w:rsidRPr="007215BF" w:rsidRDefault="003E468E" w:rsidP="00884D8D">
      <w:pPr>
        <w:pStyle w:val="Prrafodelista"/>
        <w:numPr>
          <w:ilvl w:val="0"/>
          <w:numId w:val="7"/>
        </w:numPr>
        <w:spacing w:after="0" w:line="276" w:lineRule="auto"/>
        <w:jc w:val="both"/>
        <w:rPr>
          <w:rFonts w:ascii="Arial" w:hAnsi="Arial" w:cs="Arial"/>
          <w:b/>
          <w:sz w:val="24"/>
          <w:szCs w:val="24"/>
        </w:rPr>
      </w:pPr>
      <w:r w:rsidRPr="007215BF">
        <w:rPr>
          <w:rFonts w:ascii="Arial" w:hAnsi="Arial" w:cs="Arial"/>
          <w:b/>
          <w:sz w:val="24"/>
          <w:szCs w:val="24"/>
        </w:rPr>
        <w:t>Información de los Conductores</w:t>
      </w:r>
    </w:p>
    <w:p w14:paraId="16BFE97A"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Nombres y Apellidos.</w:t>
      </w:r>
    </w:p>
    <w:p w14:paraId="5B6CAD9C"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 xml:space="preserve">Número de identificación. </w:t>
      </w:r>
    </w:p>
    <w:p w14:paraId="734D0DAA"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Edad.</w:t>
      </w:r>
    </w:p>
    <w:p w14:paraId="6E122459"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Grupo de trabajo al que pertenece.</w:t>
      </w:r>
    </w:p>
    <w:p w14:paraId="49095242"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Tipo de contrato.</w:t>
      </w:r>
    </w:p>
    <w:p w14:paraId="05A5856C"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Años de experiencia en la conducción.</w:t>
      </w:r>
    </w:p>
    <w:p w14:paraId="39FC32BD"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Inscripción ante el RUNT.</w:t>
      </w:r>
    </w:p>
    <w:p w14:paraId="1B334079"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lastRenderedPageBreak/>
        <w:t>Tipo de licencia de conducción.</w:t>
      </w:r>
    </w:p>
    <w:p w14:paraId="183D2432"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Vigencia de la licencia de conducción.</w:t>
      </w:r>
    </w:p>
    <w:p w14:paraId="7CA25B84"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Tipo de vehículo que conduce.</w:t>
      </w:r>
    </w:p>
    <w:p w14:paraId="7B9DD07C"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Reporte de comparendos e histórico de los mismos.</w:t>
      </w:r>
    </w:p>
    <w:p w14:paraId="705416DC"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Control de ingreso de conductores con deudas de comparendos.</w:t>
      </w:r>
    </w:p>
    <w:p w14:paraId="64FDF2D3"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Reporte de incidentes - fecha, lugar, área rural/urbana.</w:t>
      </w:r>
    </w:p>
    <w:p w14:paraId="7D59810F"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Reporte de accidentes- fecha, lugar, área rural/urbana.</w:t>
      </w:r>
    </w:p>
    <w:p w14:paraId="6DB918AE" w14:textId="77777777" w:rsidR="00275FF2" w:rsidRPr="006D13EF" w:rsidRDefault="00275FF2" w:rsidP="006D13EF">
      <w:pPr>
        <w:pStyle w:val="Prrafodelista"/>
        <w:numPr>
          <w:ilvl w:val="0"/>
          <w:numId w:val="15"/>
        </w:numPr>
        <w:spacing w:after="0" w:line="360" w:lineRule="auto"/>
        <w:jc w:val="both"/>
        <w:rPr>
          <w:rFonts w:ascii="Arial" w:hAnsi="Arial" w:cs="Arial"/>
          <w:sz w:val="24"/>
          <w:szCs w:val="24"/>
        </w:rPr>
      </w:pPr>
      <w:r w:rsidRPr="006D13EF">
        <w:rPr>
          <w:rFonts w:ascii="Arial" w:hAnsi="Arial" w:cs="Arial"/>
          <w:sz w:val="24"/>
          <w:szCs w:val="24"/>
        </w:rPr>
        <w:t>Acciones de seguridad vial realizadas:</w:t>
      </w:r>
    </w:p>
    <w:p w14:paraId="70F4AB57" w14:textId="77777777" w:rsidR="00275FF2" w:rsidRPr="006D13EF" w:rsidRDefault="00275FF2" w:rsidP="006D13EF">
      <w:pPr>
        <w:pStyle w:val="Prrafodelista"/>
        <w:numPr>
          <w:ilvl w:val="0"/>
          <w:numId w:val="15"/>
        </w:numPr>
        <w:spacing w:after="0" w:line="276" w:lineRule="auto"/>
        <w:jc w:val="both"/>
        <w:rPr>
          <w:rFonts w:ascii="Arial" w:hAnsi="Arial" w:cs="Arial"/>
          <w:sz w:val="24"/>
          <w:szCs w:val="24"/>
        </w:rPr>
      </w:pPr>
      <w:r w:rsidRPr="006D13EF">
        <w:rPr>
          <w:rFonts w:ascii="Arial" w:hAnsi="Arial" w:cs="Arial"/>
          <w:sz w:val="24"/>
          <w:szCs w:val="24"/>
        </w:rPr>
        <w:t>Exámenes</w:t>
      </w:r>
    </w:p>
    <w:p w14:paraId="755E2A9A" w14:textId="77777777" w:rsidR="00275FF2" w:rsidRPr="006D13EF" w:rsidRDefault="00275FF2" w:rsidP="006D13EF">
      <w:pPr>
        <w:pStyle w:val="Prrafodelista"/>
        <w:numPr>
          <w:ilvl w:val="0"/>
          <w:numId w:val="15"/>
        </w:numPr>
        <w:spacing w:after="0" w:line="276" w:lineRule="auto"/>
        <w:jc w:val="both"/>
        <w:rPr>
          <w:rFonts w:ascii="Arial" w:hAnsi="Arial" w:cs="Arial"/>
          <w:sz w:val="24"/>
          <w:szCs w:val="24"/>
        </w:rPr>
      </w:pPr>
      <w:r w:rsidRPr="006D13EF">
        <w:rPr>
          <w:rFonts w:ascii="Arial" w:hAnsi="Arial" w:cs="Arial"/>
          <w:sz w:val="24"/>
          <w:szCs w:val="24"/>
        </w:rPr>
        <w:t>Pruebas</w:t>
      </w:r>
    </w:p>
    <w:p w14:paraId="54F137B9" w14:textId="76F4E5C3" w:rsidR="00A114BA" w:rsidRPr="000D5761" w:rsidRDefault="00275FF2" w:rsidP="003E7CFF">
      <w:pPr>
        <w:pStyle w:val="Prrafodelista"/>
        <w:numPr>
          <w:ilvl w:val="0"/>
          <w:numId w:val="15"/>
        </w:numPr>
        <w:spacing w:after="0" w:line="276" w:lineRule="auto"/>
        <w:jc w:val="both"/>
        <w:rPr>
          <w:rFonts w:ascii="Arial" w:hAnsi="Arial" w:cs="Arial"/>
          <w:sz w:val="20"/>
          <w:szCs w:val="20"/>
        </w:rPr>
      </w:pPr>
      <w:r w:rsidRPr="000D5761">
        <w:rPr>
          <w:rFonts w:ascii="Arial" w:hAnsi="Arial" w:cs="Arial"/>
          <w:sz w:val="24"/>
          <w:szCs w:val="24"/>
        </w:rPr>
        <w:t>Capacitaciones</w:t>
      </w:r>
    </w:p>
    <w:p w14:paraId="2C1F6C84" w14:textId="77777777" w:rsidR="000D5761" w:rsidRDefault="00916425" w:rsidP="008F3D66">
      <w:pPr>
        <w:spacing w:after="0" w:line="276" w:lineRule="auto"/>
        <w:jc w:val="both"/>
        <w:rPr>
          <w:rFonts w:ascii="Arial" w:hAnsi="Arial" w:cs="Arial"/>
          <w:sz w:val="20"/>
          <w:szCs w:val="20"/>
        </w:rPr>
      </w:pPr>
      <w:r w:rsidRPr="007215BF">
        <w:rPr>
          <w:rFonts w:ascii="Arial" w:hAnsi="Arial" w:cs="Arial"/>
          <w:sz w:val="20"/>
          <w:szCs w:val="20"/>
        </w:rPr>
        <w:t>Ilustración</w:t>
      </w:r>
      <w:r w:rsidR="008F3D66" w:rsidRPr="007215BF">
        <w:rPr>
          <w:rFonts w:ascii="Arial" w:hAnsi="Arial" w:cs="Arial"/>
          <w:sz w:val="20"/>
          <w:szCs w:val="20"/>
        </w:rPr>
        <w:t xml:space="preserve">: </w:t>
      </w:r>
      <w:r w:rsidR="00F06C43" w:rsidRPr="007215BF">
        <w:rPr>
          <w:rFonts w:ascii="Arial" w:hAnsi="Arial" w:cs="Arial"/>
          <w:sz w:val="20"/>
          <w:szCs w:val="20"/>
        </w:rPr>
        <w:t xml:space="preserve">Evidencia </w:t>
      </w:r>
      <w:r w:rsidR="008F3D66" w:rsidRPr="007215BF">
        <w:rPr>
          <w:rFonts w:ascii="Arial" w:hAnsi="Arial" w:cs="Arial"/>
          <w:sz w:val="20"/>
          <w:szCs w:val="20"/>
        </w:rPr>
        <w:t>Información de los conductores</w:t>
      </w:r>
    </w:p>
    <w:p w14:paraId="4EA5D3A5" w14:textId="4C92D566" w:rsidR="002249F1" w:rsidRPr="007215BF" w:rsidRDefault="002249F1" w:rsidP="008F3D66">
      <w:pPr>
        <w:spacing w:after="0" w:line="276" w:lineRule="auto"/>
        <w:jc w:val="both"/>
        <w:rPr>
          <w:rFonts w:ascii="Arial" w:hAnsi="Arial" w:cs="Arial"/>
          <w:sz w:val="20"/>
          <w:szCs w:val="20"/>
        </w:rPr>
      </w:pPr>
      <w:r>
        <w:rPr>
          <w:rFonts w:ascii="Arial" w:hAnsi="Arial" w:cs="Arial"/>
          <w:noProof/>
          <w:sz w:val="20"/>
          <w:szCs w:val="20"/>
          <w:lang w:val="en-US"/>
        </w:rPr>
        <w:drawing>
          <wp:inline distT="0" distB="0" distL="0" distR="0" wp14:anchorId="5547961A" wp14:editId="503141C0">
            <wp:extent cx="5612130" cy="1359673"/>
            <wp:effectExtent l="0" t="0" r="7620"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NTROL DOCUMENTOS CONDUCTORES.png"/>
                    <pic:cNvPicPr/>
                  </pic:nvPicPr>
                  <pic:blipFill>
                    <a:blip r:embed="rId37">
                      <a:extLst>
                        <a:ext uri="{28A0092B-C50C-407E-A947-70E740481C1C}">
                          <a14:useLocalDpi xmlns:a14="http://schemas.microsoft.com/office/drawing/2010/main" val="0"/>
                        </a:ext>
                      </a:extLst>
                    </a:blip>
                    <a:stretch>
                      <a:fillRect/>
                    </a:stretch>
                  </pic:blipFill>
                  <pic:spPr>
                    <a:xfrm>
                      <a:off x="0" y="0"/>
                      <a:ext cx="5616287" cy="1360680"/>
                    </a:xfrm>
                    <a:prstGeom prst="rect">
                      <a:avLst/>
                    </a:prstGeom>
                  </pic:spPr>
                </pic:pic>
              </a:graphicData>
            </a:graphic>
          </wp:inline>
        </w:drawing>
      </w:r>
    </w:p>
    <w:p w14:paraId="4AB52DF8" w14:textId="77777777" w:rsidR="00885D9A" w:rsidRPr="007215BF" w:rsidRDefault="00885D9A" w:rsidP="00884D8D">
      <w:pPr>
        <w:pStyle w:val="Prrafodelista"/>
        <w:numPr>
          <w:ilvl w:val="0"/>
          <w:numId w:val="7"/>
        </w:numPr>
        <w:spacing w:after="0" w:line="276" w:lineRule="auto"/>
        <w:jc w:val="both"/>
        <w:rPr>
          <w:rFonts w:ascii="Arial" w:hAnsi="Arial" w:cs="Arial"/>
          <w:b/>
          <w:sz w:val="24"/>
          <w:szCs w:val="24"/>
        </w:rPr>
      </w:pPr>
      <w:r w:rsidRPr="007215BF">
        <w:rPr>
          <w:rFonts w:ascii="Arial" w:hAnsi="Arial" w:cs="Arial"/>
          <w:b/>
          <w:sz w:val="24"/>
          <w:szCs w:val="24"/>
        </w:rPr>
        <w:t>Reporte de Comparendos</w:t>
      </w:r>
    </w:p>
    <w:p w14:paraId="23B15272" w14:textId="77777777" w:rsidR="00841019" w:rsidRDefault="007215BF" w:rsidP="00B03F6B">
      <w:pPr>
        <w:spacing w:after="0" w:line="276" w:lineRule="auto"/>
        <w:jc w:val="both"/>
        <w:rPr>
          <w:rFonts w:ascii="Arial" w:hAnsi="Arial" w:cs="Arial"/>
          <w:sz w:val="24"/>
          <w:szCs w:val="24"/>
        </w:rPr>
      </w:pPr>
      <w:r>
        <w:rPr>
          <w:rFonts w:ascii="Arial" w:hAnsi="Arial" w:cs="Arial"/>
          <w:sz w:val="24"/>
          <w:szCs w:val="24"/>
        </w:rPr>
        <w:t>Evidencia: Procedimiento o mecanismo de control</w:t>
      </w:r>
    </w:p>
    <w:p w14:paraId="158A3C82" w14:textId="21825326" w:rsidR="000D5761" w:rsidRPr="00D51F31" w:rsidRDefault="000D5761" w:rsidP="000D5761">
      <w:pPr>
        <w:shd w:val="clear" w:color="auto" w:fill="FFFFFF" w:themeFill="background1"/>
        <w:spacing w:line="276" w:lineRule="auto"/>
        <w:jc w:val="both"/>
        <w:rPr>
          <w:rFonts w:ascii="Arial" w:hAnsi="Arial" w:cs="Arial"/>
          <w:sz w:val="24"/>
          <w:szCs w:val="24"/>
          <w:lang w:eastAsia="es-CO"/>
        </w:rPr>
      </w:pPr>
      <w:r w:rsidRPr="00C6474A">
        <w:rPr>
          <w:rFonts w:ascii="Arial" w:hAnsi="Arial" w:cs="Arial"/>
          <w:b/>
          <w:sz w:val="24"/>
          <w:szCs w:val="24"/>
          <w:lang w:eastAsia="es-CO"/>
        </w:rPr>
        <w:t xml:space="preserve">ANEXO 20. </w:t>
      </w:r>
      <w:r w:rsidR="00C6474A" w:rsidRPr="00C6474A">
        <w:rPr>
          <w:rFonts w:ascii="Arial" w:hAnsi="Arial" w:cs="Arial"/>
          <w:b/>
          <w:sz w:val="24"/>
          <w:szCs w:val="24"/>
          <w:lang w:eastAsia="es-CO"/>
        </w:rPr>
        <w:t>REPORTE DE COMPARENDOS.</w:t>
      </w:r>
    </w:p>
    <w:p w14:paraId="64B4A09A" w14:textId="77777777" w:rsidR="00B8191C" w:rsidRPr="007215BF" w:rsidRDefault="00F10A7C" w:rsidP="00B03F6B">
      <w:pPr>
        <w:spacing w:after="0" w:line="276" w:lineRule="auto"/>
        <w:jc w:val="both"/>
        <w:rPr>
          <w:rFonts w:ascii="Arial" w:hAnsi="Arial" w:cs="Arial"/>
          <w:sz w:val="24"/>
          <w:szCs w:val="24"/>
        </w:rPr>
      </w:pPr>
      <w:r w:rsidRPr="007215BF">
        <w:rPr>
          <w:rFonts w:ascii="Arial" w:hAnsi="Arial" w:cs="Arial"/>
          <w:b/>
          <w:sz w:val="24"/>
          <w:szCs w:val="24"/>
        </w:rPr>
        <w:t>2.6 POLÍTICAS DE REGULACIÓN DE LA EMPRESA</w:t>
      </w:r>
    </w:p>
    <w:p w14:paraId="00820ED6" w14:textId="77777777" w:rsidR="00B8191C" w:rsidRPr="001A4282" w:rsidRDefault="007215BF" w:rsidP="00884D8D">
      <w:pPr>
        <w:pStyle w:val="Prrafodelista"/>
        <w:numPr>
          <w:ilvl w:val="0"/>
          <w:numId w:val="7"/>
        </w:numPr>
        <w:jc w:val="both"/>
        <w:rPr>
          <w:rFonts w:ascii="Arial" w:hAnsi="Arial" w:cs="Arial"/>
          <w:sz w:val="24"/>
          <w:szCs w:val="24"/>
        </w:rPr>
      </w:pPr>
      <w:r w:rsidRPr="007215BF">
        <w:rPr>
          <w:rFonts w:ascii="Arial" w:eastAsia="Times New Roman" w:hAnsi="Arial" w:cs="Arial"/>
          <w:b/>
          <w:sz w:val="24"/>
          <w:szCs w:val="24"/>
          <w:lang w:eastAsia="es-CO"/>
        </w:rPr>
        <w:t>Política de Control de Alcohol y Drogas</w:t>
      </w:r>
    </w:p>
    <w:p w14:paraId="187FE7E2" w14:textId="0155D81E" w:rsidR="00614772" w:rsidRDefault="00D509E3" w:rsidP="001A4282">
      <w:pPr>
        <w:jc w:val="both"/>
        <w:rPr>
          <w:rFonts w:ascii="Arial" w:hAnsi="Arial" w:cs="Arial"/>
          <w:sz w:val="24"/>
          <w:szCs w:val="24"/>
        </w:rPr>
      </w:pPr>
      <w:r>
        <w:rPr>
          <w:rFonts w:ascii="Arial" w:hAnsi="Arial" w:cs="Arial"/>
          <w:sz w:val="24"/>
          <w:szCs w:val="24"/>
        </w:rPr>
        <w:t>XXXXXXXXX</w:t>
      </w:r>
      <w:r w:rsidR="001A4282">
        <w:rPr>
          <w:rFonts w:ascii="Arial" w:hAnsi="Arial" w:cs="Arial"/>
          <w:sz w:val="24"/>
          <w:szCs w:val="24"/>
        </w:rPr>
        <w:t xml:space="preserve">, cuenta con </w:t>
      </w:r>
      <w:r w:rsidR="00614772">
        <w:rPr>
          <w:rFonts w:ascii="Arial" w:hAnsi="Arial" w:cs="Arial"/>
          <w:sz w:val="24"/>
          <w:szCs w:val="24"/>
        </w:rPr>
        <w:t>la política  para la prevención de alcohol, Drogas y otras adicciones. La misma se complementa con el programa y cronograma de cumplimiento que facilita el seguimiento a todos los empleados de la empresa.</w:t>
      </w:r>
    </w:p>
    <w:p w14:paraId="7DEF8F28" w14:textId="77777777" w:rsidR="00614772" w:rsidRDefault="00614772" w:rsidP="001A4282">
      <w:pPr>
        <w:jc w:val="both"/>
        <w:rPr>
          <w:rFonts w:ascii="Arial" w:hAnsi="Arial" w:cs="Arial"/>
          <w:sz w:val="24"/>
          <w:szCs w:val="24"/>
        </w:rPr>
      </w:pPr>
      <w:r>
        <w:rPr>
          <w:rFonts w:ascii="Arial" w:hAnsi="Arial" w:cs="Arial"/>
          <w:noProof/>
          <w:sz w:val="24"/>
          <w:szCs w:val="24"/>
          <w:lang w:val="en-US"/>
        </w:rPr>
        <w:lastRenderedPageBreak/>
        <w:drawing>
          <wp:inline distT="0" distB="0" distL="0" distR="0" wp14:anchorId="28DE0423" wp14:editId="7AC2EC87">
            <wp:extent cx="5607050" cy="4420925"/>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tica alcohol y drogas.png"/>
                    <pic:cNvPicPr/>
                  </pic:nvPicPr>
                  <pic:blipFill>
                    <a:blip r:embed="rId38">
                      <a:extLst>
                        <a:ext uri="{28A0092B-C50C-407E-A947-70E740481C1C}">
                          <a14:useLocalDpi xmlns:a14="http://schemas.microsoft.com/office/drawing/2010/main" val="0"/>
                        </a:ext>
                      </a:extLst>
                    </a:blip>
                    <a:stretch>
                      <a:fillRect/>
                    </a:stretch>
                  </pic:blipFill>
                  <pic:spPr>
                    <a:xfrm>
                      <a:off x="0" y="0"/>
                      <a:ext cx="5618190" cy="4429708"/>
                    </a:xfrm>
                    <a:prstGeom prst="rect">
                      <a:avLst/>
                    </a:prstGeom>
                  </pic:spPr>
                </pic:pic>
              </a:graphicData>
            </a:graphic>
          </wp:inline>
        </w:drawing>
      </w:r>
    </w:p>
    <w:p w14:paraId="6A53F6DD" w14:textId="77777777" w:rsidR="00614772" w:rsidRDefault="00614772" w:rsidP="001A4282">
      <w:pPr>
        <w:jc w:val="both"/>
        <w:rPr>
          <w:rFonts w:ascii="Arial" w:hAnsi="Arial" w:cs="Arial"/>
          <w:sz w:val="24"/>
          <w:szCs w:val="24"/>
        </w:rPr>
      </w:pPr>
      <w:r>
        <w:rPr>
          <w:rFonts w:ascii="Arial" w:hAnsi="Arial" w:cs="Arial"/>
          <w:sz w:val="24"/>
          <w:szCs w:val="24"/>
        </w:rPr>
        <w:lastRenderedPageBreak/>
        <w:t>PROGRAMA DE TRABAJO PREVENCIÓN DE ALCHOOL, DROGAS Y OTRAS ADICCIONES.</w:t>
      </w:r>
      <w:r>
        <w:rPr>
          <w:rFonts w:ascii="Arial" w:hAnsi="Arial" w:cs="Arial"/>
          <w:noProof/>
          <w:sz w:val="24"/>
          <w:szCs w:val="24"/>
          <w:lang w:val="en-US"/>
        </w:rPr>
        <w:drawing>
          <wp:inline distT="0" distB="0" distL="0" distR="0" wp14:anchorId="18EF1344" wp14:editId="26C2C7BC">
            <wp:extent cx="5612130" cy="3583305"/>
            <wp:effectExtent l="0" t="0" r="762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A ALCOHOL Y DROGAS.png"/>
                    <pic:cNvPicPr/>
                  </pic:nvPicPr>
                  <pic:blipFill>
                    <a:blip r:embed="rId39">
                      <a:extLst>
                        <a:ext uri="{28A0092B-C50C-407E-A947-70E740481C1C}">
                          <a14:useLocalDpi xmlns:a14="http://schemas.microsoft.com/office/drawing/2010/main" val="0"/>
                        </a:ext>
                      </a:extLst>
                    </a:blip>
                    <a:stretch>
                      <a:fillRect/>
                    </a:stretch>
                  </pic:blipFill>
                  <pic:spPr>
                    <a:xfrm>
                      <a:off x="0" y="0"/>
                      <a:ext cx="5612130" cy="3583305"/>
                    </a:xfrm>
                    <a:prstGeom prst="rect">
                      <a:avLst/>
                    </a:prstGeom>
                  </pic:spPr>
                </pic:pic>
              </a:graphicData>
            </a:graphic>
          </wp:inline>
        </w:drawing>
      </w:r>
    </w:p>
    <w:p w14:paraId="745BA66E" w14:textId="220E23EF" w:rsidR="000D5761" w:rsidRPr="00D51F31" w:rsidRDefault="000D5761" w:rsidP="000D5761">
      <w:pPr>
        <w:shd w:val="clear" w:color="auto" w:fill="FFFFFF" w:themeFill="background1"/>
        <w:spacing w:line="276" w:lineRule="auto"/>
        <w:jc w:val="both"/>
        <w:rPr>
          <w:rFonts w:ascii="Arial" w:hAnsi="Arial" w:cs="Arial"/>
          <w:sz w:val="24"/>
          <w:szCs w:val="24"/>
          <w:lang w:eastAsia="es-CO"/>
        </w:rPr>
      </w:pPr>
      <w:r w:rsidRPr="00D51F31">
        <w:rPr>
          <w:rFonts w:ascii="Arial" w:hAnsi="Arial" w:cs="Arial"/>
          <w:b/>
          <w:sz w:val="24"/>
          <w:szCs w:val="24"/>
          <w:lang w:eastAsia="es-CO"/>
        </w:rPr>
        <w:t>ANEXO</w:t>
      </w:r>
      <w:r>
        <w:rPr>
          <w:rFonts w:ascii="Arial" w:hAnsi="Arial" w:cs="Arial"/>
          <w:b/>
          <w:sz w:val="24"/>
          <w:szCs w:val="24"/>
          <w:lang w:eastAsia="es-CO"/>
        </w:rPr>
        <w:t xml:space="preserve"> 21. POLITICA DE ALCOHOL Y DROGAS.</w:t>
      </w:r>
    </w:p>
    <w:p w14:paraId="13CB9C3E" w14:textId="77777777" w:rsidR="007215BF" w:rsidRPr="007215BF" w:rsidRDefault="007215BF" w:rsidP="00884D8D">
      <w:pPr>
        <w:pStyle w:val="Prrafodelista"/>
        <w:numPr>
          <w:ilvl w:val="0"/>
          <w:numId w:val="7"/>
        </w:numPr>
        <w:jc w:val="both"/>
        <w:rPr>
          <w:rFonts w:ascii="Arial" w:eastAsia="Times New Roman" w:hAnsi="Arial" w:cs="Arial"/>
          <w:b/>
          <w:sz w:val="24"/>
          <w:szCs w:val="24"/>
          <w:lang w:eastAsia="es-CO"/>
        </w:rPr>
      </w:pPr>
      <w:r w:rsidRPr="007215BF">
        <w:rPr>
          <w:rFonts w:ascii="Arial" w:eastAsia="Times New Roman" w:hAnsi="Arial" w:cs="Arial"/>
          <w:b/>
          <w:sz w:val="24"/>
          <w:szCs w:val="24"/>
          <w:lang w:eastAsia="es-CO"/>
        </w:rPr>
        <w:t>Política de Regulación de Horas de Conducción y Descanso</w:t>
      </w:r>
    </w:p>
    <w:p w14:paraId="7A3FCBB5" w14:textId="1390ABF2" w:rsidR="0060401C" w:rsidRPr="0060401C" w:rsidRDefault="00D509E3" w:rsidP="0060401C">
      <w:pPr>
        <w:spacing w:after="0" w:line="276" w:lineRule="auto"/>
        <w:jc w:val="both"/>
        <w:rPr>
          <w:rFonts w:ascii="Arial" w:hAnsi="Arial" w:cs="Arial"/>
          <w:sz w:val="24"/>
          <w:szCs w:val="24"/>
        </w:rPr>
      </w:pPr>
      <w:r>
        <w:rPr>
          <w:rFonts w:ascii="Arial" w:hAnsi="Arial" w:cs="Arial"/>
          <w:sz w:val="24"/>
          <w:szCs w:val="24"/>
        </w:rPr>
        <w:t>XXXXXXXXX</w:t>
      </w:r>
      <w:r w:rsidR="0060401C" w:rsidRPr="0060401C">
        <w:rPr>
          <w:rFonts w:ascii="Arial" w:hAnsi="Arial" w:cs="Arial"/>
          <w:sz w:val="24"/>
          <w:szCs w:val="24"/>
        </w:rPr>
        <w:t xml:space="preserve">, bajo los lineamientos </w:t>
      </w:r>
      <w:r w:rsidR="001D24AE">
        <w:rPr>
          <w:rFonts w:ascii="Arial" w:hAnsi="Arial" w:cs="Arial"/>
          <w:sz w:val="24"/>
          <w:szCs w:val="24"/>
        </w:rPr>
        <w:t xml:space="preserve">del </w:t>
      </w:r>
      <w:r w:rsidR="0060401C" w:rsidRPr="0060401C">
        <w:rPr>
          <w:rFonts w:ascii="Arial" w:hAnsi="Arial" w:cs="Arial"/>
          <w:sz w:val="24"/>
          <w:szCs w:val="24"/>
        </w:rPr>
        <w:t>Plan Estratégico de Seguridad Vial PESV, implementará y mantendrá programas para el control, eliminación y mitigación de todos los f</w:t>
      </w:r>
      <w:r w:rsidR="001D24AE">
        <w:rPr>
          <w:rFonts w:ascii="Arial" w:hAnsi="Arial" w:cs="Arial"/>
          <w:sz w:val="24"/>
          <w:szCs w:val="24"/>
        </w:rPr>
        <w:t>actores causantes accidentes de</w:t>
      </w:r>
      <w:r w:rsidR="0060401C" w:rsidRPr="0060401C">
        <w:rPr>
          <w:rFonts w:ascii="Arial" w:hAnsi="Arial" w:cs="Arial"/>
          <w:sz w:val="24"/>
          <w:szCs w:val="24"/>
        </w:rPr>
        <w:t xml:space="preserve"> tránsito, los cuales pueden llegar a afectar </w:t>
      </w:r>
      <w:r w:rsidR="001D24AE">
        <w:rPr>
          <w:rFonts w:ascii="Arial" w:hAnsi="Arial" w:cs="Arial"/>
          <w:sz w:val="24"/>
          <w:szCs w:val="24"/>
        </w:rPr>
        <w:t>al personal de nuestra empresa o a terceros</w:t>
      </w:r>
      <w:r w:rsidR="0060401C" w:rsidRPr="0060401C">
        <w:rPr>
          <w:rFonts w:ascii="Arial" w:hAnsi="Arial" w:cs="Arial"/>
          <w:sz w:val="24"/>
          <w:szCs w:val="24"/>
        </w:rPr>
        <w:t>.</w:t>
      </w:r>
    </w:p>
    <w:p w14:paraId="7C76D716" w14:textId="77777777" w:rsidR="0060401C" w:rsidRPr="0060401C" w:rsidRDefault="0060401C" w:rsidP="0060401C">
      <w:pPr>
        <w:spacing w:after="0" w:line="276" w:lineRule="auto"/>
        <w:jc w:val="both"/>
        <w:rPr>
          <w:rFonts w:ascii="Arial" w:hAnsi="Arial" w:cs="Arial"/>
          <w:sz w:val="24"/>
          <w:szCs w:val="24"/>
        </w:rPr>
      </w:pPr>
    </w:p>
    <w:p w14:paraId="76265C67" w14:textId="77777777" w:rsidR="0060401C" w:rsidRPr="0060401C" w:rsidRDefault="0060401C" w:rsidP="0060401C">
      <w:pPr>
        <w:spacing w:after="0" w:line="276" w:lineRule="auto"/>
        <w:jc w:val="both"/>
        <w:rPr>
          <w:rFonts w:ascii="Arial" w:hAnsi="Arial" w:cs="Arial"/>
          <w:sz w:val="24"/>
          <w:szCs w:val="24"/>
        </w:rPr>
      </w:pPr>
      <w:r w:rsidRPr="0060401C">
        <w:rPr>
          <w:rFonts w:ascii="Arial" w:hAnsi="Arial" w:cs="Arial"/>
          <w:sz w:val="24"/>
          <w:szCs w:val="24"/>
        </w:rPr>
        <w:t>Mediante la adopción de esta política, la organización busca garantizar un óptimo desempeño de sus operaciones dentro del marco de la seguridad vial e industrial. Igualmente dentro de estas políticas se implementará la práctica de pausas activas como una medida obligatoria para promover y regular el adecuado descanso de los conductores. En consecuencia, los programas que se implementen bajo esta política deberán:</w:t>
      </w:r>
    </w:p>
    <w:p w14:paraId="38B3CD89" w14:textId="77777777" w:rsidR="0060401C" w:rsidRPr="0060401C" w:rsidRDefault="0060401C" w:rsidP="0060401C">
      <w:pPr>
        <w:spacing w:after="0" w:line="276" w:lineRule="auto"/>
        <w:jc w:val="both"/>
        <w:rPr>
          <w:rFonts w:ascii="Arial" w:hAnsi="Arial" w:cs="Arial"/>
          <w:sz w:val="24"/>
          <w:szCs w:val="24"/>
        </w:rPr>
      </w:pPr>
    </w:p>
    <w:p w14:paraId="64E0CCD2" w14:textId="77777777" w:rsidR="0060401C" w:rsidRPr="001D24AE" w:rsidRDefault="0060401C" w:rsidP="001D24AE">
      <w:pPr>
        <w:pStyle w:val="Prrafodelista"/>
        <w:numPr>
          <w:ilvl w:val="0"/>
          <w:numId w:val="14"/>
        </w:numPr>
        <w:spacing w:after="0" w:line="276" w:lineRule="auto"/>
        <w:jc w:val="both"/>
        <w:rPr>
          <w:rFonts w:ascii="Arial" w:hAnsi="Arial" w:cs="Arial"/>
          <w:sz w:val="24"/>
          <w:szCs w:val="24"/>
        </w:rPr>
      </w:pPr>
      <w:r w:rsidRPr="001D24AE">
        <w:rPr>
          <w:rFonts w:ascii="Arial" w:hAnsi="Arial" w:cs="Arial"/>
          <w:sz w:val="24"/>
          <w:szCs w:val="24"/>
        </w:rPr>
        <w:t>Establecer tiempos de reposo y descanso para prevenir la fatiga.</w:t>
      </w:r>
    </w:p>
    <w:p w14:paraId="1F1E7C24" w14:textId="2201BF34" w:rsidR="0060401C" w:rsidRPr="001D24AE" w:rsidRDefault="0060401C" w:rsidP="001D24AE">
      <w:pPr>
        <w:pStyle w:val="Prrafodelista"/>
        <w:numPr>
          <w:ilvl w:val="0"/>
          <w:numId w:val="14"/>
        </w:numPr>
        <w:spacing w:after="0" w:line="276" w:lineRule="auto"/>
        <w:jc w:val="both"/>
        <w:rPr>
          <w:rFonts w:ascii="Arial" w:hAnsi="Arial" w:cs="Arial"/>
          <w:sz w:val="24"/>
          <w:szCs w:val="24"/>
        </w:rPr>
      </w:pPr>
      <w:r w:rsidRPr="001D24AE">
        <w:rPr>
          <w:rFonts w:ascii="Arial" w:hAnsi="Arial" w:cs="Arial"/>
          <w:sz w:val="24"/>
          <w:szCs w:val="24"/>
        </w:rPr>
        <w:t xml:space="preserve">Establecer pausas activas </w:t>
      </w:r>
      <w:r w:rsidR="001D24AE">
        <w:rPr>
          <w:rFonts w:ascii="Arial" w:hAnsi="Arial" w:cs="Arial"/>
          <w:sz w:val="24"/>
          <w:szCs w:val="24"/>
        </w:rPr>
        <w:t xml:space="preserve">dos veces al </w:t>
      </w:r>
      <w:r w:rsidR="0013636D">
        <w:rPr>
          <w:rFonts w:ascii="Arial" w:hAnsi="Arial" w:cs="Arial"/>
          <w:sz w:val="24"/>
          <w:szCs w:val="24"/>
        </w:rPr>
        <w:t>día</w:t>
      </w:r>
      <w:r w:rsidRPr="001D24AE">
        <w:rPr>
          <w:rFonts w:ascii="Arial" w:hAnsi="Arial" w:cs="Arial"/>
          <w:sz w:val="24"/>
          <w:szCs w:val="24"/>
        </w:rPr>
        <w:t>. (ejercicios de estiramiento)</w:t>
      </w:r>
    </w:p>
    <w:p w14:paraId="6F8D4179" w14:textId="77777777" w:rsidR="0060401C" w:rsidRPr="001D24AE" w:rsidRDefault="0060401C" w:rsidP="001D24AE">
      <w:pPr>
        <w:pStyle w:val="Prrafodelista"/>
        <w:numPr>
          <w:ilvl w:val="0"/>
          <w:numId w:val="14"/>
        </w:numPr>
        <w:spacing w:after="0" w:line="276" w:lineRule="auto"/>
        <w:jc w:val="both"/>
        <w:rPr>
          <w:rFonts w:ascii="Arial" w:hAnsi="Arial" w:cs="Arial"/>
          <w:sz w:val="24"/>
          <w:szCs w:val="24"/>
        </w:rPr>
      </w:pPr>
      <w:r w:rsidRPr="001D24AE">
        <w:rPr>
          <w:rFonts w:ascii="Arial" w:hAnsi="Arial" w:cs="Arial"/>
          <w:sz w:val="24"/>
          <w:szCs w:val="24"/>
        </w:rPr>
        <w:lastRenderedPageBreak/>
        <w:t>Establecer esquemas de seguimiento sobre el cumplimiento de los tiempos de reposo y pausas a los conductores que realicen actividad en recorridos largos.</w:t>
      </w:r>
    </w:p>
    <w:p w14:paraId="1915BB57" w14:textId="77777777" w:rsidR="0060401C" w:rsidRPr="001D24AE" w:rsidRDefault="0060401C" w:rsidP="001D24AE">
      <w:pPr>
        <w:pStyle w:val="Prrafodelista"/>
        <w:numPr>
          <w:ilvl w:val="0"/>
          <w:numId w:val="14"/>
        </w:numPr>
        <w:spacing w:after="0" w:line="276" w:lineRule="auto"/>
        <w:jc w:val="both"/>
        <w:rPr>
          <w:rFonts w:ascii="Arial" w:hAnsi="Arial" w:cs="Arial"/>
          <w:sz w:val="24"/>
          <w:szCs w:val="24"/>
        </w:rPr>
      </w:pPr>
      <w:r w:rsidRPr="001D24AE">
        <w:rPr>
          <w:rFonts w:ascii="Arial" w:hAnsi="Arial" w:cs="Arial"/>
          <w:sz w:val="24"/>
          <w:szCs w:val="24"/>
        </w:rPr>
        <w:t>Incluir temas de capacitación sobre hábitos de sueño y descanso, nutrición y ejercicio los cuales pueden prevenir la fatiga en los trabajadores.</w:t>
      </w:r>
    </w:p>
    <w:p w14:paraId="7A200F80" w14:textId="77777777" w:rsidR="009B3D45" w:rsidRDefault="0060401C" w:rsidP="009B3D45">
      <w:pPr>
        <w:pStyle w:val="Prrafodelista"/>
        <w:numPr>
          <w:ilvl w:val="0"/>
          <w:numId w:val="14"/>
        </w:numPr>
        <w:spacing w:after="0" w:line="276" w:lineRule="auto"/>
        <w:jc w:val="both"/>
        <w:rPr>
          <w:rFonts w:ascii="Arial" w:hAnsi="Arial" w:cs="Arial"/>
          <w:sz w:val="24"/>
          <w:szCs w:val="24"/>
        </w:rPr>
      </w:pPr>
      <w:r w:rsidRPr="001D24AE">
        <w:rPr>
          <w:rFonts w:ascii="Arial" w:hAnsi="Arial" w:cs="Arial"/>
          <w:sz w:val="24"/>
          <w:szCs w:val="24"/>
        </w:rPr>
        <w:t>Evaluar en caso de accidente o incidente de trabajo la probabilidad de causalidad por la fatiga.</w:t>
      </w:r>
    </w:p>
    <w:p w14:paraId="39A84C68" w14:textId="77777777" w:rsidR="009B3D45" w:rsidRDefault="009B3D45" w:rsidP="009B3D45">
      <w:pPr>
        <w:spacing w:after="0" w:line="276" w:lineRule="auto"/>
        <w:jc w:val="both"/>
        <w:rPr>
          <w:rFonts w:ascii="Arial" w:hAnsi="Arial" w:cs="Arial"/>
          <w:b/>
          <w:sz w:val="24"/>
          <w:szCs w:val="24"/>
          <w:lang w:eastAsia="es-CO"/>
        </w:rPr>
      </w:pPr>
    </w:p>
    <w:p w14:paraId="1658F916" w14:textId="4E15AE4E" w:rsidR="009B3D45" w:rsidRPr="009B3D45" w:rsidRDefault="009B3D45" w:rsidP="009B3D45">
      <w:pPr>
        <w:spacing w:after="0" w:line="276" w:lineRule="auto"/>
        <w:jc w:val="both"/>
        <w:rPr>
          <w:rFonts w:ascii="Arial" w:hAnsi="Arial" w:cs="Arial"/>
          <w:sz w:val="24"/>
          <w:szCs w:val="24"/>
        </w:rPr>
      </w:pPr>
      <w:r w:rsidRPr="009B3D45">
        <w:rPr>
          <w:rFonts w:ascii="Arial" w:hAnsi="Arial" w:cs="Arial"/>
          <w:b/>
          <w:sz w:val="24"/>
          <w:szCs w:val="24"/>
          <w:lang w:eastAsia="es-CO"/>
        </w:rPr>
        <w:t>ANEXO 2</w:t>
      </w:r>
      <w:r>
        <w:rPr>
          <w:rFonts w:ascii="Arial" w:hAnsi="Arial" w:cs="Arial"/>
          <w:b/>
          <w:sz w:val="24"/>
          <w:szCs w:val="24"/>
          <w:lang w:eastAsia="es-CO"/>
        </w:rPr>
        <w:t>2</w:t>
      </w:r>
      <w:r w:rsidRPr="009B3D45">
        <w:rPr>
          <w:rFonts w:ascii="Arial" w:hAnsi="Arial" w:cs="Arial"/>
          <w:b/>
          <w:sz w:val="24"/>
          <w:szCs w:val="24"/>
          <w:lang w:eastAsia="es-CO"/>
        </w:rPr>
        <w:t xml:space="preserve">. POLITICA DE </w:t>
      </w:r>
      <w:r>
        <w:rPr>
          <w:rFonts w:ascii="Arial" w:hAnsi="Arial" w:cs="Arial"/>
          <w:b/>
          <w:sz w:val="24"/>
          <w:szCs w:val="24"/>
          <w:lang w:eastAsia="es-CO"/>
        </w:rPr>
        <w:t>REGULACION DE HORAS</w:t>
      </w:r>
      <w:r w:rsidRPr="009B3D45">
        <w:rPr>
          <w:rFonts w:ascii="Arial" w:hAnsi="Arial" w:cs="Arial"/>
          <w:b/>
          <w:sz w:val="24"/>
          <w:szCs w:val="24"/>
          <w:lang w:eastAsia="es-CO"/>
        </w:rPr>
        <w:t>.</w:t>
      </w:r>
    </w:p>
    <w:p w14:paraId="0A98D0A5" w14:textId="77777777" w:rsidR="0060401C" w:rsidRDefault="0060401C" w:rsidP="00F10A7C">
      <w:pPr>
        <w:spacing w:after="0" w:line="240" w:lineRule="auto"/>
        <w:jc w:val="both"/>
        <w:rPr>
          <w:rFonts w:ascii="Arial" w:eastAsia="Times New Roman" w:hAnsi="Arial" w:cs="Arial"/>
          <w:sz w:val="24"/>
          <w:szCs w:val="24"/>
          <w:lang w:eastAsia="es-CO"/>
        </w:rPr>
      </w:pPr>
    </w:p>
    <w:p w14:paraId="23890536" w14:textId="77777777" w:rsidR="007215BF" w:rsidRPr="007215BF" w:rsidRDefault="007215BF" w:rsidP="00884D8D">
      <w:pPr>
        <w:pStyle w:val="Prrafodelista"/>
        <w:numPr>
          <w:ilvl w:val="0"/>
          <w:numId w:val="7"/>
        </w:numPr>
        <w:jc w:val="both"/>
        <w:rPr>
          <w:rFonts w:ascii="Arial" w:eastAsia="Times New Roman" w:hAnsi="Arial" w:cs="Arial"/>
          <w:b/>
          <w:sz w:val="24"/>
          <w:szCs w:val="24"/>
          <w:lang w:eastAsia="es-CO"/>
        </w:rPr>
      </w:pPr>
      <w:r w:rsidRPr="007215BF">
        <w:rPr>
          <w:rFonts w:ascii="Arial" w:eastAsia="Times New Roman" w:hAnsi="Arial" w:cs="Arial"/>
          <w:b/>
          <w:sz w:val="24"/>
          <w:szCs w:val="24"/>
          <w:lang w:eastAsia="es-CO"/>
        </w:rPr>
        <w:t>Política de Regulación de la Velocidad</w:t>
      </w:r>
    </w:p>
    <w:p w14:paraId="5A99B617" w14:textId="77777777" w:rsidR="0060401C" w:rsidRDefault="0060401C" w:rsidP="0060401C">
      <w:pPr>
        <w:pStyle w:val="Default"/>
        <w:spacing w:line="276" w:lineRule="auto"/>
        <w:jc w:val="both"/>
      </w:pPr>
      <w:r>
        <w:t xml:space="preserve">Sin excepción todos los conductores de Seguridad Imperio </w:t>
      </w:r>
      <w:proofErr w:type="spellStart"/>
      <w:r>
        <w:t>Ltda</w:t>
      </w:r>
      <w:proofErr w:type="spellEnd"/>
      <w:r>
        <w:t>, contratistas, subcontratistas y grupos de interés, , deben cumplir con los límites de velocidad establecidos en la normatividad vigente (Código Nacional de Tránsito) y los límites establecidos para las instalaciones de Seguridad Imperio y sus clientes. Sin perjuicio de lo anterior, en ningún caso un vehículo al servicio de Seguridad Imperio Ltda., deberá exceder la velocidad de 80 Km/h en carreteras nacionales o departamentales, 60 Km/h en vías urbanas y carreteras municipales, y 30 Km/h en zonas escolares o residenciales.</w:t>
      </w:r>
    </w:p>
    <w:p w14:paraId="7534FC4C" w14:textId="77777777" w:rsidR="009B3D45" w:rsidRDefault="009B3D45" w:rsidP="0060401C">
      <w:pPr>
        <w:pStyle w:val="Default"/>
        <w:spacing w:line="276" w:lineRule="auto"/>
        <w:jc w:val="both"/>
      </w:pPr>
    </w:p>
    <w:p w14:paraId="3A2EF295" w14:textId="18E636BF" w:rsidR="009B3D45" w:rsidRPr="009B3D45" w:rsidRDefault="009B3D45" w:rsidP="009B3D45">
      <w:pPr>
        <w:spacing w:after="0" w:line="276" w:lineRule="auto"/>
        <w:jc w:val="both"/>
        <w:rPr>
          <w:rFonts w:ascii="Arial" w:hAnsi="Arial" w:cs="Arial"/>
          <w:sz w:val="24"/>
          <w:szCs w:val="24"/>
        </w:rPr>
      </w:pPr>
      <w:r w:rsidRPr="009B3D45">
        <w:rPr>
          <w:rFonts w:ascii="Arial" w:hAnsi="Arial" w:cs="Arial"/>
          <w:b/>
          <w:sz w:val="24"/>
          <w:szCs w:val="24"/>
          <w:lang w:eastAsia="es-CO"/>
        </w:rPr>
        <w:t>ANEXO 2</w:t>
      </w:r>
      <w:r>
        <w:rPr>
          <w:rFonts w:ascii="Arial" w:hAnsi="Arial" w:cs="Arial"/>
          <w:b/>
          <w:sz w:val="24"/>
          <w:szCs w:val="24"/>
          <w:lang w:eastAsia="es-CO"/>
        </w:rPr>
        <w:t>3</w:t>
      </w:r>
      <w:r w:rsidRPr="009B3D45">
        <w:rPr>
          <w:rFonts w:ascii="Arial" w:hAnsi="Arial" w:cs="Arial"/>
          <w:b/>
          <w:sz w:val="24"/>
          <w:szCs w:val="24"/>
          <w:lang w:eastAsia="es-CO"/>
        </w:rPr>
        <w:t xml:space="preserve">. POLITICA DE </w:t>
      </w:r>
      <w:r>
        <w:rPr>
          <w:rFonts w:ascii="Arial" w:hAnsi="Arial" w:cs="Arial"/>
          <w:b/>
          <w:sz w:val="24"/>
          <w:szCs w:val="24"/>
          <w:lang w:eastAsia="es-CO"/>
        </w:rPr>
        <w:t>REGULACION VELOCIDAD</w:t>
      </w:r>
      <w:r w:rsidRPr="009B3D45">
        <w:rPr>
          <w:rFonts w:ascii="Arial" w:hAnsi="Arial" w:cs="Arial"/>
          <w:b/>
          <w:sz w:val="24"/>
          <w:szCs w:val="24"/>
          <w:lang w:eastAsia="es-CO"/>
        </w:rPr>
        <w:t>.</w:t>
      </w:r>
    </w:p>
    <w:p w14:paraId="0CBFEE8B" w14:textId="77777777" w:rsidR="009B3D45" w:rsidRDefault="009B3D45" w:rsidP="0060401C">
      <w:pPr>
        <w:pStyle w:val="Default"/>
        <w:spacing w:line="276" w:lineRule="auto"/>
        <w:jc w:val="both"/>
      </w:pPr>
    </w:p>
    <w:p w14:paraId="48075BC7" w14:textId="77777777" w:rsidR="008317A2" w:rsidRPr="008317A2" w:rsidRDefault="008317A2" w:rsidP="00884D8D">
      <w:pPr>
        <w:pStyle w:val="Prrafodelista"/>
        <w:numPr>
          <w:ilvl w:val="0"/>
          <w:numId w:val="7"/>
        </w:numPr>
        <w:jc w:val="both"/>
        <w:rPr>
          <w:rFonts w:ascii="Arial" w:eastAsia="Times New Roman" w:hAnsi="Arial" w:cs="Arial"/>
          <w:b/>
          <w:sz w:val="24"/>
          <w:szCs w:val="24"/>
          <w:lang w:eastAsia="es-CO"/>
        </w:rPr>
      </w:pPr>
      <w:r w:rsidRPr="008317A2">
        <w:rPr>
          <w:rFonts w:ascii="Arial" w:eastAsia="Times New Roman" w:hAnsi="Arial" w:cs="Arial"/>
          <w:b/>
          <w:sz w:val="24"/>
          <w:szCs w:val="24"/>
          <w:lang w:eastAsia="es-CO"/>
        </w:rPr>
        <w:t>Uso del Cinturón de Seguridad</w:t>
      </w:r>
    </w:p>
    <w:p w14:paraId="5D58BE6D" w14:textId="77777777" w:rsidR="0060401C" w:rsidRPr="0060401C" w:rsidRDefault="0060401C" w:rsidP="00073359">
      <w:pPr>
        <w:pStyle w:val="Textoindependiente"/>
        <w:spacing w:line="276" w:lineRule="auto"/>
        <w:ind w:right="49"/>
        <w:jc w:val="both"/>
        <w:rPr>
          <w:rFonts w:ascii="Arial" w:eastAsiaTheme="minorHAnsi" w:hAnsi="Arial" w:cs="Arial"/>
          <w:color w:val="000000"/>
          <w:lang w:val="es-CO"/>
        </w:rPr>
      </w:pPr>
      <w:r w:rsidRPr="0060401C">
        <w:rPr>
          <w:rFonts w:ascii="Arial" w:eastAsiaTheme="minorHAnsi" w:hAnsi="Arial" w:cs="Arial"/>
          <w:color w:val="000000"/>
          <w:lang w:val="es-CO"/>
        </w:rPr>
        <w:t>El uso de cinturón de seguridad, es de uso obligatorio para conductores de vehículos propios o al servicio de Seguridad Imperio</w:t>
      </w:r>
      <w:r w:rsidR="00073359">
        <w:rPr>
          <w:rFonts w:ascii="Arial" w:eastAsiaTheme="minorHAnsi" w:hAnsi="Arial" w:cs="Arial"/>
          <w:color w:val="000000"/>
          <w:lang w:val="es-CO"/>
        </w:rPr>
        <w:t xml:space="preserve"> </w:t>
      </w:r>
      <w:proofErr w:type="spellStart"/>
      <w:r w:rsidR="00073359">
        <w:rPr>
          <w:rFonts w:ascii="Arial" w:eastAsiaTheme="minorHAnsi" w:hAnsi="Arial" w:cs="Arial"/>
          <w:color w:val="000000"/>
          <w:lang w:val="es-CO"/>
        </w:rPr>
        <w:t>Ltda</w:t>
      </w:r>
      <w:proofErr w:type="spellEnd"/>
      <w:r w:rsidRPr="0060401C">
        <w:rPr>
          <w:rFonts w:ascii="Arial" w:eastAsiaTheme="minorHAnsi" w:hAnsi="Arial" w:cs="Arial"/>
          <w:color w:val="000000"/>
          <w:lang w:val="es-CO"/>
        </w:rPr>
        <w:t>, aún en trayectos cortos.</w:t>
      </w:r>
    </w:p>
    <w:p w14:paraId="308E5356" w14:textId="77777777" w:rsidR="00F10A7C" w:rsidRDefault="00F10A7C" w:rsidP="00F10A7C">
      <w:pPr>
        <w:spacing w:after="0" w:line="240" w:lineRule="auto"/>
        <w:jc w:val="both"/>
        <w:rPr>
          <w:rFonts w:ascii="Arial" w:eastAsia="Times New Roman" w:hAnsi="Arial" w:cs="Arial"/>
          <w:sz w:val="24"/>
          <w:szCs w:val="24"/>
          <w:lang w:eastAsia="es-CO"/>
        </w:rPr>
      </w:pPr>
    </w:p>
    <w:p w14:paraId="22CB076E" w14:textId="77777777" w:rsidR="0038640C" w:rsidRDefault="0038640C" w:rsidP="00F10A7C">
      <w:pPr>
        <w:spacing w:after="0" w:line="240" w:lineRule="auto"/>
        <w:jc w:val="both"/>
        <w:rPr>
          <w:rFonts w:ascii="Arial" w:eastAsia="Times New Roman" w:hAnsi="Arial" w:cs="Arial"/>
          <w:sz w:val="24"/>
          <w:szCs w:val="24"/>
          <w:lang w:eastAsia="es-CO"/>
        </w:rPr>
      </w:pPr>
    </w:p>
    <w:p w14:paraId="5F1FC7C2" w14:textId="77777777" w:rsidR="008317A2" w:rsidRPr="008317A2" w:rsidRDefault="008317A2" w:rsidP="00884D8D">
      <w:pPr>
        <w:pStyle w:val="Prrafodelista"/>
        <w:numPr>
          <w:ilvl w:val="0"/>
          <w:numId w:val="7"/>
        </w:numPr>
        <w:jc w:val="both"/>
        <w:rPr>
          <w:rFonts w:ascii="Arial" w:eastAsia="Times New Roman" w:hAnsi="Arial" w:cs="Arial"/>
          <w:b/>
          <w:sz w:val="24"/>
          <w:szCs w:val="24"/>
          <w:lang w:eastAsia="es-CO"/>
        </w:rPr>
      </w:pPr>
      <w:r w:rsidRPr="008317A2">
        <w:rPr>
          <w:rFonts w:ascii="Arial" w:eastAsia="Times New Roman" w:hAnsi="Arial" w:cs="Arial"/>
          <w:b/>
          <w:sz w:val="24"/>
          <w:szCs w:val="24"/>
          <w:lang w:eastAsia="es-CO"/>
        </w:rPr>
        <w:t>Política de Uso de Elementos de Protección Personal</w:t>
      </w:r>
    </w:p>
    <w:p w14:paraId="613F3C2F" w14:textId="05943BE9" w:rsidR="0060401C" w:rsidRPr="0060401C" w:rsidRDefault="0060401C" w:rsidP="00073359">
      <w:pPr>
        <w:pStyle w:val="Textoindependiente"/>
        <w:tabs>
          <w:tab w:val="left" w:pos="8789"/>
        </w:tabs>
        <w:spacing w:line="276" w:lineRule="auto"/>
        <w:ind w:right="49"/>
        <w:jc w:val="both"/>
        <w:rPr>
          <w:rFonts w:ascii="Arial" w:eastAsiaTheme="minorHAnsi" w:hAnsi="Arial" w:cs="Arial"/>
          <w:color w:val="000000"/>
          <w:lang w:val="es-CO"/>
        </w:rPr>
      </w:pPr>
      <w:r w:rsidRPr="0060401C">
        <w:rPr>
          <w:rFonts w:ascii="Arial" w:eastAsiaTheme="minorHAnsi" w:hAnsi="Arial" w:cs="Arial"/>
          <w:color w:val="000000"/>
          <w:lang w:val="es-CO"/>
        </w:rPr>
        <w:t xml:space="preserve">Las especificaciones y requerimientos de uso de EPP en las operaciones de Seguridad Imperio son de cumplimiento obligatorio para personal de la </w:t>
      </w:r>
      <w:r w:rsidR="0038640C">
        <w:rPr>
          <w:rFonts w:ascii="Arial" w:eastAsiaTheme="minorHAnsi" w:hAnsi="Arial" w:cs="Arial"/>
          <w:color w:val="000000"/>
          <w:lang w:val="es-CO"/>
        </w:rPr>
        <w:t>empresa</w:t>
      </w:r>
      <w:r w:rsidRPr="0060401C">
        <w:rPr>
          <w:rFonts w:ascii="Arial" w:eastAsiaTheme="minorHAnsi" w:hAnsi="Arial" w:cs="Arial"/>
          <w:color w:val="000000"/>
          <w:lang w:val="es-CO"/>
        </w:rPr>
        <w:t xml:space="preserve">, </w:t>
      </w:r>
      <w:r w:rsidR="0038640C">
        <w:rPr>
          <w:rFonts w:ascii="Arial" w:eastAsiaTheme="minorHAnsi" w:hAnsi="Arial" w:cs="Arial"/>
          <w:color w:val="000000"/>
          <w:lang w:val="es-CO"/>
        </w:rPr>
        <w:t>contratistas y sub contratistas</w:t>
      </w:r>
      <w:r w:rsidRPr="0060401C">
        <w:rPr>
          <w:rFonts w:ascii="Arial" w:eastAsiaTheme="minorHAnsi" w:hAnsi="Arial" w:cs="Arial"/>
          <w:color w:val="000000"/>
          <w:lang w:val="es-CO"/>
        </w:rPr>
        <w:t>.</w:t>
      </w:r>
    </w:p>
    <w:p w14:paraId="51F4C7B1" w14:textId="77777777" w:rsidR="0020174D" w:rsidRDefault="0020174D" w:rsidP="00F10A7C">
      <w:pPr>
        <w:spacing w:after="0" w:line="240" w:lineRule="auto"/>
        <w:jc w:val="both"/>
        <w:rPr>
          <w:rFonts w:ascii="Arial" w:eastAsia="Times New Roman" w:hAnsi="Arial" w:cs="Arial"/>
          <w:sz w:val="24"/>
          <w:szCs w:val="24"/>
          <w:lang w:eastAsia="es-CO"/>
        </w:rPr>
      </w:pPr>
    </w:p>
    <w:p w14:paraId="369DAB5E" w14:textId="77777777" w:rsidR="008317A2" w:rsidRPr="008317A2" w:rsidRDefault="008317A2" w:rsidP="00884D8D">
      <w:pPr>
        <w:pStyle w:val="Prrafodelista"/>
        <w:numPr>
          <w:ilvl w:val="0"/>
          <w:numId w:val="7"/>
        </w:numPr>
        <w:jc w:val="both"/>
        <w:rPr>
          <w:rFonts w:ascii="Arial" w:eastAsia="Times New Roman" w:hAnsi="Arial" w:cs="Arial"/>
          <w:b/>
          <w:sz w:val="24"/>
          <w:szCs w:val="24"/>
          <w:lang w:eastAsia="es-CO"/>
        </w:rPr>
      </w:pPr>
      <w:r w:rsidRPr="008317A2">
        <w:rPr>
          <w:rFonts w:ascii="Arial" w:eastAsia="Times New Roman" w:hAnsi="Arial" w:cs="Arial"/>
          <w:b/>
          <w:sz w:val="24"/>
          <w:szCs w:val="24"/>
          <w:lang w:eastAsia="es-CO"/>
        </w:rPr>
        <w:t>Política de No uso de Equipos de Comunicaciones Móviles mientras se Conduce</w:t>
      </w:r>
    </w:p>
    <w:p w14:paraId="59C3F55C" w14:textId="77777777" w:rsidR="0060401C" w:rsidRDefault="0060401C" w:rsidP="00073359">
      <w:pPr>
        <w:pStyle w:val="Textoindependiente"/>
        <w:spacing w:line="276" w:lineRule="auto"/>
        <w:ind w:right="49"/>
        <w:jc w:val="both"/>
        <w:rPr>
          <w:rFonts w:ascii="Arial" w:eastAsiaTheme="minorHAnsi" w:hAnsi="Arial" w:cs="Arial"/>
          <w:color w:val="000000"/>
          <w:lang w:val="es-CO"/>
        </w:rPr>
      </w:pPr>
      <w:r w:rsidRPr="0060401C">
        <w:rPr>
          <w:rFonts w:ascii="Arial" w:eastAsiaTheme="minorHAnsi" w:hAnsi="Arial" w:cs="Arial"/>
          <w:color w:val="000000"/>
          <w:lang w:val="es-CO"/>
        </w:rPr>
        <w:t>El uso de equipos de comunicación está prohibido mientras se conduce un vehículo al servicio de Seguridad Imperio. Los siguientes son los requisitos mínimos de operación:</w:t>
      </w:r>
    </w:p>
    <w:p w14:paraId="4DA8BDD0" w14:textId="77777777" w:rsidR="0060401C" w:rsidRPr="0060401C" w:rsidRDefault="0060401C" w:rsidP="0060401C">
      <w:pPr>
        <w:pStyle w:val="Textoindependiente"/>
        <w:spacing w:line="276" w:lineRule="auto"/>
        <w:ind w:right="582"/>
        <w:jc w:val="both"/>
        <w:rPr>
          <w:rFonts w:ascii="Arial" w:eastAsiaTheme="minorHAnsi" w:hAnsi="Arial" w:cs="Arial"/>
          <w:color w:val="000000"/>
          <w:lang w:val="es-CO"/>
        </w:rPr>
      </w:pPr>
    </w:p>
    <w:p w14:paraId="5D86A3E9" w14:textId="77777777" w:rsidR="0060401C" w:rsidRPr="0060401C" w:rsidRDefault="0060401C" w:rsidP="007924B9">
      <w:pPr>
        <w:pStyle w:val="Prrafodelista"/>
        <w:widowControl w:val="0"/>
        <w:numPr>
          <w:ilvl w:val="0"/>
          <w:numId w:val="10"/>
        </w:numPr>
        <w:tabs>
          <w:tab w:val="left" w:pos="1642"/>
        </w:tabs>
        <w:autoSpaceDE w:val="0"/>
        <w:autoSpaceDN w:val="0"/>
        <w:spacing w:after="0" w:line="271" w:lineRule="auto"/>
        <w:ind w:right="581"/>
        <w:jc w:val="both"/>
        <w:rPr>
          <w:rFonts w:ascii="Arial" w:hAnsi="Arial" w:cs="Arial"/>
          <w:color w:val="000000"/>
          <w:sz w:val="24"/>
          <w:szCs w:val="24"/>
        </w:rPr>
      </w:pPr>
      <w:r w:rsidRPr="0060401C">
        <w:rPr>
          <w:rFonts w:ascii="Arial" w:hAnsi="Arial" w:cs="Arial"/>
          <w:color w:val="000000"/>
          <w:sz w:val="24"/>
          <w:szCs w:val="24"/>
        </w:rPr>
        <w:t>El uso de teléfonos móviles, asistentes digitales personales (PDA), impresoras, dispositivos de mano, tabletas, dispositivos convergentes, dispositivos de mensajes de texto, computadoras y otros dispositivos electrónicos móviles (ya sea de otra persona o de propiedad de la compañía) está prohibido cuando el vehículo está en movimiento. El uso de dispositivos de manos libres mientras el vehículo está en movimiento también está prohibido</w:t>
      </w:r>
    </w:p>
    <w:p w14:paraId="114B0933" w14:textId="77777777" w:rsidR="0060401C" w:rsidRPr="0060401C" w:rsidRDefault="0060401C" w:rsidP="0060401C">
      <w:pPr>
        <w:pStyle w:val="Prrafodelista"/>
        <w:widowControl w:val="0"/>
        <w:numPr>
          <w:ilvl w:val="0"/>
          <w:numId w:val="10"/>
        </w:numPr>
        <w:tabs>
          <w:tab w:val="left" w:pos="1642"/>
        </w:tabs>
        <w:autoSpaceDE w:val="0"/>
        <w:autoSpaceDN w:val="0"/>
        <w:spacing w:before="6" w:after="0" w:line="266" w:lineRule="auto"/>
        <w:ind w:right="586"/>
        <w:jc w:val="both"/>
        <w:rPr>
          <w:rFonts w:ascii="Arial" w:hAnsi="Arial" w:cs="Arial"/>
          <w:color w:val="000000"/>
          <w:sz w:val="24"/>
          <w:szCs w:val="24"/>
        </w:rPr>
      </w:pPr>
      <w:r w:rsidRPr="0060401C">
        <w:rPr>
          <w:rFonts w:ascii="Arial" w:hAnsi="Arial" w:cs="Arial"/>
          <w:color w:val="000000"/>
          <w:sz w:val="24"/>
          <w:szCs w:val="24"/>
        </w:rPr>
        <w:t>Si es necesario realizar una llamada del teléfono móvil en cualquier momento mientras se conduce un vehículo, el conductor deberá detener el vehículo en un lugar seguro donde pueda realizar la llamada.</w:t>
      </w:r>
    </w:p>
    <w:p w14:paraId="06AC9E0E" w14:textId="77777777" w:rsidR="0060401C" w:rsidRPr="0060401C" w:rsidRDefault="0060401C" w:rsidP="0060401C">
      <w:pPr>
        <w:pStyle w:val="Prrafodelista"/>
        <w:widowControl w:val="0"/>
        <w:numPr>
          <w:ilvl w:val="0"/>
          <w:numId w:val="10"/>
        </w:numPr>
        <w:tabs>
          <w:tab w:val="left" w:pos="1642"/>
        </w:tabs>
        <w:autoSpaceDE w:val="0"/>
        <w:autoSpaceDN w:val="0"/>
        <w:spacing w:before="11" w:after="0" w:line="256" w:lineRule="auto"/>
        <w:ind w:right="579"/>
        <w:jc w:val="both"/>
        <w:rPr>
          <w:rFonts w:ascii="Arial" w:hAnsi="Arial" w:cs="Arial"/>
          <w:color w:val="000000"/>
          <w:sz w:val="24"/>
          <w:szCs w:val="24"/>
        </w:rPr>
      </w:pPr>
      <w:r w:rsidRPr="0060401C">
        <w:rPr>
          <w:rFonts w:ascii="Arial" w:hAnsi="Arial" w:cs="Arial"/>
          <w:color w:val="000000"/>
          <w:sz w:val="24"/>
          <w:szCs w:val="24"/>
        </w:rPr>
        <w:t>Los conductores no llevarán auriculares u otros dispositivos mientras se conduce un vehículo.</w:t>
      </w:r>
    </w:p>
    <w:p w14:paraId="27383F3A" w14:textId="77777777" w:rsidR="0060401C" w:rsidRDefault="0060401C" w:rsidP="0060401C">
      <w:pPr>
        <w:pStyle w:val="Prrafodelista"/>
        <w:widowControl w:val="0"/>
        <w:numPr>
          <w:ilvl w:val="0"/>
          <w:numId w:val="10"/>
        </w:numPr>
        <w:tabs>
          <w:tab w:val="left" w:pos="1642"/>
        </w:tabs>
        <w:autoSpaceDE w:val="0"/>
        <w:autoSpaceDN w:val="0"/>
        <w:spacing w:before="22" w:after="0" w:line="266" w:lineRule="auto"/>
        <w:ind w:right="584"/>
        <w:jc w:val="both"/>
        <w:rPr>
          <w:rFonts w:ascii="Arial" w:hAnsi="Arial" w:cs="Arial"/>
          <w:color w:val="000000"/>
          <w:sz w:val="24"/>
          <w:szCs w:val="24"/>
        </w:rPr>
      </w:pPr>
      <w:r w:rsidRPr="0060401C">
        <w:rPr>
          <w:rFonts w:ascii="Arial" w:hAnsi="Arial" w:cs="Arial"/>
          <w:color w:val="000000"/>
          <w:sz w:val="24"/>
          <w:szCs w:val="24"/>
        </w:rPr>
        <w:t>Los sistemas de GPS se programarán antes de iniciar el viaje y no durante el transcurso de la operación del vehículo. El uso de mapas para planificar rutas también debe ser completado antes de operar el vehículo.</w:t>
      </w:r>
    </w:p>
    <w:p w14:paraId="152A41C9" w14:textId="77777777" w:rsidR="009B3D45" w:rsidRDefault="009B3D45" w:rsidP="009B3D45">
      <w:pPr>
        <w:widowControl w:val="0"/>
        <w:tabs>
          <w:tab w:val="left" w:pos="1642"/>
        </w:tabs>
        <w:autoSpaceDE w:val="0"/>
        <w:autoSpaceDN w:val="0"/>
        <w:spacing w:before="22" w:after="0" w:line="266" w:lineRule="auto"/>
        <w:ind w:right="584"/>
        <w:jc w:val="both"/>
        <w:rPr>
          <w:rFonts w:ascii="Arial" w:hAnsi="Arial" w:cs="Arial"/>
          <w:color w:val="000000"/>
          <w:sz w:val="24"/>
          <w:szCs w:val="24"/>
        </w:rPr>
      </w:pPr>
    </w:p>
    <w:p w14:paraId="5C28E473" w14:textId="478EC8F1" w:rsidR="009B3D45" w:rsidRPr="009B3D45" w:rsidRDefault="009B3D45" w:rsidP="009B3D45">
      <w:pPr>
        <w:spacing w:after="0" w:line="276" w:lineRule="auto"/>
        <w:jc w:val="both"/>
        <w:rPr>
          <w:rFonts w:ascii="Arial" w:hAnsi="Arial" w:cs="Arial"/>
          <w:sz w:val="24"/>
          <w:szCs w:val="24"/>
        </w:rPr>
      </w:pPr>
      <w:r w:rsidRPr="009B3D45">
        <w:rPr>
          <w:rFonts w:ascii="Arial" w:hAnsi="Arial" w:cs="Arial"/>
          <w:b/>
          <w:sz w:val="24"/>
          <w:szCs w:val="24"/>
          <w:lang w:eastAsia="es-CO"/>
        </w:rPr>
        <w:t>ANEXO 2</w:t>
      </w:r>
      <w:r>
        <w:rPr>
          <w:rFonts w:ascii="Arial" w:hAnsi="Arial" w:cs="Arial"/>
          <w:b/>
          <w:sz w:val="24"/>
          <w:szCs w:val="24"/>
          <w:lang w:eastAsia="es-CO"/>
        </w:rPr>
        <w:t>4</w:t>
      </w:r>
      <w:r w:rsidRPr="009B3D45">
        <w:rPr>
          <w:rFonts w:ascii="Arial" w:hAnsi="Arial" w:cs="Arial"/>
          <w:b/>
          <w:sz w:val="24"/>
          <w:szCs w:val="24"/>
          <w:lang w:eastAsia="es-CO"/>
        </w:rPr>
        <w:t xml:space="preserve">. POLITICA DE </w:t>
      </w:r>
      <w:r>
        <w:rPr>
          <w:rFonts w:ascii="Arial" w:hAnsi="Arial" w:cs="Arial"/>
          <w:b/>
          <w:sz w:val="24"/>
          <w:szCs w:val="24"/>
          <w:lang w:eastAsia="es-CO"/>
        </w:rPr>
        <w:t>NO USO DE EQUIPOS DE COMUNICACIONES</w:t>
      </w:r>
      <w:r w:rsidRPr="009B3D45">
        <w:rPr>
          <w:rFonts w:ascii="Arial" w:hAnsi="Arial" w:cs="Arial"/>
          <w:b/>
          <w:sz w:val="24"/>
          <w:szCs w:val="24"/>
          <w:lang w:eastAsia="es-CO"/>
        </w:rPr>
        <w:t>.</w:t>
      </w:r>
    </w:p>
    <w:p w14:paraId="33DE5A21" w14:textId="77777777" w:rsidR="00F10A7C" w:rsidRPr="008317A2" w:rsidRDefault="00F10A7C" w:rsidP="00F10A7C">
      <w:pPr>
        <w:spacing w:after="0" w:line="240" w:lineRule="auto"/>
        <w:jc w:val="both"/>
        <w:rPr>
          <w:rFonts w:ascii="Arial" w:eastAsia="Times New Roman" w:hAnsi="Arial" w:cs="Arial"/>
          <w:sz w:val="24"/>
          <w:szCs w:val="24"/>
          <w:lang w:eastAsia="es-CO"/>
        </w:rPr>
      </w:pPr>
    </w:p>
    <w:p w14:paraId="74347775" w14:textId="77777777" w:rsidR="004803C6" w:rsidRPr="008317A2" w:rsidRDefault="004803C6" w:rsidP="004803C6">
      <w:pPr>
        <w:spacing w:after="0" w:line="276" w:lineRule="auto"/>
        <w:jc w:val="both"/>
        <w:rPr>
          <w:rFonts w:ascii="Arial" w:hAnsi="Arial" w:cs="Arial"/>
          <w:b/>
          <w:sz w:val="24"/>
          <w:szCs w:val="24"/>
        </w:rPr>
      </w:pPr>
      <w:r w:rsidRPr="008317A2">
        <w:rPr>
          <w:rFonts w:ascii="Arial" w:hAnsi="Arial" w:cs="Arial"/>
          <w:b/>
          <w:sz w:val="24"/>
          <w:szCs w:val="24"/>
        </w:rPr>
        <w:t>3. VEHÍCULOS SEGUROS</w:t>
      </w:r>
    </w:p>
    <w:p w14:paraId="1BD7AAAF" w14:textId="77777777" w:rsidR="004803C6" w:rsidRPr="008317A2" w:rsidRDefault="004803C6" w:rsidP="004803C6">
      <w:pPr>
        <w:spacing w:after="0" w:line="276" w:lineRule="auto"/>
        <w:jc w:val="both"/>
        <w:rPr>
          <w:rFonts w:ascii="Arial" w:hAnsi="Arial" w:cs="Arial"/>
          <w:sz w:val="24"/>
          <w:szCs w:val="24"/>
        </w:rPr>
      </w:pPr>
    </w:p>
    <w:p w14:paraId="3BBBB3B2" w14:textId="77777777" w:rsidR="004803C6" w:rsidRPr="008317A2" w:rsidRDefault="004803C6" w:rsidP="004803C6">
      <w:pPr>
        <w:spacing w:after="0" w:line="276" w:lineRule="auto"/>
        <w:jc w:val="both"/>
        <w:rPr>
          <w:rFonts w:ascii="Arial" w:hAnsi="Arial" w:cs="Arial"/>
          <w:b/>
          <w:sz w:val="24"/>
          <w:szCs w:val="24"/>
        </w:rPr>
      </w:pPr>
      <w:r w:rsidRPr="008317A2">
        <w:rPr>
          <w:rFonts w:ascii="Arial" w:hAnsi="Arial" w:cs="Arial"/>
          <w:b/>
          <w:sz w:val="24"/>
          <w:szCs w:val="24"/>
        </w:rPr>
        <w:t xml:space="preserve">3.1 </w:t>
      </w:r>
      <w:r w:rsidR="00FF2008" w:rsidRPr="008317A2">
        <w:rPr>
          <w:rFonts w:ascii="Arial" w:hAnsi="Arial" w:cs="Arial"/>
          <w:b/>
          <w:sz w:val="24"/>
          <w:szCs w:val="24"/>
        </w:rPr>
        <w:t>MANTENIMIENTO PREVENTIVO</w:t>
      </w:r>
    </w:p>
    <w:p w14:paraId="2AE98F61" w14:textId="77777777" w:rsidR="004803C6" w:rsidRPr="008317A2" w:rsidRDefault="004803C6" w:rsidP="004803C6">
      <w:pPr>
        <w:spacing w:after="0" w:line="276" w:lineRule="auto"/>
        <w:jc w:val="both"/>
        <w:rPr>
          <w:rFonts w:ascii="Arial" w:hAnsi="Arial" w:cs="Arial"/>
          <w:b/>
          <w:sz w:val="24"/>
          <w:szCs w:val="24"/>
        </w:rPr>
      </w:pPr>
    </w:p>
    <w:p w14:paraId="5D2E3C4D" w14:textId="77777777" w:rsidR="004803C6" w:rsidRPr="008317A2" w:rsidRDefault="00FF2008" w:rsidP="00884D8D">
      <w:pPr>
        <w:pStyle w:val="Prrafodelista"/>
        <w:numPr>
          <w:ilvl w:val="0"/>
          <w:numId w:val="6"/>
        </w:numPr>
        <w:spacing w:after="0" w:line="276" w:lineRule="auto"/>
        <w:jc w:val="both"/>
        <w:rPr>
          <w:rFonts w:ascii="Arial" w:hAnsi="Arial" w:cs="Arial"/>
          <w:b/>
          <w:sz w:val="24"/>
          <w:szCs w:val="24"/>
        </w:rPr>
      </w:pPr>
      <w:r w:rsidRPr="008317A2">
        <w:rPr>
          <w:rFonts w:ascii="Arial" w:hAnsi="Arial" w:cs="Arial"/>
          <w:b/>
          <w:sz w:val="24"/>
          <w:szCs w:val="24"/>
        </w:rPr>
        <w:t>Hojas de Vida de los Vehículos</w:t>
      </w:r>
    </w:p>
    <w:p w14:paraId="51CC3B6D" w14:textId="77777777" w:rsidR="002C0F83" w:rsidRPr="008317A2" w:rsidRDefault="008317A2" w:rsidP="002C0F83">
      <w:pPr>
        <w:spacing w:after="0" w:line="276" w:lineRule="auto"/>
        <w:jc w:val="both"/>
        <w:rPr>
          <w:rFonts w:ascii="Arial" w:hAnsi="Arial" w:cs="Arial"/>
          <w:sz w:val="24"/>
          <w:szCs w:val="24"/>
        </w:rPr>
      </w:pPr>
      <w:r w:rsidRPr="008317A2">
        <w:rPr>
          <w:rFonts w:ascii="Arial" w:hAnsi="Arial" w:cs="Arial"/>
          <w:sz w:val="24"/>
          <w:szCs w:val="24"/>
        </w:rPr>
        <w:t xml:space="preserve">Base de datos </w:t>
      </w:r>
      <w:r w:rsidR="002C0F83" w:rsidRPr="008317A2">
        <w:rPr>
          <w:rFonts w:ascii="Arial" w:hAnsi="Arial" w:cs="Arial"/>
          <w:sz w:val="24"/>
          <w:szCs w:val="24"/>
        </w:rPr>
        <w:t>la cual contará como mínimo con la siguiente información:</w:t>
      </w:r>
    </w:p>
    <w:p w14:paraId="23109C31" w14:textId="77777777" w:rsidR="002C0F83" w:rsidRPr="008317A2" w:rsidRDefault="002C0F83" w:rsidP="002C0F83">
      <w:pPr>
        <w:spacing w:after="0" w:line="276" w:lineRule="auto"/>
        <w:jc w:val="both"/>
        <w:rPr>
          <w:rFonts w:ascii="Arial" w:hAnsi="Arial" w:cs="Arial"/>
          <w:sz w:val="24"/>
          <w:szCs w:val="24"/>
        </w:rPr>
      </w:pPr>
    </w:p>
    <w:p w14:paraId="4F44C43D"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8317A2">
        <w:rPr>
          <w:rFonts w:ascii="Arial" w:hAnsi="Arial" w:cs="Arial"/>
          <w:sz w:val="24"/>
          <w:szCs w:val="24"/>
        </w:rPr>
        <w:t xml:space="preserve">Placas </w:t>
      </w:r>
      <w:r w:rsidRPr="002C0F83">
        <w:rPr>
          <w:rFonts w:ascii="Arial" w:hAnsi="Arial" w:cs="Arial"/>
          <w:sz w:val="24"/>
          <w:szCs w:val="24"/>
        </w:rPr>
        <w:t>del vehículo</w:t>
      </w:r>
    </w:p>
    <w:p w14:paraId="1C293A18"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Numero VIN</w:t>
      </w:r>
    </w:p>
    <w:p w14:paraId="74A66DB4"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Numero de motor</w:t>
      </w:r>
    </w:p>
    <w:p w14:paraId="2FCB7B11"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 xml:space="preserve">Kilometraje </w:t>
      </w:r>
      <w:r>
        <w:rPr>
          <w:rFonts w:ascii="Arial" w:hAnsi="Arial" w:cs="Arial"/>
          <w:sz w:val="24"/>
          <w:szCs w:val="24"/>
        </w:rPr>
        <w:t>–</w:t>
      </w:r>
      <w:r w:rsidRPr="002C0F83">
        <w:rPr>
          <w:rFonts w:ascii="Arial" w:hAnsi="Arial" w:cs="Arial"/>
          <w:sz w:val="24"/>
          <w:szCs w:val="24"/>
        </w:rPr>
        <w:t xml:space="preserve"> Fecha</w:t>
      </w:r>
    </w:p>
    <w:p w14:paraId="2C3D0B93"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Especificaciones técnicas del vehículo</w:t>
      </w:r>
    </w:p>
    <w:p w14:paraId="3CF1DC6C"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Datos del propietario</w:t>
      </w:r>
    </w:p>
    <w:p w14:paraId="25A1E2CB"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Datos de la empresa afiliada</w:t>
      </w:r>
    </w:p>
    <w:p w14:paraId="4E864B21"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SOAT- Fecha de vigencia</w:t>
      </w:r>
    </w:p>
    <w:p w14:paraId="10FD1279"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Seguros - Fechas de vigencia</w:t>
      </w:r>
    </w:p>
    <w:p w14:paraId="57BA6B7F"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Revisión Técnico Mecánica</w:t>
      </w:r>
    </w:p>
    <w:p w14:paraId="25BAC22D"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Reporte de comparendos</w:t>
      </w:r>
    </w:p>
    <w:p w14:paraId="08B8066D"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lastRenderedPageBreak/>
        <w:t>Reporte de incidentes - fecha, lugar, área rural/urbana</w:t>
      </w:r>
    </w:p>
    <w:p w14:paraId="16DB416B" w14:textId="77777777" w:rsid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Reporte de accidentes - fecha, lugar, área rural/urbana</w:t>
      </w:r>
    </w:p>
    <w:p w14:paraId="746953B9" w14:textId="77777777" w:rsidR="002C0F83" w:rsidRPr="002C0F83" w:rsidRDefault="002C0F83" w:rsidP="00884D8D">
      <w:pPr>
        <w:pStyle w:val="Prrafodelista"/>
        <w:numPr>
          <w:ilvl w:val="0"/>
          <w:numId w:val="6"/>
        </w:numPr>
        <w:spacing w:after="0" w:line="276" w:lineRule="auto"/>
        <w:jc w:val="both"/>
        <w:rPr>
          <w:rFonts w:ascii="Arial" w:hAnsi="Arial" w:cs="Arial"/>
          <w:sz w:val="24"/>
          <w:szCs w:val="24"/>
        </w:rPr>
      </w:pPr>
      <w:r w:rsidRPr="002C0F83">
        <w:rPr>
          <w:rFonts w:ascii="Arial" w:hAnsi="Arial" w:cs="Arial"/>
          <w:sz w:val="24"/>
          <w:szCs w:val="24"/>
        </w:rPr>
        <w:t>Plan de mantenimiento preventivo - fechas</w:t>
      </w:r>
    </w:p>
    <w:p w14:paraId="430BE300" w14:textId="77777777" w:rsidR="009236FA" w:rsidRPr="008317A2" w:rsidRDefault="00B73EFA" w:rsidP="00884D8D">
      <w:pPr>
        <w:pStyle w:val="Prrafodelista"/>
        <w:numPr>
          <w:ilvl w:val="0"/>
          <w:numId w:val="6"/>
        </w:numPr>
        <w:spacing w:after="0" w:line="276" w:lineRule="auto"/>
        <w:jc w:val="both"/>
        <w:rPr>
          <w:rFonts w:ascii="Arial" w:hAnsi="Arial" w:cs="Arial"/>
          <w:b/>
          <w:sz w:val="24"/>
          <w:szCs w:val="24"/>
        </w:rPr>
      </w:pPr>
      <w:r w:rsidRPr="008317A2">
        <w:rPr>
          <w:rFonts w:ascii="Arial" w:hAnsi="Arial" w:cs="Arial"/>
          <w:b/>
          <w:sz w:val="24"/>
          <w:szCs w:val="24"/>
        </w:rPr>
        <w:t>Recomendaciones Técnicas de Operaciones de Mantenimiento</w:t>
      </w:r>
    </w:p>
    <w:p w14:paraId="3A106093" w14:textId="77777777" w:rsidR="00B73EFA" w:rsidRDefault="00E574E5" w:rsidP="00B73EFA">
      <w:pPr>
        <w:spacing w:after="0" w:line="276" w:lineRule="auto"/>
        <w:jc w:val="both"/>
        <w:rPr>
          <w:rFonts w:ascii="Arial" w:hAnsi="Arial" w:cs="Arial"/>
          <w:sz w:val="24"/>
          <w:szCs w:val="24"/>
        </w:rPr>
      </w:pPr>
      <w:r>
        <w:rPr>
          <w:rFonts w:ascii="Arial" w:hAnsi="Arial" w:cs="Arial"/>
          <w:sz w:val="24"/>
          <w:szCs w:val="24"/>
        </w:rPr>
        <w:t xml:space="preserve">Debe </w:t>
      </w:r>
      <w:r w:rsidR="00B73EFA" w:rsidRPr="008317A2">
        <w:rPr>
          <w:rFonts w:ascii="Arial" w:hAnsi="Arial" w:cs="Arial"/>
          <w:sz w:val="24"/>
          <w:szCs w:val="24"/>
        </w:rPr>
        <w:t>documentar y conocer toda la información y especificaciones técnicas de los vehículos, incluyendo los sistemas de seguridad activa y pasiva</w:t>
      </w:r>
      <w:r w:rsidR="00E26843" w:rsidRPr="008317A2">
        <w:rPr>
          <w:rFonts w:ascii="Arial" w:hAnsi="Arial" w:cs="Arial"/>
          <w:sz w:val="24"/>
          <w:szCs w:val="24"/>
        </w:rPr>
        <w:t xml:space="preserve">; dicha información debe ser </w:t>
      </w:r>
      <w:r w:rsidR="00B73EFA" w:rsidRPr="008317A2">
        <w:rPr>
          <w:rFonts w:ascii="Arial" w:hAnsi="Arial" w:cs="Arial"/>
          <w:sz w:val="24"/>
          <w:szCs w:val="24"/>
        </w:rPr>
        <w:t xml:space="preserve">registrada por escrito en carpeta independiente para cada vehículo. </w:t>
      </w:r>
    </w:p>
    <w:p w14:paraId="7D539D86" w14:textId="77777777" w:rsidR="001C68ED" w:rsidRPr="008317A2" w:rsidRDefault="001C68ED" w:rsidP="00B73EFA">
      <w:pPr>
        <w:spacing w:after="0" w:line="276" w:lineRule="auto"/>
        <w:jc w:val="both"/>
        <w:rPr>
          <w:rFonts w:ascii="Arial" w:hAnsi="Arial" w:cs="Arial"/>
          <w:sz w:val="24"/>
          <w:szCs w:val="24"/>
        </w:rPr>
      </w:pPr>
    </w:p>
    <w:p w14:paraId="2155BE9F" w14:textId="77777777" w:rsidR="00E26843" w:rsidRPr="008317A2" w:rsidRDefault="005405FF" w:rsidP="00884D8D">
      <w:pPr>
        <w:pStyle w:val="Prrafodelista"/>
        <w:numPr>
          <w:ilvl w:val="0"/>
          <w:numId w:val="6"/>
        </w:numPr>
        <w:spacing w:after="0" w:line="276" w:lineRule="auto"/>
        <w:jc w:val="both"/>
        <w:rPr>
          <w:rFonts w:ascii="Arial" w:hAnsi="Arial" w:cs="Arial"/>
          <w:b/>
          <w:sz w:val="24"/>
          <w:szCs w:val="24"/>
        </w:rPr>
      </w:pPr>
      <w:r w:rsidRPr="008317A2">
        <w:rPr>
          <w:rFonts w:ascii="Arial" w:hAnsi="Arial" w:cs="Arial"/>
          <w:b/>
          <w:sz w:val="24"/>
          <w:szCs w:val="24"/>
        </w:rPr>
        <w:t>Cronograma de Intervenciones de Vehículos Propios</w:t>
      </w:r>
    </w:p>
    <w:p w14:paraId="6EDC0F25" w14:textId="2CF57DB9" w:rsidR="009B3D45" w:rsidRPr="009B3D45" w:rsidRDefault="009B3D45" w:rsidP="009B3D45">
      <w:pPr>
        <w:spacing w:after="0" w:line="276" w:lineRule="auto"/>
        <w:jc w:val="both"/>
        <w:rPr>
          <w:rFonts w:ascii="Arial" w:hAnsi="Arial" w:cs="Arial"/>
          <w:sz w:val="24"/>
          <w:szCs w:val="24"/>
        </w:rPr>
      </w:pPr>
      <w:r w:rsidRPr="00621585">
        <w:rPr>
          <w:rFonts w:ascii="Arial" w:hAnsi="Arial" w:cs="Arial"/>
          <w:b/>
          <w:sz w:val="24"/>
          <w:szCs w:val="24"/>
          <w:lang w:eastAsia="es-CO"/>
        </w:rPr>
        <w:t xml:space="preserve">ANEXO 25. </w:t>
      </w:r>
      <w:r w:rsidR="001C68ED" w:rsidRPr="00621585">
        <w:rPr>
          <w:rFonts w:ascii="Arial" w:hAnsi="Arial" w:cs="Arial"/>
          <w:b/>
          <w:sz w:val="24"/>
          <w:szCs w:val="24"/>
          <w:lang w:eastAsia="es-CO"/>
        </w:rPr>
        <w:t>INTERVENCION DE VEHICULOS PROPIOS Y TERCEROS</w:t>
      </w:r>
    </w:p>
    <w:p w14:paraId="21759262" w14:textId="36A40B27" w:rsidR="005405FF" w:rsidRPr="008317A2" w:rsidRDefault="00E574E5" w:rsidP="00E574E5">
      <w:pPr>
        <w:spacing w:line="276" w:lineRule="auto"/>
        <w:jc w:val="both"/>
        <w:rPr>
          <w:rFonts w:ascii="Arial" w:hAnsi="Arial" w:cs="Arial"/>
          <w:sz w:val="24"/>
          <w:szCs w:val="24"/>
        </w:rPr>
      </w:pPr>
      <w:r w:rsidRPr="00E574E5">
        <w:rPr>
          <w:rFonts w:ascii="Arial" w:hAnsi="Arial" w:cs="Arial"/>
          <w:sz w:val="24"/>
          <w:szCs w:val="24"/>
        </w:rPr>
        <w:t>P</w:t>
      </w:r>
      <w:r w:rsidR="005405FF" w:rsidRPr="008317A2">
        <w:rPr>
          <w:rFonts w:ascii="Arial" w:hAnsi="Arial" w:cs="Arial"/>
          <w:sz w:val="24"/>
          <w:szCs w:val="24"/>
        </w:rPr>
        <w:t xml:space="preserve">rogramación para las intervenciones de mantenimiento preventivo a los vehículos propios y a verificar que los vehículos </w:t>
      </w:r>
      <w:proofErr w:type="spellStart"/>
      <w:r w:rsidR="005405FF" w:rsidRPr="008317A2">
        <w:rPr>
          <w:rFonts w:ascii="Arial" w:hAnsi="Arial" w:cs="Arial"/>
          <w:sz w:val="24"/>
          <w:szCs w:val="24"/>
        </w:rPr>
        <w:t>tercerizados</w:t>
      </w:r>
      <w:proofErr w:type="spellEnd"/>
      <w:r w:rsidR="005405FF" w:rsidRPr="008317A2">
        <w:rPr>
          <w:rFonts w:ascii="Arial" w:hAnsi="Arial" w:cs="Arial"/>
          <w:sz w:val="24"/>
          <w:szCs w:val="24"/>
        </w:rPr>
        <w:t>, cumplan de igual forma con lo dispuesto en la normativa legal vigente aplicable a este</w:t>
      </w:r>
      <w:r w:rsidR="00184C95" w:rsidRPr="008317A2">
        <w:rPr>
          <w:rFonts w:ascii="Arial" w:hAnsi="Arial" w:cs="Arial"/>
          <w:sz w:val="24"/>
          <w:szCs w:val="24"/>
        </w:rPr>
        <w:t xml:space="preserve"> criterio.</w:t>
      </w:r>
    </w:p>
    <w:p w14:paraId="06DF5225" w14:textId="77777777" w:rsidR="003C6F0A" w:rsidRPr="00215CA8" w:rsidRDefault="003C6F0A" w:rsidP="003C6F0A">
      <w:pPr>
        <w:spacing w:after="0" w:line="276" w:lineRule="auto"/>
        <w:jc w:val="both"/>
        <w:rPr>
          <w:rFonts w:ascii="Arial" w:hAnsi="Arial" w:cs="Arial"/>
          <w:b/>
          <w:sz w:val="24"/>
          <w:szCs w:val="24"/>
        </w:rPr>
      </w:pPr>
      <w:r w:rsidRPr="00215CA8">
        <w:rPr>
          <w:rFonts w:ascii="Arial" w:hAnsi="Arial" w:cs="Arial"/>
          <w:b/>
          <w:sz w:val="24"/>
          <w:szCs w:val="24"/>
        </w:rPr>
        <w:t>3.2 MANTENIMIENTO CORRECTIVO</w:t>
      </w:r>
    </w:p>
    <w:p w14:paraId="1A2DA24D" w14:textId="77777777" w:rsidR="00211126" w:rsidRDefault="00DC5EE9" w:rsidP="003C6F0A">
      <w:pPr>
        <w:spacing w:after="0" w:line="276" w:lineRule="auto"/>
        <w:jc w:val="both"/>
        <w:rPr>
          <w:rFonts w:ascii="Arial" w:hAnsi="Arial" w:cs="Arial"/>
          <w:sz w:val="24"/>
          <w:szCs w:val="24"/>
        </w:rPr>
      </w:pPr>
      <w:r>
        <w:rPr>
          <w:rFonts w:ascii="Arial" w:hAnsi="Arial" w:cs="Arial"/>
          <w:sz w:val="24"/>
          <w:szCs w:val="24"/>
        </w:rPr>
        <w:t xml:space="preserve">En SEGURIDAD IMPERIO nuestros vehículos al presentar cualquier fallo correctivo, el departamento de compras es el responsable de dar cumplimiento a la realización del mismo. </w:t>
      </w:r>
    </w:p>
    <w:p w14:paraId="553958FE" w14:textId="77777777" w:rsidR="00053FB2" w:rsidRDefault="00053FB2" w:rsidP="003C6F0A">
      <w:pPr>
        <w:spacing w:after="0" w:line="276" w:lineRule="auto"/>
        <w:jc w:val="both"/>
        <w:rPr>
          <w:rFonts w:ascii="Arial" w:hAnsi="Arial" w:cs="Arial"/>
          <w:sz w:val="24"/>
          <w:szCs w:val="24"/>
        </w:rPr>
      </w:pPr>
    </w:p>
    <w:p w14:paraId="009D18C1" w14:textId="3A58EF41" w:rsidR="00053FB2" w:rsidRPr="009B3D45" w:rsidRDefault="00053FB2" w:rsidP="00053FB2">
      <w:pPr>
        <w:spacing w:after="0" w:line="276" w:lineRule="auto"/>
        <w:jc w:val="both"/>
        <w:rPr>
          <w:rFonts w:ascii="Arial" w:hAnsi="Arial" w:cs="Arial"/>
          <w:sz w:val="24"/>
          <w:szCs w:val="24"/>
        </w:rPr>
      </w:pPr>
      <w:r w:rsidRPr="00621585">
        <w:rPr>
          <w:rFonts w:ascii="Arial" w:hAnsi="Arial" w:cs="Arial"/>
          <w:b/>
          <w:sz w:val="24"/>
          <w:szCs w:val="24"/>
          <w:lang w:eastAsia="es-CO"/>
        </w:rPr>
        <w:t>ANEXO 2</w:t>
      </w:r>
      <w:r>
        <w:rPr>
          <w:rFonts w:ascii="Arial" w:hAnsi="Arial" w:cs="Arial"/>
          <w:b/>
          <w:sz w:val="24"/>
          <w:szCs w:val="24"/>
          <w:lang w:eastAsia="es-CO"/>
        </w:rPr>
        <w:t>6</w:t>
      </w:r>
      <w:r w:rsidRPr="00621585">
        <w:rPr>
          <w:rFonts w:ascii="Arial" w:hAnsi="Arial" w:cs="Arial"/>
          <w:b/>
          <w:sz w:val="24"/>
          <w:szCs w:val="24"/>
          <w:lang w:eastAsia="es-CO"/>
        </w:rPr>
        <w:t xml:space="preserve">. </w:t>
      </w:r>
      <w:r>
        <w:rPr>
          <w:rFonts w:ascii="Arial" w:hAnsi="Arial" w:cs="Arial"/>
          <w:b/>
          <w:sz w:val="24"/>
          <w:szCs w:val="24"/>
          <w:lang w:eastAsia="es-CO"/>
        </w:rPr>
        <w:t>PROTOCOLO DE FALLA DE VEHICULOS.</w:t>
      </w:r>
    </w:p>
    <w:p w14:paraId="63B833EB" w14:textId="77777777" w:rsidR="00DC5EE9" w:rsidRPr="00E574E5" w:rsidRDefault="00DC5EE9" w:rsidP="003C6F0A">
      <w:pPr>
        <w:spacing w:after="0" w:line="276" w:lineRule="auto"/>
        <w:jc w:val="both"/>
        <w:rPr>
          <w:rFonts w:ascii="Arial" w:hAnsi="Arial" w:cs="Arial"/>
          <w:sz w:val="24"/>
          <w:szCs w:val="24"/>
        </w:rPr>
      </w:pPr>
    </w:p>
    <w:p w14:paraId="2CACB74F" w14:textId="77777777" w:rsidR="003B51C7" w:rsidRPr="00E574E5" w:rsidRDefault="003B51C7" w:rsidP="003B51C7">
      <w:pPr>
        <w:spacing w:after="0" w:line="276" w:lineRule="auto"/>
        <w:jc w:val="both"/>
        <w:rPr>
          <w:rFonts w:ascii="Arial" w:hAnsi="Arial" w:cs="Arial"/>
          <w:b/>
          <w:sz w:val="24"/>
          <w:szCs w:val="24"/>
        </w:rPr>
      </w:pPr>
      <w:r w:rsidRPr="00E574E5">
        <w:rPr>
          <w:rFonts w:ascii="Arial" w:hAnsi="Arial" w:cs="Arial"/>
          <w:b/>
          <w:sz w:val="24"/>
          <w:szCs w:val="24"/>
        </w:rPr>
        <w:t>3.3 CHEQUEO PREOPERACIONAL</w:t>
      </w:r>
    </w:p>
    <w:p w14:paraId="382795E6" w14:textId="177F24BF" w:rsidR="00E91C39" w:rsidRDefault="00E1618C" w:rsidP="00E91C39">
      <w:pPr>
        <w:spacing w:after="0" w:line="276" w:lineRule="auto"/>
        <w:jc w:val="both"/>
        <w:rPr>
          <w:rFonts w:ascii="Arial" w:hAnsi="Arial" w:cs="Arial"/>
          <w:b/>
          <w:sz w:val="24"/>
          <w:szCs w:val="24"/>
        </w:rPr>
      </w:pPr>
      <w:r w:rsidRPr="00E1618C">
        <w:rPr>
          <w:rFonts w:ascii="Arial" w:hAnsi="Arial" w:cs="Arial"/>
          <w:b/>
          <w:sz w:val="24"/>
          <w:szCs w:val="24"/>
          <w:lang w:eastAsia="es-CO"/>
        </w:rPr>
        <w:t>ANEXO 2</w:t>
      </w:r>
      <w:r w:rsidR="00053FB2">
        <w:rPr>
          <w:rFonts w:ascii="Arial" w:hAnsi="Arial" w:cs="Arial"/>
          <w:b/>
          <w:sz w:val="24"/>
          <w:szCs w:val="24"/>
          <w:lang w:eastAsia="es-CO"/>
        </w:rPr>
        <w:t>7</w:t>
      </w:r>
      <w:r w:rsidRPr="00E1618C">
        <w:rPr>
          <w:rFonts w:ascii="Arial" w:hAnsi="Arial" w:cs="Arial"/>
          <w:b/>
          <w:sz w:val="24"/>
          <w:szCs w:val="24"/>
          <w:lang w:eastAsia="es-CO"/>
        </w:rPr>
        <w:t>.</w:t>
      </w:r>
      <w:r w:rsidR="00DC5EE9" w:rsidRPr="00E1618C">
        <w:rPr>
          <w:rFonts w:ascii="Arial" w:hAnsi="Arial" w:cs="Arial"/>
          <w:b/>
          <w:sz w:val="24"/>
          <w:szCs w:val="24"/>
        </w:rPr>
        <w:t>CHEK LIST DE VEHICULOS.</w:t>
      </w:r>
    </w:p>
    <w:p w14:paraId="700E3BF7" w14:textId="77777777" w:rsidR="00E1618C" w:rsidRPr="00E1618C" w:rsidRDefault="00E1618C" w:rsidP="00E91C39">
      <w:pPr>
        <w:spacing w:after="0" w:line="276" w:lineRule="auto"/>
        <w:jc w:val="both"/>
        <w:rPr>
          <w:rFonts w:ascii="Arial" w:hAnsi="Arial" w:cs="Arial"/>
          <w:b/>
          <w:sz w:val="24"/>
          <w:szCs w:val="24"/>
        </w:rPr>
      </w:pPr>
    </w:p>
    <w:p w14:paraId="61AE68CD" w14:textId="77777777" w:rsidR="00333BAF" w:rsidRPr="00E574E5" w:rsidRDefault="00333BAF" w:rsidP="00333BAF">
      <w:pPr>
        <w:spacing w:after="0" w:line="276" w:lineRule="auto"/>
        <w:jc w:val="both"/>
        <w:rPr>
          <w:rFonts w:ascii="Arial" w:hAnsi="Arial" w:cs="Arial"/>
          <w:b/>
          <w:sz w:val="24"/>
          <w:szCs w:val="24"/>
        </w:rPr>
      </w:pPr>
      <w:r w:rsidRPr="00E574E5">
        <w:rPr>
          <w:rFonts w:ascii="Arial" w:hAnsi="Arial" w:cs="Arial"/>
          <w:b/>
          <w:sz w:val="24"/>
          <w:szCs w:val="24"/>
        </w:rPr>
        <w:t>4. INFRAESTRUCTURA SEGURA</w:t>
      </w:r>
    </w:p>
    <w:p w14:paraId="7AF76EEA" w14:textId="77777777" w:rsidR="00333BAF" w:rsidRPr="002577BC" w:rsidRDefault="00333BAF" w:rsidP="00333BAF">
      <w:pPr>
        <w:spacing w:after="0" w:line="276" w:lineRule="auto"/>
        <w:jc w:val="both"/>
        <w:rPr>
          <w:rFonts w:ascii="Arial" w:hAnsi="Arial" w:cs="Arial"/>
          <w:sz w:val="24"/>
          <w:szCs w:val="24"/>
        </w:rPr>
      </w:pPr>
    </w:p>
    <w:p w14:paraId="0166FD2D" w14:textId="77777777" w:rsidR="00B04114" w:rsidRDefault="00B04114" w:rsidP="00884D8D">
      <w:pPr>
        <w:pStyle w:val="Prrafodelista"/>
        <w:numPr>
          <w:ilvl w:val="0"/>
          <w:numId w:val="6"/>
        </w:numPr>
        <w:spacing w:line="276" w:lineRule="auto"/>
        <w:jc w:val="both"/>
        <w:rPr>
          <w:rFonts w:ascii="Arial" w:hAnsi="Arial" w:cs="Arial"/>
          <w:b/>
          <w:sz w:val="24"/>
          <w:szCs w:val="24"/>
        </w:rPr>
      </w:pPr>
      <w:r w:rsidRPr="002577BC">
        <w:rPr>
          <w:rFonts w:ascii="Arial" w:hAnsi="Arial" w:cs="Arial"/>
          <w:b/>
          <w:sz w:val="24"/>
          <w:szCs w:val="24"/>
        </w:rPr>
        <w:t>RUTAS INTERNAS</w:t>
      </w:r>
    </w:p>
    <w:p w14:paraId="670B45B1" w14:textId="03250C52" w:rsidR="004C5ABD" w:rsidRDefault="00D509E3" w:rsidP="004C5ABD">
      <w:pPr>
        <w:pStyle w:val="Sinespaciado"/>
        <w:spacing w:line="276" w:lineRule="auto"/>
        <w:jc w:val="both"/>
        <w:rPr>
          <w:rFonts w:ascii="Arial" w:hAnsi="Arial" w:cs="Arial"/>
          <w:color w:val="000000"/>
          <w:sz w:val="24"/>
          <w:szCs w:val="24"/>
        </w:rPr>
      </w:pPr>
      <w:r>
        <w:rPr>
          <w:rFonts w:ascii="Arial" w:hAnsi="Arial" w:cs="Arial"/>
          <w:color w:val="000000"/>
          <w:sz w:val="24"/>
          <w:szCs w:val="24"/>
        </w:rPr>
        <w:t>XXXXXXXXX</w:t>
      </w:r>
      <w:r w:rsidR="00DB03AC">
        <w:rPr>
          <w:rFonts w:ascii="Arial" w:hAnsi="Arial" w:cs="Arial"/>
          <w:color w:val="000000"/>
          <w:sz w:val="24"/>
          <w:szCs w:val="24"/>
        </w:rPr>
        <w:t xml:space="preserve">, adelantó la inspección de la infraestructura de su sede única para garantizar la seguridad de los trabajadores en sus desplazamientos. </w:t>
      </w:r>
    </w:p>
    <w:p w14:paraId="367D86CC" w14:textId="77777777" w:rsidR="004C5ABD" w:rsidRPr="004C5ABD" w:rsidRDefault="004C5ABD" w:rsidP="004C5ABD">
      <w:pPr>
        <w:pStyle w:val="Sinespaciado"/>
        <w:spacing w:line="276" w:lineRule="auto"/>
        <w:jc w:val="both"/>
        <w:rPr>
          <w:rFonts w:ascii="Arial" w:hAnsi="Arial" w:cs="Arial"/>
          <w:color w:val="000000"/>
          <w:sz w:val="24"/>
          <w:szCs w:val="24"/>
        </w:rPr>
      </w:pPr>
    </w:p>
    <w:p w14:paraId="08A909D8" w14:textId="77777777" w:rsidR="00B04114" w:rsidRPr="002577BC" w:rsidRDefault="00B04114" w:rsidP="00884D8D">
      <w:pPr>
        <w:pStyle w:val="Prrafodelista"/>
        <w:numPr>
          <w:ilvl w:val="0"/>
          <w:numId w:val="6"/>
        </w:numPr>
        <w:spacing w:line="276" w:lineRule="auto"/>
        <w:jc w:val="both"/>
        <w:rPr>
          <w:rFonts w:ascii="Arial" w:hAnsi="Arial" w:cs="Arial"/>
          <w:b/>
          <w:sz w:val="24"/>
          <w:szCs w:val="24"/>
        </w:rPr>
      </w:pPr>
      <w:r w:rsidRPr="002577BC">
        <w:rPr>
          <w:rFonts w:ascii="Arial" w:hAnsi="Arial" w:cs="Arial"/>
          <w:b/>
          <w:sz w:val="24"/>
          <w:szCs w:val="24"/>
        </w:rPr>
        <w:t>Revisión del entorno físico donde se opera</w:t>
      </w:r>
    </w:p>
    <w:p w14:paraId="78EC652C" w14:textId="6CC58D3B" w:rsidR="00DB03AC" w:rsidRPr="008A710E" w:rsidRDefault="003E220E" w:rsidP="008A710E">
      <w:pPr>
        <w:pStyle w:val="Sinespaciado"/>
        <w:spacing w:line="276" w:lineRule="auto"/>
        <w:jc w:val="both"/>
        <w:rPr>
          <w:rFonts w:ascii="Arial" w:hAnsi="Arial" w:cs="Arial"/>
          <w:color w:val="000000"/>
          <w:sz w:val="24"/>
          <w:szCs w:val="24"/>
        </w:rPr>
      </w:pPr>
      <w:r w:rsidRPr="008A710E">
        <w:rPr>
          <w:rFonts w:ascii="Arial" w:hAnsi="Arial" w:cs="Arial"/>
          <w:color w:val="000000"/>
          <w:sz w:val="24"/>
          <w:szCs w:val="24"/>
        </w:rPr>
        <w:t xml:space="preserve">El AREA DE INFLUENCIA de acceso a la sede de </w:t>
      </w:r>
      <w:r w:rsidR="00D509E3">
        <w:rPr>
          <w:rFonts w:ascii="Arial" w:hAnsi="Arial" w:cs="Arial"/>
          <w:color w:val="000000"/>
          <w:sz w:val="24"/>
          <w:szCs w:val="24"/>
        </w:rPr>
        <w:t>XXXXXXXXX</w:t>
      </w:r>
      <w:r w:rsidRPr="008A710E">
        <w:rPr>
          <w:rFonts w:ascii="Arial" w:hAnsi="Arial" w:cs="Arial"/>
          <w:color w:val="000000"/>
          <w:sz w:val="24"/>
          <w:szCs w:val="24"/>
        </w:rPr>
        <w:t xml:space="preserve">, es la señalada con un círculo negro en la siguiente ilustración. Hablamos de la localidad e Barrios Unidos, barrio alcázares. Esta Área tiene múltiples vías de acceso entre las que se destacan: La </w:t>
      </w:r>
      <w:r w:rsidR="000D67D1" w:rsidRPr="008A710E">
        <w:rPr>
          <w:rFonts w:ascii="Arial" w:hAnsi="Arial" w:cs="Arial"/>
          <w:color w:val="000000"/>
          <w:sz w:val="24"/>
          <w:szCs w:val="24"/>
        </w:rPr>
        <w:t>Avenida</w:t>
      </w:r>
      <w:r w:rsidRPr="008A710E">
        <w:rPr>
          <w:rFonts w:ascii="Arial" w:hAnsi="Arial" w:cs="Arial"/>
          <w:color w:val="000000"/>
          <w:sz w:val="24"/>
          <w:szCs w:val="24"/>
        </w:rPr>
        <w:t xml:space="preserve"> NQS; la Calle 72; la carrera 24 y la calle 68. </w:t>
      </w:r>
    </w:p>
    <w:p w14:paraId="1FF239C1" w14:textId="77777777" w:rsidR="003E220E" w:rsidRDefault="003E220E" w:rsidP="008F3D66">
      <w:pPr>
        <w:spacing w:after="0" w:line="276" w:lineRule="auto"/>
        <w:jc w:val="both"/>
        <w:rPr>
          <w:rFonts w:ascii="Arial" w:hAnsi="Arial" w:cs="Arial"/>
          <w:sz w:val="20"/>
          <w:szCs w:val="20"/>
        </w:rPr>
      </w:pPr>
      <w:r>
        <w:rPr>
          <w:rFonts w:ascii="Arial" w:hAnsi="Arial" w:cs="Arial"/>
          <w:noProof/>
          <w:sz w:val="20"/>
          <w:szCs w:val="20"/>
          <w:lang w:val="en-US"/>
        </w:rPr>
        <w:lastRenderedPageBreak/>
        <w:drawing>
          <wp:inline distT="0" distB="0" distL="0" distR="0" wp14:anchorId="19753B56" wp14:editId="41720305">
            <wp:extent cx="5603355" cy="3629025"/>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 mas abierto.png"/>
                    <pic:cNvPicPr/>
                  </pic:nvPicPr>
                  <pic:blipFill>
                    <a:blip r:embed="rId40">
                      <a:extLst>
                        <a:ext uri="{28A0092B-C50C-407E-A947-70E740481C1C}">
                          <a14:useLocalDpi xmlns:a14="http://schemas.microsoft.com/office/drawing/2010/main" val="0"/>
                        </a:ext>
                      </a:extLst>
                    </a:blip>
                    <a:stretch>
                      <a:fillRect/>
                    </a:stretch>
                  </pic:blipFill>
                  <pic:spPr>
                    <a:xfrm>
                      <a:off x="0" y="0"/>
                      <a:ext cx="5612130" cy="3634708"/>
                    </a:xfrm>
                    <a:prstGeom prst="rect">
                      <a:avLst/>
                    </a:prstGeom>
                  </pic:spPr>
                </pic:pic>
              </a:graphicData>
            </a:graphic>
          </wp:inline>
        </w:drawing>
      </w:r>
    </w:p>
    <w:p w14:paraId="2A9E62D4" w14:textId="77777777" w:rsidR="003E220E" w:rsidRDefault="003E220E" w:rsidP="008F3D66">
      <w:pPr>
        <w:spacing w:after="0" w:line="276" w:lineRule="auto"/>
        <w:jc w:val="both"/>
        <w:rPr>
          <w:rFonts w:ascii="Arial" w:hAnsi="Arial" w:cs="Arial"/>
          <w:sz w:val="20"/>
          <w:szCs w:val="20"/>
        </w:rPr>
      </w:pPr>
    </w:p>
    <w:p w14:paraId="19421DF5" w14:textId="77777777" w:rsidR="003E220E" w:rsidRDefault="003E220E" w:rsidP="008F3D66">
      <w:pPr>
        <w:spacing w:after="0" w:line="276" w:lineRule="auto"/>
        <w:jc w:val="both"/>
        <w:rPr>
          <w:rFonts w:ascii="Arial" w:hAnsi="Arial" w:cs="Arial"/>
          <w:sz w:val="20"/>
          <w:szCs w:val="20"/>
        </w:rPr>
      </w:pPr>
    </w:p>
    <w:p w14:paraId="188409A9" w14:textId="77777777" w:rsidR="003E220E" w:rsidRDefault="003E220E" w:rsidP="008F3D66">
      <w:pPr>
        <w:spacing w:after="0" w:line="276" w:lineRule="auto"/>
        <w:jc w:val="both"/>
        <w:rPr>
          <w:rFonts w:ascii="Arial" w:hAnsi="Arial" w:cs="Arial"/>
          <w:sz w:val="20"/>
          <w:szCs w:val="20"/>
        </w:rPr>
      </w:pPr>
      <w:r>
        <w:rPr>
          <w:rFonts w:ascii="Arial" w:hAnsi="Arial" w:cs="Arial"/>
          <w:noProof/>
          <w:sz w:val="20"/>
          <w:szCs w:val="20"/>
          <w:lang w:val="en-US"/>
        </w:rPr>
        <w:drawing>
          <wp:inline distT="0" distB="0" distL="0" distR="0" wp14:anchorId="4DEABA2C" wp14:editId="40F4FE47">
            <wp:extent cx="5612130" cy="3102610"/>
            <wp:effectExtent l="0" t="0" r="7620" b="254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s general.png"/>
                    <pic:cNvPicPr/>
                  </pic:nvPicPr>
                  <pic:blipFill>
                    <a:blip r:embed="rId41">
                      <a:extLst>
                        <a:ext uri="{28A0092B-C50C-407E-A947-70E740481C1C}">
                          <a14:useLocalDpi xmlns:a14="http://schemas.microsoft.com/office/drawing/2010/main" val="0"/>
                        </a:ext>
                      </a:extLst>
                    </a:blip>
                    <a:stretch>
                      <a:fillRect/>
                    </a:stretch>
                  </pic:blipFill>
                  <pic:spPr>
                    <a:xfrm>
                      <a:off x="0" y="0"/>
                      <a:ext cx="5612130" cy="3102610"/>
                    </a:xfrm>
                    <a:prstGeom prst="rect">
                      <a:avLst/>
                    </a:prstGeom>
                  </pic:spPr>
                </pic:pic>
              </a:graphicData>
            </a:graphic>
          </wp:inline>
        </w:drawing>
      </w:r>
    </w:p>
    <w:p w14:paraId="1C736114" w14:textId="77777777" w:rsidR="003E220E" w:rsidRDefault="003E220E" w:rsidP="008F3D66">
      <w:pPr>
        <w:spacing w:after="0" w:line="276" w:lineRule="auto"/>
        <w:jc w:val="both"/>
        <w:rPr>
          <w:rFonts w:ascii="Arial" w:hAnsi="Arial" w:cs="Arial"/>
          <w:sz w:val="20"/>
          <w:szCs w:val="20"/>
        </w:rPr>
      </w:pPr>
    </w:p>
    <w:p w14:paraId="115FF716" w14:textId="77777777" w:rsidR="003E220E" w:rsidRDefault="003E220E" w:rsidP="008F3D66">
      <w:pPr>
        <w:spacing w:after="0" w:line="276" w:lineRule="auto"/>
        <w:jc w:val="both"/>
        <w:rPr>
          <w:rFonts w:ascii="Arial" w:hAnsi="Arial" w:cs="Arial"/>
          <w:sz w:val="20"/>
          <w:szCs w:val="20"/>
        </w:rPr>
      </w:pPr>
    </w:p>
    <w:p w14:paraId="2996D106" w14:textId="77777777" w:rsidR="003E220E" w:rsidRPr="008A710E" w:rsidRDefault="003E220E" w:rsidP="008F3D66">
      <w:pPr>
        <w:spacing w:after="0" w:line="276" w:lineRule="auto"/>
        <w:jc w:val="both"/>
        <w:rPr>
          <w:rFonts w:ascii="Arial" w:hAnsi="Arial" w:cs="Arial"/>
          <w:color w:val="000000"/>
          <w:sz w:val="24"/>
          <w:szCs w:val="24"/>
        </w:rPr>
      </w:pPr>
      <w:r w:rsidRPr="008A710E">
        <w:rPr>
          <w:rFonts w:ascii="Arial" w:hAnsi="Arial" w:cs="Arial"/>
          <w:color w:val="000000"/>
          <w:sz w:val="24"/>
          <w:szCs w:val="24"/>
        </w:rPr>
        <w:lastRenderedPageBreak/>
        <w:t>Las rutas más utilizadas para el arribo de los trabajadores tanto a nivel peatonal, vehicular, cicla o moto son:</w:t>
      </w:r>
    </w:p>
    <w:p w14:paraId="19DD9857" w14:textId="77777777" w:rsidR="003E220E" w:rsidRPr="008A710E" w:rsidRDefault="003E220E" w:rsidP="008F3D66">
      <w:pPr>
        <w:spacing w:after="0" w:line="276" w:lineRule="auto"/>
        <w:jc w:val="both"/>
        <w:rPr>
          <w:rFonts w:ascii="Arial" w:hAnsi="Arial" w:cs="Arial"/>
          <w:color w:val="000000"/>
          <w:sz w:val="24"/>
          <w:szCs w:val="24"/>
        </w:rPr>
      </w:pPr>
      <w:r w:rsidRPr="008A710E">
        <w:rPr>
          <w:rFonts w:ascii="Arial" w:hAnsi="Arial" w:cs="Arial"/>
          <w:noProof/>
          <w:color w:val="000000"/>
          <w:sz w:val="24"/>
          <w:szCs w:val="24"/>
          <w:lang w:val="en-US"/>
        </w:rPr>
        <mc:AlternateContent>
          <mc:Choice Requires="wps">
            <w:drawing>
              <wp:anchor distT="0" distB="0" distL="114300" distR="114300" simplePos="0" relativeHeight="251660288" behindDoc="0" locked="0" layoutInCell="1" allowOverlap="1" wp14:anchorId="11CBD0E6" wp14:editId="5319B8A2">
                <wp:simplePos x="0" y="0"/>
                <wp:positionH relativeFrom="column">
                  <wp:posOffset>501015</wp:posOffset>
                </wp:positionH>
                <wp:positionV relativeFrom="paragraph">
                  <wp:posOffset>69850</wp:posOffset>
                </wp:positionV>
                <wp:extent cx="771525" cy="0"/>
                <wp:effectExtent l="0" t="19050" r="9525" b="38100"/>
                <wp:wrapNone/>
                <wp:docPr id="6" name="6 Conector recto"/>
                <wp:cNvGraphicFramePr/>
                <a:graphic xmlns:a="http://schemas.openxmlformats.org/drawingml/2006/main">
                  <a:graphicData uri="http://schemas.microsoft.com/office/word/2010/wordprocessingShape">
                    <wps:wsp>
                      <wps:cNvCnPr/>
                      <wps:spPr>
                        <a:xfrm>
                          <a:off x="0" y="0"/>
                          <a:ext cx="771525"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0DC85E" id="6 Conector recto"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9.45pt,5.5pt" to="100.2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" strokecolor="red" strokeweight="4.5pt">
                <v:stroke joinstyle="miter"/>
              </v:line>
            </w:pict>
          </mc:Fallback>
        </mc:AlternateContent>
      </w:r>
      <w:r w:rsidRPr="008A710E">
        <w:rPr>
          <w:rFonts w:ascii="Arial" w:hAnsi="Arial" w:cs="Arial"/>
          <w:color w:val="000000"/>
          <w:sz w:val="24"/>
          <w:szCs w:val="24"/>
        </w:rPr>
        <w:tab/>
      </w:r>
      <w:r w:rsidRPr="008A710E">
        <w:rPr>
          <w:rFonts w:ascii="Arial" w:hAnsi="Arial" w:cs="Arial"/>
          <w:color w:val="000000"/>
          <w:sz w:val="24"/>
          <w:szCs w:val="24"/>
        </w:rPr>
        <w:tab/>
      </w:r>
      <w:r w:rsidRPr="008A710E">
        <w:rPr>
          <w:rFonts w:ascii="Arial" w:hAnsi="Arial" w:cs="Arial"/>
          <w:color w:val="000000"/>
          <w:sz w:val="24"/>
          <w:szCs w:val="24"/>
        </w:rPr>
        <w:tab/>
        <w:t>Ruta 1. Avenida chile o calle 72</w:t>
      </w:r>
    </w:p>
    <w:p w14:paraId="652A0E2E" w14:textId="77777777" w:rsidR="003E220E" w:rsidRPr="008A710E" w:rsidRDefault="003E220E" w:rsidP="008F3D66">
      <w:pPr>
        <w:spacing w:after="0" w:line="276" w:lineRule="auto"/>
        <w:jc w:val="both"/>
        <w:rPr>
          <w:rFonts w:ascii="Arial" w:hAnsi="Arial" w:cs="Arial"/>
          <w:color w:val="000000"/>
          <w:sz w:val="24"/>
          <w:szCs w:val="24"/>
        </w:rPr>
      </w:pPr>
      <w:r w:rsidRPr="008A710E">
        <w:rPr>
          <w:rFonts w:ascii="Arial" w:hAnsi="Arial" w:cs="Arial"/>
          <w:noProof/>
          <w:color w:val="000000"/>
          <w:sz w:val="24"/>
          <w:szCs w:val="24"/>
          <w:lang w:val="en-US"/>
        </w:rPr>
        <mc:AlternateContent>
          <mc:Choice Requires="wps">
            <w:drawing>
              <wp:anchor distT="0" distB="0" distL="114300" distR="114300" simplePos="0" relativeHeight="251662336" behindDoc="0" locked="0" layoutInCell="1" allowOverlap="1" wp14:anchorId="1CCCF7B8" wp14:editId="7E4811A6">
                <wp:simplePos x="0" y="0"/>
                <wp:positionH relativeFrom="column">
                  <wp:posOffset>501015</wp:posOffset>
                </wp:positionH>
                <wp:positionV relativeFrom="paragraph">
                  <wp:posOffset>101600</wp:posOffset>
                </wp:positionV>
                <wp:extent cx="771525" cy="0"/>
                <wp:effectExtent l="0" t="19050" r="9525" b="38100"/>
                <wp:wrapNone/>
                <wp:docPr id="7" name="7 Conector recto"/>
                <wp:cNvGraphicFramePr/>
                <a:graphic xmlns:a="http://schemas.openxmlformats.org/drawingml/2006/main">
                  <a:graphicData uri="http://schemas.microsoft.com/office/word/2010/wordprocessingShape">
                    <wps:wsp>
                      <wps:cNvCnPr/>
                      <wps:spPr>
                        <a:xfrm>
                          <a:off x="0" y="0"/>
                          <a:ext cx="771525" cy="0"/>
                        </a:xfrm>
                        <a:prstGeom prst="line">
                          <a:avLst/>
                        </a:prstGeom>
                        <a:ln w="5715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321C78" id="7 Conector recto"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9.45pt,8pt" to="100.2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" strokecolor="#92d050" strokeweight="4.5pt">
                <v:stroke joinstyle="miter"/>
              </v:line>
            </w:pict>
          </mc:Fallback>
        </mc:AlternateContent>
      </w:r>
      <w:r w:rsidRPr="008A710E">
        <w:rPr>
          <w:rFonts w:ascii="Arial" w:hAnsi="Arial" w:cs="Arial"/>
          <w:color w:val="000000"/>
          <w:sz w:val="24"/>
          <w:szCs w:val="24"/>
        </w:rPr>
        <w:tab/>
      </w:r>
      <w:r w:rsidRPr="008A710E">
        <w:rPr>
          <w:rFonts w:ascii="Arial" w:hAnsi="Arial" w:cs="Arial"/>
          <w:color w:val="000000"/>
          <w:sz w:val="24"/>
          <w:szCs w:val="24"/>
        </w:rPr>
        <w:tab/>
      </w:r>
      <w:r w:rsidRPr="008A710E">
        <w:rPr>
          <w:rFonts w:ascii="Arial" w:hAnsi="Arial" w:cs="Arial"/>
          <w:color w:val="000000"/>
          <w:sz w:val="24"/>
          <w:szCs w:val="24"/>
        </w:rPr>
        <w:tab/>
        <w:t>Ruta 2. Carrera 28 hacia el norte subiendo por la calle 72</w:t>
      </w:r>
    </w:p>
    <w:p w14:paraId="196EECFB" w14:textId="77777777" w:rsidR="003E220E" w:rsidRPr="008A710E" w:rsidRDefault="003E220E" w:rsidP="008F3D66">
      <w:pPr>
        <w:spacing w:after="0" w:line="276" w:lineRule="auto"/>
        <w:jc w:val="both"/>
        <w:rPr>
          <w:rFonts w:ascii="Arial" w:hAnsi="Arial" w:cs="Arial"/>
          <w:color w:val="000000"/>
          <w:sz w:val="24"/>
          <w:szCs w:val="24"/>
        </w:rPr>
      </w:pPr>
      <w:r w:rsidRPr="008A710E">
        <w:rPr>
          <w:rFonts w:ascii="Arial" w:hAnsi="Arial" w:cs="Arial"/>
          <w:noProof/>
          <w:color w:val="000000"/>
          <w:sz w:val="24"/>
          <w:szCs w:val="24"/>
          <w:lang w:val="en-US"/>
        </w:rPr>
        <mc:AlternateContent>
          <mc:Choice Requires="wps">
            <w:drawing>
              <wp:anchor distT="0" distB="0" distL="114300" distR="114300" simplePos="0" relativeHeight="251664384" behindDoc="0" locked="0" layoutInCell="1" allowOverlap="1" wp14:anchorId="2DDA1C45" wp14:editId="237B4C6C">
                <wp:simplePos x="0" y="0"/>
                <wp:positionH relativeFrom="column">
                  <wp:posOffset>501015</wp:posOffset>
                </wp:positionH>
                <wp:positionV relativeFrom="paragraph">
                  <wp:posOffset>95885</wp:posOffset>
                </wp:positionV>
                <wp:extent cx="771525" cy="0"/>
                <wp:effectExtent l="0" t="19050" r="9525" b="38100"/>
                <wp:wrapNone/>
                <wp:docPr id="8" name="8 Conector recto"/>
                <wp:cNvGraphicFramePr/>
                <a:graphic xmlns:a="http://schemas.openxmlformats.org/drawingml/2006/main">
                  <a:graphicData uri="http://schemas.microsoft.com/office/word/2010/wordprocessingShape">
                    <wps:wsp>
                      <wps:cNvCnPr/>
                      <wps:spPr>
                        <a:xfrm>
                          <a:off x="0" y="0"/>
                          <a:ext cx="771525" cy="0"/>
                        </a:xfrm>
                        <a:prstGeom prst="line">
                          <a:avLst/>
                        </a:prstGeom>
                        <a:ln w="571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2611CC" id="8 Conector recto"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39.45pt,7.55pt" to="100.2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" strokecolor="yellow" strokeweight="4.5pt">
                <v:stroke joinstyle="miter"/>
              </v:line>
            </w:pict>
          </mc:Fallback>
        </mc:AlternateContent>
      </w:r>
      <w:r w:rsidRPr="008A710E">
        <w:rPr>
          <w:rFonts w:ascii="Arial" w:hAnsi="Arial" w:cs="Arial"/>
          <w:color w:val="000000"/>
          <w:sz w:val="24"/>
          <w:szCs w:val="24"/>
        </w:rPr>
        <w:tab/>
      </w:r>
      <w:r w:rsidRPr="008A710E">
        <w:rPr>
          <w:rFonts w:ascii="Arial" w:hAnsi="Arial" w:cs="Arial"/>
          <w:color w:val="000000"/>
          <w:sz w:val="24"/>
          <w:szCs w:val="24"/>
        </w:rPr>
        <w:tab/>
      </w:r>
      <w:r w:rsidRPr="008A710E">
        <w:rPr>
          <w:rFonts w:ascii="Arial" w:hAnsi="Arial" w:cs="Arial"/>
          <w:color w:val="000000"/>
          <w:sz w:val="24"/>
          <w:szCs w:val="24"/>
        </w:rPr>
        <w:tab/>
        <w:t>Ruta 3. Carrera 24 de sur a norte bajando por la calle 72</w:t>
      </w:r>
    </w:p>
    <w:p w14:paraId="4F860CBC" w14:textId="77777777" w:rsidR="003E220E" w:rsidRPr="008A710E" w:rsidRDefault="003E220E" w:rsidP="008F3D66">
      <w:pPr>
        <w:spacing w:after="0" w:line="276" w:lineRule="auto"/>
        <w:jc w:val="both"/>
        <w:rPr>
          <w:rFonts w:ascii="Arial" w:hAnsi="Arial" w:cs="Arial"/>
          <w:color w:val="000000"/>
          <w:sz w:val="24"/>
          <w:szCs w:val="24"/>
        </w:rPr>
      </w:pPr>
    </w:p>
    <w:p w14:paraId="64A360EF" w14:textId="77777777" w:rsidR="003E220E" w:rsidRPr="008F3D66" w:rsidRDefault="003E220E" w:rsidP="008F3D66">
      <w:pPr>
        <w:spacing w:after="0" w:line="276" w:lineRule="auto"/>
        <w:jc w:val="both"/>
        <w:rPr>
          <w:rFonts w:ascii="Arial" w:hAnsi="Arial" w:cs="Arial"/>
          <w:sz w:val="20"/>
          <w:szCs w:val="20"/>
        </w:rPr>
      </w:pPr>
    </w:p>
    <w:p w14:paraId="6ACAAC74" w14:textId="77777777" w:rsidR="00246F67" w:rsidRDefault="00246F67" w:rsidP="00884D8D">
      <w:pPr>
        <w:pStyle w:val="Prrafodelista"/>
        <w:numPr>
          <w:ilvl w:val="0"/>
          <w:numId w:val="8"/>
        </w:numPr>
        <w:spacing w:after="0" w:line="276" w:lineRule="auto"/>
        <w:jc w:val="both"/>
        <w:rPr>
          <w:rFonts w:ascii="Arial" w:hAnsi="Arial" w:cs="Arial"/>
          <w:b/>
          <w:sz w:val="24"/>
          <w:szCs w:val="24"/>
        </w:rPr>
      </w:pPr>
      <w:r w:rsidRPr="002577BC">
        <w:rPr>
          <w:rFonts w:ascii="Arial" w:hAnsi="Arial" w:cs="Arial"/>
          <w:b/>
          <w:sz w:val="24"/>
          <w:szCs w:val="24"/>
        </w:rPr>
        <w:t>Desplazamiento en las Zonas Peatonales</w:t>
      </w:r>
    </w:p>
    <w:p w14:paraId="7C46D31A" w14:textId="77777777" w:rsidR="008A710E" w:rsidRDefault="00A7662B" w:rsidP="008A710E">
      <w:pPr>
        <w:spacing w:after="0" w:line="276" w:lineRule="auto"/>
        <w:jc w:val="both"/>
        <w:rPr>
          <w:rFonts w:ascii="Arial" w:hAnsi="Arial" w:cs="Arial"/>
          <w:sz w:val="20"/>
          <w:szCs w:val="20"/>
        </w:rPr>
      </w:pPr>
      <w:r>
        <w:rPr>
          <w:rFonts w:ascii="Arial" w:hAnsi="Arial" w:cs="Arial"/>
          <w:sz w:val="20"/>
          <w:szCs w:val="20"/>
        </w:rPr>
        <w:t>Ilustración</w:t>
      </w:r>
      <w:r w:rsidR="008F3D66" w:rsidRPr="008F3D66">
        <w:rPr>
          <w:rFonts w:ascii="Arial" w:hAnsi="Arial" w:cs="Arial"/>
          <w:sz w:val="20"/>
          <w:szCs w:val="20"/>
        </w:rPr>
        <w:t xml:space="preserve">: </w:t>
      </w:r>
      <w:r w:rsidR="000B0ABD">
        <w:rPr>
          <w:rFonts w:ascii="Arial" w:hAnsi="Arial" w:cs="Arial"/>
          <w:sz w:val="20"/>
          <w:szCs w:val="20"/>
        </w:rPr>
        <w:t xml:space="preserve">Evidencia </w:t>
      </w:r>
      <w:r w:rsidR="008F3D66" w:rsidRPr="008F3D66">
        <w:rPr>
          <w:rFonts w:ascii="Arial" w:hAnsi="Arial" w:cs="Arial"/>
          <w:sz w:val="20"/>
          <w:szCs w:val="20"/>
        </w:rPr>
        <w:t>Desplazamiento en las zonas peatonales</w:t>
      </w:r>
      <w:r w:rsidR="00D16132">
        <w:rPr>
          <w:rFonts w:ascii="Arial" w:hAnsi="Arial" w:cs="Arial"/>
          <w:sz w:val="20"/>
          <w:szCs w:val="20"/>
        </w:rPr>
        <w:t>:</w:t>
      </w:r>
    </w:p>
    <w:p w14:paraId="441D7B1D" w14:textId="77777777" w:rsidR="008F3D66" w:rsidRDefault="00D16132" w:rsidP="000F6CAD">
      <w:pPr>
        <w:spacing w:after="0" w:line="276" w:lineRule="auto"/>
        <w:jc w:val="center"/>
        <w:rPr>
          <w:rFonts w:ascii="Arial" w:hAnsi="Arial" w:cs="Arial"/>
          <w:sz w:val="20"/>
          <w:szCs w:val="20"/>
        </w:rPr>
      </w:pPr>
      <w:r>
        <w:rPr>
          <w:rFonts w:ascii="Arial" w:hAnsi="Arial" w:cs="Arial"/>
          <w:b/>
          <w:noProof/>
          <w:sz w:val="24"/>
          <w:szCs w:val="24"/>
          <w:lang w:val="en-US"/>
        </w:rPr>
        <w:drawing>
          <wp:inline distT="0" distB="0" distL="0" distR="0" wp14:anchorId="4C2F9E68" wp14:editId="3484EA42">
            <wp:extent cx="5073015" cy="5756745"/>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5.JPG"/>
                    <pic:cNvPicPr/>
                  </pic:nvPicPr>
                  <pic:blipFill>
                    <a:blip r:embed="rId42">
                      <a:extLst>
                        <a:ext uri="{28A0092B-C50C-407E-A947-70E740481C1C}">
                          <a14:useLocalDpi xmlns:a14="http://schemas.microsoft.com/office/drawing/2010/main" val="0"/>
                        </a:ext>
                      </a:extLst>
                    </a:blip>
                    <a:stretch>
                      <a:fillRect/>
                    </a:stretch>
                  </pic:blipFill>
                  <pic:spPr>
                    <a:xfrm>
                      <a:off x="0" y="0"/>
                      <a:ext cx="5087222" cy="5772867"/>
                    </a:xfrm>
                    <a:prstGeom prst="rect">
                      <a:avLst/>
                    </a:prstGeom>
                  </pic:spPr>
                </pic:pic>
              </a:graphicData>
            </a:graphic>
          </wp:inline>
        </w:drawing>
      </w:r>
    </w:p>
    <w:p w14:paraId="3A08EC50" w14:textId="77777777" w:rsidR="00D16132" w:rsidRDefault="00D16132" w:rsidP="00D16132">
      <w:pPr>
        <w:spacing w:after="0" w:line="276" w:lineRule="auto"/>
        <w:jc w:val="center"/>
        <w:rPr>
          <w:rFonts w:ascii="Arial" w:hAnsi="Arial" w:cs="Arial"/>
          <w:sz w:val="20"/>
          <w:szCs w:val="20"/>
        </w:rPr>
      </w:pPr>
    </w:p>
    <w:p w14:paraId="08A8D653" w14:textId="77777777" w:rsidR="00E1618C" w:rsidRDefault="00E1618C" w:rsidP="00D16132">
      <w:pPr>
        <w:spacing w:after="0" w:line="276" w:lineRule="auto"/>
        <w:jc w:val="both"/>
        <w:rPr>
          <w:rFonts w:ascii="Arial" w:hAnsi="Arial" w:cs="Arial"/>
          <w:sz w:val="20"/>
          <w:szCs w:val="20"/>
        </w:rPr>
      </w:pPr>
    </w:p>
    <w:p w14:paraId="035E9EAB" w14:textId="77777777" w:rsidR="00D16132" w:rsidRPr="00E1618C" w:rsidRDefault="00D16132" w:rsidP="00D16132">
      <w:pPr>
        <w:spacing w:after="0" w:line="276" w:lineRule="auto"/>
        <w:jc w:val="both"/>
        <w:rPr>
          <w:rFonts w:ascii="Arial" w:hAnsi="Arial" w:cs="Arial"/>
          <w:sz w:val="24"/>
          <w:szCs w:val="24"/>
        </w:rPr>
      </w:pPr>
      <w:r w:rsidRPr="00E1618C">
        <w:rPr>
          <w:rFonts w:ascii="Arial" w:hAnsi="Arial" w:cs="Arial"/>
          <w:sz w:val="24"/>
          <w:szCs w:val="24"/>
        </w:rPr>
        <w:t>Desplazamiento pisos vía peatonal:</w:t>
      </w:r>
    </w:p>
    <w:p w14:paraId="5FF9C549" w14:textId="77777777" w:rsidR="00D16132" w:rsidRDefault="00D16132" w:rsidP="00D16132">
      <w:pPr>
        <w:spacing w:after="0" w:line="276" w:lineRule="auto"/>
        <w:jc w:val="both"/>
        <w:rPr>
          <w:rFonts w:ascii="Arial" w:hAnsi="Arial" w:cs="Arial"/>
          <w:sz w:val="20"/>
          <w:szCs w:val="20"/>
        </w:rPr>
      </w:pPr>
    </w:p>
    <w:p w14:paraId="0C126015" w14:textId="77777777" w:rsidR="00D16132" w:rsidRDefault="00D16132" w:rsidP="00D16132">
      <w:pPr>
        <w:spacing w:after="0" w:line="276" w:lineRule="auto"/>
        <w:jc w:val="both"/>
        <w:rPr>
          <w:rFonts w:ascii="Arial" w:hAnsi="Arial" w:cs="Arial"/>
          <w:sz w:val="20"/>
          <w:szCs w:val="20"/>
        </w:rPr>
      </w:pPr>
    </w:p>
    <w:p w14:paraId="37FCC1F2" w14:textId="77777777" w:rsidR="00D16132" w:rsidRDefault="00D16132" w:rsidP="00D16132">
      <w:pPr>
        <w:spacing w:after="0" w:line="276" w:lineRule="auto"/>
        <w:jc w:val="both"/>
        <w:rPr>
          <w:rFonts w:ascii="Arial" w:hAnsi="Arial" w:cs="Arial"/>
          <w:sz w:val="20"/>
          <w:szCs w:val="20"/>
        </w:rPr>
      </w:pPr>
      <w:r>
        <w:rPr>
          <w:rFonts w:ascii="Arial" w:hAnsi="Arial" w:cs="Arial"/>
          <w:noProof/>
          <w:sz w:val="20"/>
          <w:szCs w:val="20"/>
          <w:lang w:val="en-US"/>
        </w:rPr>
        <w:drawing>
          <wp:inline distT="0" distB="0" distL="0" distR="0" wp14:anchorId="05CE5F87" wp14:editId="59336AEC">
            <wp:extent cx="2771775" cy="2695575"/>
            <wp:effectExtent l="0" t="0" r="9525" b="952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3.JPG"/>
                    <pic:cNvPicPr/>
                  </pic:nvPicPr>
                  <pic:blipFill>
                    <a:blip r:embed="rId43">
                      <a:extLst>
                        <a:ext uri="{28A0092B-C50C-407E-A947-70E740481C1C}">
                          <a14:useLocalDpi xmlns:a14="http://schemas.microsoft.com/office/drawing/2010/main" val="0"/>
                        </a:ext>
                      </a:extLst>
                    </a:blip>
                    <a:stretch>
                      <a:fillRect/>
                    </a:stretch>
                  </pic:blipFill>
                  <pic:spPr>
                    <a:xfrm>
                      <a:off x="0" y="0"/>
                      <a:ext cx="2780391" cy="2703954"/>
                    </a:xfrm>
                    <a:prstGeom prst="rect">
                      <a:avLst/>
                    </a:prstGeom>
                  </pic:spPr>
                </pic:pic>
              </a:graphicData>
            </a:graphic>
          </wp:inline>
        </w:drawing>
      </w:r>
      <w:r>
        <w:rPr>
          <w:rFonts w:ascii="Arial" w:hAnsi="Arial" w:cs="Arial"/>
          <w:noProof/>
          <w:sz w:val="20"/>
          <w:szCs w:val="20"/>
          <w:lang w:val="en-US"/>
        </w:rPr>
        <w:drawing>
          <wp:inline distT="0" distB="0" distL="0" distR="0" wp14:anchorId="2499D85F" wp14:editId="3D0E78EC">
            <wp:extent cx="2692194" cy="2695575"/>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2.JPG"/>
                    <pic:cNvPicPr/>
                  </pic:nvPicPr>
                  <pic:blipFill>
                    <a:blip r:embed="rId44">
                      <a:extLst>
                        <a:ext uri="{28A0092B-C50C-407E-A947-70E740481C1C}">
                          <a14:useLocalDpi xmlns:a14="http://schemas.microsoft.com/office/drawing/2010/main" val="0"/>
                        </a:ext>
                      </a:extLst>
                    </a:blip>
                    <a:stretch>
                      <a:fillRect/>
                    </a:stretch>
                  </pic:blipFill>
                  <pic:spPr>
                    <a:xfrm>
                      <a:off x="0" y="0"/>
                      <a:ext cx="2691255" cy="2694635"/>
                    </a:xfrm>
                    <a:prstGeom prst="rect">
                      <a:avLst/>
                    </a:prstGeom>
                  </pic:spPr>
                </pic:pic>
              </a:graphicData>
            </a:graphic>
          </wp:inline>
        </w:drawing>
      </w:r>
    </w:p>
    <w:p w14:paraId="76A94338" w14:textId="77777777" w:rsidR="00D16132" w:rsidRDefault="00D16132" w:rsidP="00D16132">
      <w:pPr>
        <w:tabs>
          <w:tab w:val="left" w:pos="1418"/>
        </w:tabs>
        <w:spacing w:after="0" w:line="276" w:lineRule="auto"/>
        <w:jc w:val="both"/>
        <w:rPr>
          <w:rFonts w:ascii="Arial" w:hAnsi="Arial" w:cs="Arial"/>
          <w:sz w:val="20"/>
          <w:szCs w:val="20"/>
        </w:rPr>
      </w:pPr>
      <w:r>
        <w:rPr>
          <w:rFonts w:ascii="Arial" w:hAnsi="Arial" w:cs="Arial"/>
          <w:noProof/>
          <w:sz w:val="20"/>
          <w:szCs w:val="20"/>
          <w:lang w:val="en-US"/>
        </w:rPr>
        <w:drawing>
          <wp:inline distT="0" distB="0" distL="0" distR="0" wp14:anchorId="6F41C95A" wp14:editId="49D676CF">
            <wp:extent cx="2771775" cy="2419350"/>
            <wp:effectExtent l="0" t="0" r="9525"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JPG"/>
                    <pic:cNvPicPr/>
                  </pic:nvPicPr>
                  <pic:blipFill>
                    <a:blip r:embed="rId45">
                      <a:extLst>
                        <a:ext uri="{28A0092B-C50C-407E-A947-70E740481C1C}">
                          <a14:useLocalDpi xmlns:a14="http://schemas.microsoft.com/office/drawing/2010/main" val="0"/>
                        </a:ext>
                      </a:extLst>
                    </a:blip>
                    <a:stretch>
                      <a:fillRect/>
                    </a:stretch>
                  </pic:blipFill>
                  <pic:spPr>
                    <a:xfrm>
                      <a:off x="0" y="0"/>
                      <a:ext cx="2774703" cy="2421905"/>
                    </a:xfrm>
                    <a:prstGeom prst="rect">
                      <a:avLst/>
                    </a:prstGeom>
                  </pic:spPr>
                </pic:pic>
              </a:graphicData>
            </a:graphic>
          </wp:inline>
        </w:drawing>
      </w:r>
      <w:r>
        <w:rPr>
          <w:rFonts w:ascii="Arial" w:hAnsi="Arial" w:cs="Arial"/>
          <w:noProof/>
          <w:sz w:val="20"/>
          <w:szCs w:val="20"/>
          <w:lang w:val="en-US"/>
        </w:rPr>
        <w:drawing>
          <wp:inline distT="0" distB="0" distL="0" distR="0" wp14:anchorId="4398B971" wp14:editId="550F0083">
            <wp:extent cx="2686050" cy="2409825"/>
            <wp:effectExtent l="0" t="0" r="0" b="952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4.JPG"/>
                    <pic:cNvPicPr/>
                  </pic:nvPicPr>
                  <pic:blipFill>
                    <a:blip r:embed="rId46">
                      <a:extLst>
                        <a:ext uri="{28A0092B-C50C-407E-A947-70E740481C1C}">
                          <a14:useLocalDpi xmlns:a14="http://schemas.microsoft.com/office/drawing/2010/main" val="0"/>
                        </a:ext>
                      </a:extLst>
                    </a:blip>
                    <a:stretch>
                      <a:fillRect/>
                    </a:stretch>
                  </pic:blipFill>
                  <pic:spPr>
                    <a:xfrm>
                      <a:off x="0" y="0"/>
                      <a:ext cx="2688233" cy="2411784"/>
                    </a:xfrm>
                    <a:prstGeom prst="rect">
                      <a:avLst/>
                    </a:prstGeom>
                  </pic:spPr>
                </pic:pic>
              </a:graphicData>
            </a:graphic>
          </wp:inline>
        </w:drawing>
      </w:r>
    </w:p>
    <w:p w14:paraId="5684A12C" w14:textId="77777777" w:rsidR="00D16132" w:rsidRPr="008F3D66" w:rsidRDefault="00D16132" w:rsidP="00D16132">
      <w:pPr>
        <w:spacing w:after="0" w:line="276" w:lineRule="auto"/>
        <w:jc w:val="both"/>
        <w:rPr>
          <w:rFonts w:ascii="Arial" w:hAnsi="Arial" w:cs="Arial"/>
          <w:sz w:val="20"/>
          <w:szCs w:val="20"/>
        </w:rPr>
      </w:pPr>
    </w:p>
    <w:p w14:paraId="6A1BBBD8" w14:textId="77777777" w:rsidR="00E1618C" w:rsidRDefault="00E1618C" w:rsidP="00E1618C">
      <w:pPr>
        <w:pStyle w:val="Prrafodelista"/>
        <w:spacing w:after="0" w:line="276" w:lineRule="auto"/>
        <w:jc w:val="both"/>
        <w:rPr>
          <w:rFonts w:ascii="Arial" w:hAnsi="Arial" w:cs="Arial"/>
          <w:b/>
          <w:sz w:val="24"/>
          <w:szCs w:val="24"/>
        </w:rPr>
      </w:pPr>
    </w:p>
    <w:p w14:paraId="45022D74" w14:textId="77777777" w:rsidR="00E1618C" w:rsidRDefault="00E1618C" w:rsidP="00E1618C">
      <w:pPr>
        <w:pStyle w:val="Prrafodelista"/>
        <w:spacing w:after="0" w:line="276" w:lineRule="auto"/>
        <w:jc w:val="both"/>
        <w:rPr>
          <w:rFonts w:ascii="Arial" w:hAnsi="Arial" w:cs="Arial"/>
          <w:b/>
          <w:sz w:val="24"/>
          <w:szCs w:val="24"/>
        </w:rPr>
      </w:pPr>
    </w:p>
    <w:p w14:paraId="7F9688C3" w14:textId="77777777" w:rsidR="00E1618C" w:rsidRDefault="00E1618C" w:rsidP="00E1618C">
      <w:pPr>
        <w:pStyle w:val="Prrafodelista"/>
        <w:spacing w:after="0" w:line="276" w:lineRule="auto"/>
        <w:jc w:val="both"/>
        <w:rPr>
          <w:rFonts w:ascii="Arial" w:hAnsi="Arial" w:cs="Arial"/>
          <w:b/>
          <w:sz w:val="24"/>
          <w:szCs w:val="24"/>
        </w:rPr>
      </w:pPr>
    </w:p>
    <w:p w14:paraId="4D09A7EF" w14:textId="77777777" w:rsidR="00E1618C" w:rsidRDefault="00E1618C" w:rsidP="00E1618C">
      <w:pPr>
        <w:pStyle w:val="Prrafodelista"/>
        <w:spacing w:after="0" w:line="276" w:lineRule="auto"/>
        <w:jc w:val="both"/>
        <w:rPr>
          <w:rFonts w:ascii="Arial" w:hAnsi="Arial" w:cs="Arial"/>
          <w:b/>
          <w:sz w:val="24"/>
          <w:szCs w:val="24"/>
        </w:rPr>
      </w:pPr>
    </w:p>
    <w:p w14:paraId="067C68D9" w14:textId="77777777" w:rsidR="00E1618C" w:rsidRDefault="00E1618C" w:rsidP="00E1618C">
      <w:pPr>
        <w:pStyle w:val="Prrafodelista"/>
        <w:spacing w:after="0" w:line="276" w:lineRule="auto"/>
        <w:jc w:val="both"/>
        <w:rPr>
          <w:rFonts w:ascii="Arial" w:hAnsi="Arial" w:cs="Arial"/>
          <w:b/>
          <w:sz w:val="24"/>
          <w:szCs w:val="24"/>
        </w:rPr>
      </w:pPr>
    </w:p>
    <w:p w14:paraId="6DCF0B52" w14:textId="77777777" w:rsidR="00E1618C" w:rsidRDefault="00E1618C" w:rsidP="00E1618C">
      <w:pPr>
        <w:pStyle w:val="Prrafodelista"/>
        <w:spacing w:after="0" w:line="276" w:lineRule="auto"/>
        <w:jc w:val="both"/>
        <w:rPr>
          <w:rFonts w:ascii="Arial" w:hAnsi="Arial" w:cs="Arial"/>
          <w:b/>
          <w:sz w:val="24"/>
          <w:szCs w:val="24"/>
        </w:rPr>
      </w:pPr>
    </w:p>
    <w:p w14:paraId="3AF2355C" w14:textId="77777777" w:rsidR="00E1618C" w:rsidRDefault="00E1618C" w:rsidP="00E1618C">
      <w:pPr>
        <w:pStyle w:val="Prrafodelista"/>
        <w:spacing w:after="0" w:line="276" w:lineRule="auto"/>
        <w:jc w:val="both"/>
        <w:rPr>
          <w:rFonts w:ascii="Arial" w:hAnsi="Arial" w:cs="Arial"/>
          <w:b/>
          <w:sz w:val="24"/>
          <w:szCs w:val="24"/>
        </w:rPr>
      </w:pPr>
    </w:p>
    <w:p w14:paraId="78F5EBE7" w14:textId="77777777" w:rsidR="00E1618C" w:rsidRDefault="00E1618C" w:rsidP="00E1618C">
      <w:pPr>
        <w:pStyle w:val="Prrafodelista"/>
        <w:spacing w:after="0" w:line="276" w:lineRule="auto"/>
        <w:jc w:val="both"/>
        <w:rPr>
          <w:rFonts w:ascii="Arial" w:hAnsi="Arial" w:cs="Arial"/>
          <w:b/>
          <w:sz w:val="24"/>
          <w:szCs w:val="24"/>
        </w:rPr>
      </w:pPr>
    </w:p>
    <w:p w14:paraId="0D67E2D3" w14:textId="77777777" w:rsidR="00E1618C" w:rsidRDefault="00E1618C" w:rsidP="00E1618C">
      <w:pPr>
        <w:pStyle w:val="Prrafodelista"/>
        <w:spacing w:after="0" w:line="276" w:lineRule="auto"/>
        <w:jc w:val="both"/>
        <w:rPr>
          <w:rFonts w:ascii="Arial" w:hAnsi="Arial" w:cs="Arial"/>
          <w:b/>
          <w:sz w:val="24"/>
          <w:szCs w:val="24"/>
        </w:rPr>
      </w:pPr>
    </w:p>
    <w:p w14:paraId="3927E921" w14:textId="77777777" w:rsidR="00B110F9" w:rsidRDefault="00B110F9" w:rsidP="00884D8D">
      <w:pPr>
        <w:pStyle w:val="Prrafodelista"/>
        <w:numPr>
          <w:ilvl w:val="0"/>
          <w:numId w:val="8"/>
        </w:numPr>
        <w:spacing w:after="0" w:line="276" w:lineRule="auto"/>
        <w:jc w:val="both"/>
        <w:rPr>
          <w:rFonts w:ascii="Arial" w:hAnsi="Arial" w:cs="Arial"/>
          <w:b/>
          <w:sz w:val="24"/>
          <w:szCs w:val="24"/>
        </w:rPr>
      </w:pPr>
      <w:r w:rsidRPr="002577BC">
        <w:rPr>
          <w:rFonts w:ascii="Arial" w:hAnsi="Arial" w:cs="Arial"/>
          <w:b/>
          <w:sz w:val="24"/>
          <w:szCs w:val="24"/>
        </w:rPr>
        <w:t>Vías Internas de Circulación de Vehículos</w:t>
      </w:r>
    </w:p>
    <w:p w14:paraId="4B277027" w14:textId="77777777" w:rsidR="00D16132" w:rsidRDefault="008A710E" w:rsidP="00D16132">
      <w:pPr>
        <w:pStyle w:val="Prrafodelista"/>
        <w:spacing w:after="0" w:line="276" w:lineRule="auto"/>
        <w:jc w:val="both"/>
        <w:rPr>
          <w:rFonts w:ascii="Arial" w:hAnsi="Arial" w:cs="Arial"/>
          <w:b/>
          <w:sz w:val="24"/>
          <w:szCs w:val="24"/>
        </w:rPr>
      </w:pPr>
      <w:r>
        <w:rPr>
          <w:rFonts w:ascii="Arial" w:hAnsi="Arial" w:cs="Arial"/>
          <w:b/>
          <w:noProof/>
          <w:sz w:val="24"/>
          <w:szCs w:val="24"/>
          <w:lang w:val="en-US"/>
        </w:rPr>
        <w:drawing>
          <wp:inline distT="0" distB="0" distL="0" distR="0" wp14:anchorId="3B9380F9" wp14:editId="24C7B311">
            <wp:extent cx="4867275" cy="2019300"/>
            <wp:effectExtent l="0" t="0" r="9525"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reso vehicular 1.png"/>
                    <pic:cNvPicPr/>
                  </pic:nvPicPr>
                  <pic:blipFill>
                    <a:blip r:embed="rId47">
                      <a:extLst>
                        <a:ext uri="{28A0092B-C50C-407E-A947-70E740481C1C}">
                          <a14:useLocalDpi xmlns:a14="http://schemas.microsoft.com/office/drawing/2010/main" val="0"/>
                        </a:ext>
                      </a:extLst>
                    </a:blip>
                    <a:stretch>
                      <a:fillRect/>
                    </a:stretch>
                  </pic:blipFill>
                  <pic:spPr>
                    <a:xfrm>
                      <a:off x="0" y="0"/>
                      <a:ext cx="4891285" cy="2029261"/>
                    </a:xfrm>
                    <a:prstGeom prst="rect">
                      <a:avLst/>
                    </a:prstGeom>
                  </pic:spPr>
                </pic:pic>
              </a:graphicData>
            </a:graphic>
          </wp:inline>
        </w:drawing>
      </w:r>
    </w:p>
    <w:p w14:paraId="430667DA" w14:textId="77777777" w:rsidR="00D16132" w:rsidRPr="002577BC" w:rsidRDefault="00D16132" w:rsidP="00D16132">
      <w:pPr>
        <w:pStyle w:val="Prrafodelista"/>
        <w:spacing w:after="0" w:line="276" w:lineRule="auto"/>
        <w:jc w:val="both"/>
        <w:rPr>
          <w:rFonts w:ascii="Arial" w:hAnsi="Arial" w:cs="Arial"/>
          <w:b/>
          <w:sz w:val="24"/>
          <w:szCs w:val="24"/>
        </w:rPr>
      </w:pPr>
    </w:p>
    <w:p w14:paraId="67CAEE4F" w14:textId="77777777" w:rsidR="008A710E" w:rsidRPr="008A710E" w:rsidRDefault="00C54334" w:rsidP="008A710E">
      <w:pPr>
        <w:pStyle w:val="Prrafodelista"/>
        <w:numPr>
          <w:ilvl w:val="0"/>
          <w:numId w:val="8"/>
        </w:numPr>
        <w:spacing w:after="0" w:line="276" w:lineRule="auto"/>
        <w:jc w:val="both"/>
        <w:rPr>
          <w:rFonts w:ascii="Arial" w:hAnsi="Arial" w:cs="Arial"/>
          <w:sz w:val="24"/>
          <w:szCs w:val="24"/>
        </w:rPr>
      </w:pPr>
      <w:r w:rsidRPr="008A710E">
        <w:rPr>
          <w:rFonts w:ascii="Arial" w:hAnsi="Arial" w:cs="Arial"/>
          <w:b/>
          <w:sz w:val="24"/>
          <w:szCs w:val="24"/>
        </w:rPr>
        <w:t>Parqueaderos Internos y Mantenimiento de Señales</w:t>
      </w:r>
    </w:p>
    <w:p w14:paraId="6F253DEA" w14:textId="21B7A009" w:rsidR="008A710E" w:rsidRDefault="00D509E3" w:rsidP="008A710E">
      <w:pPr>
        <w:pStyle w:val="Prrafodelista"/>
        <w:spacing w:after="0" w:line="276" w:lineRule="auto"/>
        <w:jc w:val="both"/>
        <w:rPr>
          <w:rFonts w:ascii="Arial" w:hAnsi="Arial" w:cs="Arial"/>
          <w:sz w:val="24"/>
          <w:szCs w:val="24"/>
        </w:rPr>
      </w:pPr>
      <w:r>
        <w:rPr>
          <w:rFonts w:ascii="Arial" w:hAnsi="Arial" w:cs="Arial"/>
          <w:sz w:val="24"/>
          <w:szCs w:val="24"/>
        </w:rPr>
        <w:t>XXXXXXXXX</w:t>
      </w:r>
      <w:r w:rsidR="008A710E">
        <w:rPr>
          <w:rFonts w:ascii="Arial" w:hAnsi="Arial" w:cs="Arial"/>
          <w:sz w:val="24"/>
          <w:szCs w:val="24"/>
        </w:rPr>
        <w:t>, cuenta con tres parqueaderos internos distribuidos así: 2 para parqueo de vehículos y 1 para parqueo de motos.</w:t>
      </w:r>
    </w:p>
    <w:p w14:paraId="02C52576" w14:textId="77777777" w:rsidR="008A710E" w:rsidRPr="008A710E" w:rsidRDefault="008A710E" w:rsidP="008A710E">
      <w:pPr>
        <w:pStyle w:val="Prrafodelista"/>
        <w:spacing w:after="0" w:line="276" w:lineRule="auto"/>
        <w:jc w:val="both"/>
        <w:rPr>
          <w:rFonts w:ascii="Arial" w:hAnsi="Arial" w:cs="Arial"/>
          <w:sz w:val="24"/>
          <w:szCs w:val="24"/>
        </w:rPr>
      </w:pPr>
    </w:p>
    <w:p w14:paraId="603ABF43" w14:textId="77777777" w:rsidR="008A710E" w:rsidRPr="008A710E" w:rsidRDefault="008A710E" w:rsidP="002011FF">
      <w:pPr>
        <w:pStyle w:val="Prrafodelista"/>
        <w:spacing w:after="0" w:line="276" w:lineRule="auto"/>
        <w:jc w:val="both"/>
        <w:rPr>
          <w:rFonts w:ascii="Arial" w:hAnsi="Arial" w:cs="Arial"/>
          <w:sz w:val="24"/>
          <w:szCs w:val="24"/>
        </w:rPr>
      </w:pPr>
      <w:r>
        <w:rPr>
          <w:rFonts w:ascii="Arial" w:hAnsi="Arial" w:cs="Arial"/>
          <w:noProof/>
          <w:sz w:val="24"/>
          <w:szCs w:val="24"/>
          <w:lang w:val="en-US"/>
        </w:rPr>
        <w:drawing>
          <wp:inline distT="0" distB="0" distL="0" distR="0" wp14:anchorId="1C2D4827" wp14:editId="1035C3C2">
            <wp:extent cx="5127510" cy="2832952"/>
            <wp:effectExtent l="0" t="0" r="0" b="5715"/>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reso vehicular 1.png"/>
                    <pic:cNvPicPr/>
                  </pic:nvPicPr>
                  <pic:blipFill>
                    <a:blip r:embed="rId48">
                      <a:extLst>
                        <a:ext uri="{28A0092B-C50C-407E-A947-70E740481C1C}">
                          <a14:useLocalDpi xmlns:a14="http://schemas.microsoft.com/office/drawing/2010/main" val="0"/>
                        </a:ext>
                      </a:extLst>
                    </a:blip>
                    <a:stretch>
                      <a:fillRect/>
                    </a:stretch>
                  </pic:blipFill>
                  <pic:spPr>
                    <a:xfrm>
                      <a:off x="0" y="0"/>
                      <a:ext cx="5129251" cy="2833914"/>
                    </a:xfrm>
                    <a:prstGeom prst="rect">
                      <a:avLst/>
                    </a:prstGeom>
                  </pic:spPr>
                </pic:pic>
              </a:graphicData>
            </a:graphic>
          </wp:inline>
        </w:drawing>
      </w:r>
    </w:p>
    <w:p w14:paraId="48C84B4D" w14:textId="77777777" w:rsidR="008A710E" w:rsidRPr="002577BC" w:rsidRDefault="008A710E" w:rsidP="008A710E">
      <w:pPr>
        <w:pStyle w:val="Prrafodelista"/>
        <w:spacing w:after="0" w:line="276" w:lineRule="auto"/>
        <w:jc w:val="both"/>
        <w:rPr>
          <w:rFonts w:ascii="Arial" w:hAnsi="Arial" w:cs="Arial"/>
          <w:sz w:val="24"/>
          <w:szCs w:val="24"/>
        </w:rPr>
      </w:pPr>
    </w:p>
    <w:p w14:paraId="46FDB146" w14:textId="77777777" w:rsidR="004968AF" w:rsidRPr="002577BC" w:rsidRDefault="004968AF" w:rsidP="00B03F6B">
      <w:pPr>
        <w:spacing w:after="0" w:line="276" w:lineRule="auto"/>
        <w:jc w:val="both"/>
        <w:rPr>
          <w:rFonts w:ascii="Arial" w:hAnsi="Arial" w:cs="Arial"/>
          <w:sz w:val="24"/>
          <w:szCs w:val="24"/>
        </w:rPr>
      </w:pPr>
    </w:p>
    <w:p w14:paraId="0D869E47" w14:textId="77777777" w:rsidR="0024128E" w:rsidRDefault="0024128E" w:rsidP="00884D8D">
      <w:pPr>
        <w:pStyle w:val="Prrafodelista"/>
        <w:numPr>
          <w:ilvl w:val="0"/>
          <w:numId w:val="6"/>
        </w:numPr>
        <w:spacing w:line="276" w:lineRule="auto"/>
        <w:jc w:val="both"/>
        <w:rPr>
          <w:rFonts w:ascii="Arial" w:hAnsi="Arial" w:cs="Arial"/>
          <w:b/>
          <w:sz w:val="24"/>
          <w:szCs w:val="24"/>
        </w:rPr>
      </w:pPr>
      <w:r w:rsidRPr="002577BC">
        <w:rPr>
          <w:rFonts w:ascii="Arial" w:hAnsi="Arial" w:cs="Arial"/>
          <w:b/>
          <w:sz w:val="24"/>
          <w:szCs w:val="24"/>
        </w:rPr>
        <w:t>RUTAS EXTERNAS</w:t>
      </w:r>
    </w:p>
    <w:p w14:paraId="0072C717" w14:textId="77777777" w:rsidR="002011FF" w:rsidRPr="002011FF" w:rsidRDefault="002011FF" w:rsidP="002011FF">
      <w:pPr>
        <w:pStyle w:val="Prrafodelista"/>
        <w:spacing w:line="276" w:lineRule="auto"/>
        <w:jc w:val="both"/>
        <w:rPr>
          <w:rFonts w:ascii="Arial" w:hAnsi="Arial" w:cs="Arial"/>
          <w:sz w:val="24"/>
          <w:szCs w:val="24"/>
        </w:rPr>
      </w:pPr>
      <w:r w:rsidRPr="002011FF">
        <w:rPr>
          <w:rFonts w:ascii="Arial" w:hAnsi="Arial" w:cs="Arial"/>
          <w:sz w:val="24"/>
          <w:szCs w:val="24"/>
        </w:rPr>
        <w:t>Avenida chile con Carrera 28</w:t>
      </w:r>
    </w:p>
    <w:p w14:paraId="4E4C60CC" w14:textId="77777777" w:rsidR="002011FF" w:rsidRDefault="002011FF" w:rsidP="002011FF">
      <w:pPr>
        <w:pStyle w:val="Prrafodelista"/>
        <w:spacing w:line="276" w:lineRule="auto"/>
        <w:jc w:val="both"/>
        <w:rPr>
          <w:rFonts w:ascii="Arial" w:hAnsi="Arial" w:cs="Arial"/>
          <w:b/>
          <w:sz w:val="24"/>
          <w:szCs w:val="24"/>
        </w:rPr>
      </w:pPr>
      <w:r>
        <w:rPr>
          <w:rFonts w:ascii="Arial" w:hAnsi="Arial" w:cs="Arial"/>
          <w:b/>
          <w:noProof/>
          <w:sz w:val="24"/>
          <w:szCs w:val="24"/>
          <w:lang w:val="en-US"/>
        </w:rPr>
        <w:lastRenderedPageBreak/>
        <w:drawing>
          <wp:inline distT="0" distB="0" distL="0" distR="0" wp14:anchorId="79A396CE" wp14:editId="13DD58EC">
            <wp:extent cx="5210175" cy="2400300"/>
            <wp:effectExtent l="0" t="0" r="9525"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nida chile.png"/>
                    <pic:cNvPicPr/>
                  </pic:nvPicPr>
                  <pic:blipFill>
                    <a:blip r:embed="rId49">
                      <a:extLst>
                        <a:ext uri="{28A0092B-C50C-407E-A947-70E740481C1C}">
                          <a14:useLocalDpi xmlns:a14="http://schemas.microsoft.com/office/drawing/2010/main" val="0"/>
                        </a:ext>
                      </a:extLst>
                    </a:blip>
                    <a:stretch>
                      <a:fillRect/>
                    </a:stretch>
                  </pic:blipFill>
                  <pic:spPr>
                    <a:xfrm>
                      <a:off x="0" y="0"/>
                      <a:ext cx="5214310" cy="2402205"/>
                    </a:xfrm>
                    <a:prstGeom prst="rect">
                      <a:avLst/>
                    </a:prstGeom>
                  </pic:spPr>
                </pic:pic>
              </a:graphicData>
            </a:graphic>
          </wp:inline>
        </w:drawing>
      </w:r>
    </w:p>
    <w:p w14:paraId="5A683373" w14:textId="77777777" w:rsidR="002011FF" w:rsidRDefault="00AC7799" w:rsidP="002011FF">
      <w:pPr>
        <w:pStyle w:val="Prrafodelista"/>
        <w:spacing w:line="276" w:lineRule="auto"/>
        <w:jc w:val="both"/>
        <w:rPr>
          <w:rFonts w:ascii="Arial" w:hAnsi="Arial" w:cs="Arial"/>
          <w:sz w:val="24"/>
          <w:szCs w:val="24"/>
        </w:rPr>
      </w:pPr>
      <w:r>
        <w:rPr>
          <w:rFonts w:ascii="Arial" w:hAnsi="Arial" w:cs="Arial"/>
          <w:sz w:val="24"/>
          <w:szCs w:val="24"/>
        </w:rPr>
        <w:t>Carrera 27 c, con calle 72</w:t>
      </w:r>
    </w:p>
    <w:p w14:paraId="6A8A9904" w14:textId="77777777" w:rsidR="00AC7799" w:rsidRPr="00AC7799" w:rsidRDefault="00AC7799" w:rsidP="002011FF">
      <w:pPr>
        <w:pStyle w:val="Prrafodelista"/>
        <w:spacing w:line="276" w:lineRule="auto"/>
        <w:jc w:val="both"/>
        <w:rPr>
          <w:rFonts w:ascii="Arial" w:hAnsi="Arial" w:cs="Arial"/>
          <w:sz w:val="24"/>
          <w:szCs w:val="24"/>
        </w:rPr>
      </w:pPr>
      <w:r>
        <w:rPr>
          <w:rFonts w:ascii="Arial" w:hAnsi="Arial" w:cs="Arial"/>
          <w:noProof/>
          <w:sz w:val="24"/>
          <w:szCs w:val="24"/>
          <w:lang w:val="en-US"/>
        </w:rPr>
        <w:drawing>
          <wp:inline distT="0" distB="0" distL="0" distR="0" wp14:anchorId="2DA9016B" wp14:editId="47A83BBD">
            <wp:extent cx="5172075" cy="3064739"/>
            <wp:effectExtent l="0" t="0" r="0" b="254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 27 c.png"/>
                    <pic:cNvPicPr/>
                  </pic:nvPicPr>
                  <pic:blipFill>
                    <a:blip r:embed="rId50">
                      <a:extLst>
                        <a:ext uri="{28A0092B-C50C-407E-A947-70E740481C1C}">
                          <a14:useLocalDpi xmlns:a14="http://schemas.microsoft.com/office/drawing/2010/main" val="0"/>
                        </a:ext>
                      </a:extLst>
                    </a:blip>
                    <a:stretch>
                      <a:fillRect/>
                    </a:stretch>
                  </pic:blipFill>
                  <pic:spPr>
                    <a:xfrm>
                      <a:off x="0" y="0"/>
                      <a:ext cx="5173831" cy="3065780"/>
                    </a:xfrm>
                    <a:prstGeom prst="rect">
                      <a:avLst/>
                    </a:prstGeom>
                  </pic:spPr>
                </pic:pic>
              </a:graphicData>
            </a:graphic>
          </wp:inline>
        </w:drawing>
      </w:r>
    </w:p>
    <w:p w14:paraId="621D3147" w14:textId="77777777" w:rsidR="0024128E" w:rsidRPr="002577BC" w:rsidRDefault="0024128E" w:rsidP="0024128E">
      <w:pPr>
        <w:pStyle w:val="Prrafodelista"/>
        <w:spacing w:line="276" w:lineRule="auto"/>
        <w:jc w:val="both"/>
        <w:rPr>
          <w:rFonts w:ascii="Arial" w:hAnsi="Arial" w:cs="Arial"/>
          <w:sz w:val="24"/>
          <w:szCs w:val="24"/>
        </w:rPr>
      </w:pPr>
    </w:p>
    <w:p w14:paraId="14F8502E" w14:textId="77777777" w:rsidR="0024128E" w:rsidRPr="002577BC" w:rsidRDefault="0024128E" w:rsidP="00884D8D">
      <w:pPr>
        <w:pStyle w:val="Prrafodelista"/>
        <w:numPr>
          <w:ilvl w:val="0"/>
          <w:numId w:val="6"/>
        </w:numPr>
        <w:spacing w:line="276" w:lineRule="auto"/>
        <w:jc w:val="both"/>
        <w:rPr>
          <w:rFonts w:ascii="Arial" w:hAnsi="Arial" w:cs="Arial"/>
          <w:b/>
          <w:sz w:val="24"/>
          <w:szCs w:val="24"/>
        </w:rPr>
      </w:pPr>
      <w:r w:rsidRPr="002577BC">
        <w:rPr>
          <w:rFonts w:ascii="Arial" w:hAnsi="Arial" w:cs="Arial"/>
          <w:b/>
          <w:sz w:val="24"/>
          <w:szCs w:val="24"/>
        </w:rPr>
        <w:t>Revisión del entorno físico donde se opera</w:t>
      </w:r>
    </w:p>
    <w:p w14:paraId="58581F8F" w14:textId="46AA5622" w:rsidR="00E1618C" w:rsidRPr="00E1618C" w:rsidRDefault="00E1618C" w:rsidP="00E1618C">
      <w:pPr>
        <w:spacing w:after="0" w:line="276" w:lineRule="auto"/>
        <w:jc w:val="both"/>
        <w:rPr>
          <w:rFonts w:ascii="Arial" w:hAnsi="Arial" w:cs="Arial"/>
          <w:sz w:val="24"/>
          <w:szCs w:val="24"/>
        </w:rPr>
      </w:pPr>
      <w:r w:rsidRPr="00E1618C">
        <w:rPr>
          <w:rFonts w:ascii="Arial" w:hAnsi="Arial" w:cs="Arial"/>
          <w:b/>
          <w:sz w:val="24"/>
          <w:szCs w:val="24"/>
          <w:lang w:eastAsia="es-CO"/>
        </w:rPr>
        <w:t>ANEXO 2</w:t>
      </w:r>
      <w:r w:rsidR="00053FB2">
        <w:rPr>
          <w:rFonts w:ascii="Arial" w:hAnsi="Arial" w:cs="Arial"/>
          <w:b/>
          <w:sz w:val="24"/>
          <w:szCs w:val="24"/>
          <w:lang w:eastAsia="es-CO"/>
        </w:rPr>
        <w:t>8</w:t>
      </w:r>
      <w:r w:rsidRPr="00E1618C">
        <w:rPr>
          <w:rFonts w:ascii="Arial" w:hAnsi="Arial" w:cs="Arial"/>
          <w:b/>
          <w:sz w:val="24"/>
          <w:szCs w:val="24"/>
          <w:lang w:eastAsia="es-CO"/>
        </w:rPr>
        <w:t xml:space="preserve">. </w:t>
      </w:r>
      <w:r>
        <w:rPr>
          <w:rFonts w:ascii="Arial" w:hAnsi="Arial" w:cs="Arial"/>
          <w:b/>
          <w:sz w:val="24"/>
          <w:szCs w:val="24"/>
          <w:lang w:eastAsia="es-CO"/>
        </w:rPr>
        <w:t>DIAGNOSTICO INFRAESTRUCTURA INTERNA</w:t>
      </w:r>
      <w:r w:rsidRPr="00E1618C">
        <w:rPr>
          <w:rFonts w:ascii="Arial" w:hAnsi="Arial" w:cs="Arial"/>
          <w:b/>
          <w:sz w:val="24"/>
          <w:szCs w:val="24"/>
          <w:lang w:eastAsia="es-CO"/>
        </w:rPr>
        <w:t>.</w:t>
      </w:r>
    </w:p>
    <w:p w14:paraId="48EA6FC5" w14:textId="77777777" w:rsidR="00A332B2" w:rsidRPr="009C5895" w:rsidRDefault="00A332B2" w:rsidP="00884D8D">
      <w:pPr>
        <w:pStyle w:val="Prrafodelista"/>
        <w:numPr>
          <w:ilvl w:val="0"/>
          <w:numId w:val="9"/>
        </w:numPr>
        <w:spacing w:after="0" w:line="276" w:lineRule="auto"/>
        <w:jc w:val="both"/>
        <w:rPr>
          <w:rFonts w:ascii="Arial" w:hAnsi="Arial" w:cs="Arial"/>
          <w:b/>
          <w:sz w:val="24"/>
          <w:szCs w:val="24"/>
        </w:rPr>
      </w:pPr>
      <w:r w:rsidRPr="009C5895">
        <w:rPr>
          <w:rFonts w:ascii="Arial" w:hAnsi="Arial" w:cs="Arial"/>
          <w:b/>
          <w:sz w:val="24"/>
          <w:szCs w:val="24"/>
        </w:rPr>
        <w:t>Política de administración de rutas</w:t>
      </w:r>
    </w:p>
    <w:p w14:paraId="64CEAC42" w14:textId="77777777" w:rsidR="00DA56D9" w:rsidRPr="009C5895" w:rsidRDefault="00A7662B" w:rsidP="00C54334">
      <w:pPr>
        <w:spacing w:after="0" w:line="276" w:lineRule="auto"/>
        <w:jc w:val="both"/>
        <w:rPr>
          <w:rFonts w:ascii="Arial" w:hAnsi="Arial" w:cs="Arial"/>
          <w:sz w:val="20"/>
          <w:szCs w:val="20"/>
        </w:rPr>
      </w:pPr>
      <w:r w:rsidRPr="009C5895">
        <w:rPr>
          <w:rFonts w:ascii="Arial" w:hAnsi="Arial" w:cs="Arial"/>
          <w:sz w:val="20"/>
          <w:szCs w:val="20"/>
        </w:rPr>
        <w:t>Tabla</w:t>
      </w:r>
      <w:r w:rsidR="000B0ABD" w:rsidRPr="009C5895">
        <w:rPr>
          <w:rFonts w:ascii="Arial" w:hAnsi="Arial" w:cs="Arial"/>
          <w:sz w:val="20"/>
          <w:szCs w:val="20"/>
        </w:rPr>
        <w:t>: Política de administración de rutas</w:t>
      </w:r>
      <w:r w:rsidRPr="009C5895">
        <w:rPr>
          <w:rFonts w:ascii="Arial" w:hAnsi="Arial" w:cs="Arial"/>
          <w:sz w:val="20"/>
          <w:szCs w:val="20"/>
        </w:rPr>
        <w:t xml:space="preserve"> </w:t>
      </w:r>
    </w:p>
    <w:p w14:paraId="66DF7D7E" w14:textId="77777777" w:rsidR="00DA56D9" w:rsidRPr="009C5895" w:rsidRDefault="00A7445C" w:rsidP="00884D8D">
      <w:pPr>
        <w:pStyle w:val="Prrafodelista"/>
        <w:numPr>
          <w:ilvl w:val="0"/>
          <w:numId w:val="9"/>
        </w:numPr>
        <w:spacing w:after="0" w:line="276" w:lineRule="auto"/>
        <w:jc w:val="both"/>
        <w:rPr>
          <w:rFonts w:ascii="Arial" w:hAnsi="Arial" w:cs="Arial"/>
          <w:b/>
          <w:sz w:val="24"/>
          <w:szCs w:val="24"/>
        </w:rPr>
      </w:pPr>
      <w:r w:rsidRPr="009C5895">
        <w:rPr>
          <w:rFonts w:ascii="Arial" w:hAnsi="Arial" w:cs="Arial"/>
          <w:b/>
          <w:sz w:val="24"/>
          <w:szCs w:val="24"/>
        </w:rPr>
        <w:t>Apoyo tecnológico</w:t>
      </w:r>
    </w:p>
    <w:p w14:paraId="3856D159" w14:textId="77777777" w:rsidR="00DA56D9" w:rsidRPr="009C5895" w:rsidRDefault="00A7445C" w:rsidP="00884D8D">
      <w:pPr>
        <w:pStyle w:val="Prrafodelista"/>
        <w:numPr>
          <w:ilvl w:val="0"/>
          <w:numId w:val="9"/>
        </w:numPr>
        <w:spacing w:after="0" w:line="276" w:lineRule="auto"/>
        <w:jc w:val="both"/>
        <w:rPr>
          <w:rFonts w:ascii="Arial" w:hAnsi="Arial" w:cs="Arial"/>
          <w:b/>
          <w:sz w:val="24"/>
          <w:szCs w:val="24"/>
        </w:rPr>
      </w:pPr>
      <w:r w:rsidRPr="009C5895">
        <w:rPr>
          <w:rFonts w:ascii="Arial" w:hAnsi="Arial" w:cs="Arial"/>
          <w:b/>
          <w:sz w:val="24"/>
          <w:szCs w:val="24"/>
        </w:rPr>
        <w:t>Políticas de socialización y actualización de información</w:t>
      </w:r>
    </w:p>
    <w:p w14:paraId="75AA10F4" w14:textId="77777777" w:rsidR="00040AB2" w:rsidRDefault="00040AB2">
      <w:pPr>
        <w:rPr>
          <w:rFonts w:ascii="Arial" w:hAnsi="Arial" w:cs="Arial"/>
          <w:sz w:val="24"/>
          <w:szCs w:val="24"/>
        </w:rPr>
      </w:pPr>
      <w:r>
        <w:rPr>
          <w:rFonts w:ascii="Arial" w:hAnsi="Arial" w:cs="Arial"/>
          <w:sz w:val="24"/>
          <w:szCs w:val="24"/>
        </w:rPr>
        <w:br w:type="page"/>
      </w:r>
    </w:p>
    <w:p w14:paraId="185967BD" w14:textId="77777777" w:rsidR="00DA56D9" w:rsidRPr="009C5895" w:rsidRDefault="00DA56D9" w:rsidP="00C54334">
      <w:pPr>
        <w:spacing w:after="0" w:line="276" w:lineRule="auto"/>
        <w:jc w:val="both"/>
        <w:rPr>
          <w:rFonts w:ascii="Arial" w:hAnsi="Arial" w:cs="Arial"/>
          <w:sz w:val="24"/>
          <w:szCs w:val="24"/>
        </w:rPr>
      </w:pPr>
    </w:p>
    <w:p w14:paraId="38ED8451" w14:textId="77777777" w:rsidR="00E66361" w:rsidRDefault="00E66361" w:rsidP="00E66361">
      <w:pPr>
        <w:spacing w:after="0" w:line="276" w:lineRule="auto"/>
        <w:jc w:val="both"/>
        <w:rPr>
          <w:rFonts w:ascii="Arial" w:hAnsi="Arial" w:cs="Arial"/>
          <w:b/>
          <w:sz w:val="24"/>
          <w:szCs w:val="24"/>
        </w:rPr>
      </w:pPr>
      <w:r w:rsidRPr="009C5895">
        <w:rPr>
          <w:rFonts w:ascii="Arial" w:hAnsi="Arial" w:cs="Arial"/>
          <w:b/>
          <w:sz w:val="24"/>
          <w:szCs w:val="24"/>
        </w:rPr>
        <w:t>5. ATENCIÓN A VÍCTIMAS</w:t>
      </w:r>
    </w:p>
    <w:p w14:paraId="0AF9FC48" w14:textId="77777777" w:rsidR="00962E86" w:rsidRDefault="00962E86" w:rsidP="00E66361">
      <w:pPr>
        <w:spacing w:after="0" w:line="276" w:lineRule="auto"/>
        <w:jc w:val="both"/>
        <w:rPr>
          <w:rFonts w:ascii="Arial" w:hAnsi="Arial" w:cs="Arial"/>
          <w:b/>
          <w:sz w:val="24"/>
          <w:szCs w:val="24"/>
        </w:rPr>
      </w:pPr>
    </w:p>
    <w:p w14:paraId="33501C5D" w14:textId="77777777" w:rsidR="00962E86" w:rsidRDefault="00962E86" w:rsidP="00962E86">
      <w:pPr>
        <w:pStyle w:val="Prrafodelista"/>
        <w:spacing w:after="0" w:line="276" w:lineRule="auto"/>
        <w:ind w:left="0"/>
        <w:jc w:val="both"/>
        <w:rPr>
          <w:rFonts w:ascii="Arial" w:hAnsi="Arial" w:cs="Arial"/>
          <w:sz w:val="24"/>
          <w:szCs w:val="24"/>
        </w:rPr>
      </w:pPr>
      <w:r w:rsidRPr="00962E86">
        <w:rPr>
          <w:rFonts w:ascii="Arial" w:hAnsi="Arial" w:cs="Arial"/>
          <w:sz w:val="24"/>
          <w:szCs w:val="24"/>
        </w:rPr>
        <w:t>Este eje del instrumento para la emisión de observaciones y aval de los Planes Estratégicos de Seguridad Vial (Resolución 1231 de 2016), hace referencia al numeral 8.4 de la Resolución No. 0001565 de 2014.</w:t>
      </w:r>
    </w:p>
    <w:p w14:paraId="7B4C8B57" w14:textId="77777777" w:rsidR="00E1618C" w:rsidRDefault="00E1618C" w:rsidP="00962E86">
      <w:pPr>
        <w:pStyle w:val="Prrafodelista"/>
        <w:spacing w:after="0" w:line="276" w:lineRule="auto"/>
        <w:ind w:left="0"/>
        <w:jc w:val="both"/>
        <w:rPr>
          <w:rFonts w:ascii="Arial" w:hAnsi="Arial" w:cs="Arial"/>
          <w:sz w:val="24"/>
          <w:szCs w:val="24"/>
        </w:rPr>
      </w:pPr>
    </w:p>
    <w:p w14:paraId="5719C5AB" w14:textId="0129B04E" w:rsidR="00E1618C" w:rsidRPr="00E1618C" w:rsidRDefault="00E1618C" w:rsidP="00E1618C">
      <w:pPr>
        <w:spacing w:after="0" w:line="276" w:lineRule="auto"/>
        <w:jc w:val="both"/>
        <w:rPr>
          <w:rFonts w:ascii="Arial" w:hAnsi="Arial" w:cs="Arial"/>
          <w:sz w:val="24"/>
          <w:szCs w:val="24"/>
        </w:rPr>
      </w:pPr>
      <w:r w:rsidRPr="00E1618C">
        <w:rPr>
          <w:rFonts w:ascii="Arial" w:hAnsi="Arial" w:cs="Arial"/>
          <w:b/>
          <w:sz w:val="24"/>
          <w:szCs w:val="24"/>
          <w:lang w:eastAsia="es-CO"/>
        </w:rPr>
        <w:t>ANEXO 2</w:t>
      </w:r>
      <w:r w:rsidR="00053FB2">
        <w:rPr>
          <w:rFonts w:ascii="Arial" w:hAnsi="Arial" w:cs="Arial"/>
          <w:b/>
          <w:sz w:val="24"/>
          <w:szCs w:val="24"/>
          <w:lang w:eastAsia="es-CO"/>
        </w:rPr>
        <w:t>9</w:t>
      </w:r>
      <w:r w:rsidRPr="00E1618C">
        <w:rPr>
          <w:rFonts w:ascii="Arial" w:hAnsi="Arial" w:cs="Arial"/>
          <w:b/>
          <w:sz w:val="24"/>
          <w:szCs w:val="24"/>
          <w:lang w:eastAsia="es-CO"/>
        </w:rPr>
        <w:t xml:space="preserve">. </w:t>
      </w:r>
      <w:r>
        <w:rPr>
          <w:rFonts w:ascii="Arial" w:hAnsi="Arial" w:cs="Arial"/>
          <w:b/>
          <w:sz w:val="24"/>
          <w:szCs w:val="24"/>
          <w:lang w:eastAsia="es-CO"/>
        </w:rPr>
        <w:t>PONS ACCIDENTE VIAL</w:t>
      </w:r>
      <w:r w:rsidRPr="00E1618C">
        <w:rPr>
          <w:rFonts w:ascii="Arial" w:hAnsi="Arial" w:cs="Arial"/>
          <w:b/>
          <w:sz w:val="24"/>
          <w:szCs w:val="24"/>
          <w:lang w:eastAsia="es-CO"/>
        </w:rPr>
        <w:t>.</w:t>
      </w:r>
    </w:p>
    <w:p w14:paraId="235CFD32" w14:textId="77777777" w:rsidR="00E66361" w:rsidRPr="009C5895" w:rsidRDefault="00E66361" w:rsidP="00E66361">
      <w:pPr>
        <w:spacing w:after="0" w:line="276" w:lineRule="auto"/>
        <w:jc w:val="both"/>
        <w:rPr>
          <w:rFonts w:ascii="Arial" w:hAnsi="Arial" w:cs="Arial"/>
          <w:sz w:val="24"/>
          <w:szCs w:val="24"/>
        </w:rPr>
      </w:pPr>
    </w:p>
    <w:p w14:paraId="416A1FBC" w14:textId="77777777" w:rsidR="00C2360B" w:rsidRDefault="00C2360B" w:rsidP="00884D8D">
      <w:pPr>
        <w:pStyle w:val="Prrafodelista"/>
        <w:numPr>
          <w:ilvl w:val="0"/>
          <w:numId w:val="6"/>
        </w:numPr>
        <w:spacing w:after="0" w:line="276" w:lineRule="auto"/>
        <w:jc w:val="both"/>
        <w:rPr>
          <w:rFonts w:ascii="Arial" w:hAnsi="Arial" w:cs="Arial"/>
          <w:b/>
          <w:sz w:val="24"/>
          <w:szCs w:val="24"/>
        </w:rPr>
      </w:pPr>
      <w:r w:rsidRPr="009C5895">
        <w:rPr>
          <w:rFonts w:ascii="Arial" w:hAnsi="Arial" w:cs="Arial"/>
          <w:b/>
          <w:sz w:val="24"/>
          <w:szCs w:val="24"/>
        </w:rPr>
        <w:t>Protocolos</w:t>
      </w:r>
    </w:p>
    <w:p w14:paraId="1F504E75" w14:textId="77777777" w:rsidR="00AA25A8" w:rsidRDefault="00AA25A8" w:rsidP="00AA25A8">
      <w:pPr>
        <w:spacing w:after="0" w:line="276" w:lineRule="auto"/>
        <w:jc w:val="both"/>
        <w:rPr>
          <w:rFonts w:ascii="Arial" w:hAnsi="Arial" w:cs="Arial"/>
          <w:b/>
          <w:sz w:val="24"/>
          <w:szCs w:val="24"/>
        </w:rPr>
      </w:pPr>
    </w:p>
    <w:p w14:paraId="66DEAC34" w14:textId="77777777" w:rsidR="00AA25A8" w:rsidRDefault="00AA25A8" w:rsidP="00AA25A8">
      <w:pPr>
        <w:pStyle w:val="Prrafodelista"/>
        <w:spacing w:line="276" w:lineRule="auto"/>
        <w:ind w:left="0"/>
        <w:jc w:val="both"/>
        <w:rPr>
          <w:rFonts w:ascii="Arial" w:hAnsi="Arial" w:cs="Arial"/>
          <w:sz w:val="24"/>
          <w:szCs w:val="24"/>
        </w:rPr>
      </w:pPr>
      <w:r w:rsidRPr="00972030">
        <w:rPr>
          <w:rFonts w:ascii="Arial" w:hAnsi="Arial" w:cs="Arial"/>
          <w:sz w:val="24"/>
          <w:szCs w:val="24"/>
        </w:rPr>
        <w:t xml:space="preserve">Siempre que ocurra un accidente en el cual resultaren comprometidos vehículos o motocicletas, el conductor está en la obligación de dejarlo tal como quedó después de ocurrir el accidente e informar inmediatamente a las autoridades de tránsito, a la autoridad competente, al jefe inmediato y </w:t>
      </w:r>
      <w:r w:rsidR="003F112A">
        <w:rPr>
          <w:rFonts w:ascii="Arial" w:hAnsi="Arial" w:cs="Arial"/>
          <w:sz w:val="24"/>
          <w:szCs w:val="24"/>
        </w:rPr>
        <w:t xml:space="preserve"> a la central de Seguridad Imperio Ltda</w:t>
      </w:r>
      <w:r w:rsidRPr="00972030">
        <w:rPr>
          <w:rFonts w:ascii="Arial" w:hAnsi="Arial" w:cs="Arial"/>
          <w:sz w:val="24"/>
          <w:szCs w:val="24"/>
        </w:rPr>
        <w:t>.</w:t>
      </w:r>
    </w:p>
    <w:p w14:paraId="07812E98" w14:textId="77777777" w:rsidR="00AA25A8" w:rsidRPr="00972030" w:rsidRDefault="00AA25A8" w:rsidP="00AA25A8">
      <w:pPr>
        <w:pStyle w:val="Prrafodelista"/>
        <w:spacing w:line="276" w:lineRule="auto"/>
        <w:ind w:left="0"/>
        <w:jc w:val="both"/>
        <w:rPr>
          <w:rFonts w:ascii="Arial" w:hAnsi="Arial" w:cs="Arial"/>
          <w:sz w:val="24"/>
          <w:szCs w:val="24"/>
        </w:rPr>
      </w:pPr>
    </w:p>
    <w:p w14:paraId="01E53FAF" w14:textId="77777777" w:rsidR="00AA25A8" w:rsidRDefault="00AA25A8" w:rsidP="00AA25A8">
      <w:pPr>
        <w:pStyle w:val="Prrafodelista"/>
        <w:spacing w:line="276" w:lineRule="auto"/>
        <w:ind w:left="0"/>
        <w:jc w:val="both"/>
        <w:rPr>
          <w:rFonts w:ascii="Arial" w:hAnsi="Arial" w:cs="Arial"/>
          <w:sz w:val="24"/>
          <w:szCs w:val="24"/>
        </w:rPr>
      </w:pPr>
      <w:r w:rsidRPr="00972030">
        <w:rPr>
          <w:rFonts w:ascii="Arial" w:hAnsi="Arial" w:cs="Arial"/>
          <w:sz w:val="24"/>
          <w:szCs w:val="24"/>
        </w:rPr>
        <w:t>El conductor o conductores que muevan los vehículos accidentados, sin la autorización de las autoridades de tránsito quedarán automáticamente responsabilizados de los daños ocasionados.</w:t>
      </w:r>
    </w:p>
    <w:p w14:paraId="52C8D478" w14:textId="77777777" w:rsidR="00AA25A8" w:rsidRPr="00972030" w:rsidRDefault="00AA25A8" w:rsidP="00AA25A8">
      <w:pPr>
        <w:pStyle w:val="Prrafodelista"/>
        <w:spacing w:line="276" w:lineRule="auto"/>
        <w:ind w:left="0"/>
        <w:jc w:val="both"/>
        <w:rPr>
          <w:rFonts w:ascii="Arial" w:hAnsi="Arial" w:cs="Arial"/>
          <w:sz w:val="24"/>
          <w:szCs w:val="24"/>
        </w:rPr>
      </w:pPr>
    </w:p>
    <w:p w14:paraId="7D8BECC3" w14:textId="77777777" w:rsidR="00AA25A8" w:rsidRDefault="00AA25A8" w:rsidP="00AA25A8">
      <w:pPr>
        <w:pStyle w:val="Prrafodelista"/>
        <w:spacing w:line="276" w:lineRule="auto"/>
        <w:ind w:left="0"/>
        <w:jc w:val="both"/>
        <w:rPr>
          <w:rFonts w:ascii="Arial" w:hAnsi="Arial" w:cs="Arial"/>
          <w:sz w:val="24"/>
          <w:szCs w:val="24"/>
        </w:rPr>
      </w:pPr>
      <w:r w:rsidRPr="00972030">
        <w:rPr>
          <w:rFonts w:ascii="Arial" w:hAnsi="Arial" w:cs="Arial"/>
          <w:sz w:val="24"/>
          <w:szCs w:val="24"/>
        </w:rPr>
        <w:t>Todos los usuarios de vehículos deben reportar la ocurrencia de los incidentes o accidentes de tránsito, utilizando el formato correspondiente de reporte inicial de incidentes o accidentes, dentro de las veinticuatro (24) horas siguientes a la ocurrencia del evento. De acuerdo, a la evaluación preliminar del evento se definirá la realización de la investigación correspondiente.</w:t>
      </w:r>
    </w:p>
    <w:p w14:paraId="7C06FEA1" w14:textId="77777777" w:rsidR="00AA25A8" w:rsidRPr="00972030" w:rsidRDefault="00AA25A8" w:rsidP="00AA25A8">
      <w:pPr>
        <w:pStyle w:val="Prrafodelista"/>
        <w:spacing w:line="276" w:lineRule="auto"/>
        <w:ind w:left="0"/>
        <w:jc w:val="both"/>
        <w:rPr>
          <w:rFonts w:ascii="Arial" w:hAnsi="Arial" w:cs="Arial"/>
          <w:sz w:val="24"/>
          <w:szCs w:val="24"/>
        </w:rPr>
      </w:pPr>
    </w:p>
    <w:p w14:paraId="33636831" w14:textId="77777777" w:rsidR="00AA25A8" w:rsidRPr="00972030" w:rsidRDefault="00AA25A8" w:rsidP="00AA25A8">
      <w:pPr>
        <w:pStyle w:val="Prrafodelista"/>
        <w:spacing w:line="276" w:lineRule="auto"/>
        <w:ind w:left="0"/>
        <w:jc w:val="both"/>
        <w:rPr>
          <w:rFonts w:ascii="Arial" w:hAnsi="Arial" w:cs="Arial"/>
          <w:sz w:val="24"/>
          <w:szCs w:val="24"/>
        </w:rPr>
      </w:pPr>
      <w:r w:rsidRPr="00972030">
        <w:rPr>
          <w:rFonts w:ascii="Arial" w:hAnsi="Arial" w:cs="Arial"/>
          <w:sz w:val="24"/>
          <w:szCs w:val="24"/>
        </w:rPr>
        <w:t>Todos los vehículos deben tener los extinguidores de fuego requeridos, botiquín de primeros auxilios, juego de herramientas, llantas de repuesto y otros accesorios listos para cuando se requieran. Deben ser instalados de forma segura de modo que no se aflojen en el evento de un accidente.</w:t>
      </w:r>
    </w:p>
    <w:p w14:paraId="07A0E377" w14:textId="77777777" w:rsidR="00AA25A8" w:rsidRPr="00972030" w:rsidRDefault="00AA25A8" w:rsidP="00AA25A8">
      <w:pPr>
        <w:pStyle w:val="Prrafodelista"/>
        <w:spacing w:line="276" w:lineRule="auto"/>
        <w:ind w:left="0"/>
        <w:jc w:val="both"/>
        <w:rPr>
          <w:rFonts w:ascii="Arial" w:hAnsi="Arial" w:cs="Arial"/>
          <w:sz w:val="24"/>
          <w:szCs w:val="24"/>
        </w:rPr>
      </w:pPr>
    </w:p>
    <w:p w14:paraId="42430088" w14:textId="77777777" w:rsidR="00AA25A8" w:rsidRPr="00972030" w:rsidRDefault="00AA25A8" w:rsidP="00AA25A8">
      <w:pPr>
        <w:pStyle w:val="Prrafodelista"/>
        <w:spacing w:line="276" w:lineRule="auto"/>
        <w:ind w:left="0"/>
        <w:jc w:val="both"/>
        <w:rPr>
          <w:rFonts w:ascii="Arial" w:hAnsi="Arial" w:cs="Arial"/>
          <w:sz w:val="24"/>
          <w:szCs w:val="24"/>
        </w:rPr>
      </w:pPr>
      <w:r w:rsidRPr="00972030">
        <w:rPr>
          <w:rFonts w:ascii="Arial" w:hAnsi="Arial" w:cs="Arial"/>
          <w:sz w:val="24"/>
          <w:szCs w:val="24"/>
        </w:rPr>
        <w:t xml:space="preserve">En caso de accidente siga el siguiente </w:t>
      </w:r>
      <w:r>
        <w:rPr>
          <w:rFonts w:ascii="Arial" w:hAnsi="Arial" w:cs="Arial"/>
          <w:sz w:val="24"/>
          <w:szCs w:val="24"/>
        </w:rPr>
        <w:t>protocolo</w:t>
      </w:r>
      <w:r w:rsidRPr="00972030">
        <w:rPr>
          <w:rFonts w:ascii="Arial" w:hAnsi="Arial" w:cs="Arial"/>
          <w:sz w:val="24"/>
          <w:szCs w:val="24"/>
        </w:rPr>
        <w:t>:</w:t>
      </w:r>
    </w:p>
    <w:p w14:paraId="1F783301" w14:textId="77777777" w:rsidR="00AA25A8" w:rsidRPr="00972030" w:rsidRDefault="00AA25A8" w:rsidP="00AA25A8">
      <w:pPr>
        <w:pStyle w:val="Prrafodelista"/>
        <w:spacing w:line="276" w:lineRule="auto"/>
        <w:ind w:left="0"/>
        <w:jc w:val="both"/>
        <w:rPr>
          <w:rFonts w:ascii="Arial" w:hAnsi="Arial" w:cs="Arial"/>
          <w:sz w:val="24"/>
          <w:szCs w:val="24"/>
        </w:rPr>
      </w:pPr>
    </w:p>
    <w:p w14:paraId="61497FC8"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1-</w:t>
      </w:r>
      <w:r w:rsidRPr="00972030">
        <w:rPr>
          <w:rFonts w:ascii="Arial" w:hAnsi="Arial" w:cs="Arial"/>
          <w:sz w:val="24"/>
          <w:szCs w:val="24"/>
        </w:rPr>
        <w:t>Avise inmediatamente a las autoridades de tránsito, no permita mover los vehículos hasta que las autoridades elaboren el croquis correspondiente.</w:t>
      </w:r>
    </w:p>
    <w:p w14:paraId="5BB8145D"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lastRenderedPageBreak/>
        <w:t>2-</w:t>
      </w:r>
      <w:r w:rsidRPr="00972030">
        <w:rPr>
          <w:rFonts w:ascii="Arial" w:hAnsi="Arial" w:cs="Arial"/>
          <w:sz w:val="24"/>
          <w:szCs w:val="24"/>
        </w:rPr>
        <w:t>Avise inmediatamente a su jefe inmediato y al área de Seguridad y Salud en el trabajo.</w:t>
      </w:r>
      <w:r>
        <w:rPr>
          <w:rFonts w:ascii="Arial" w:hAnsi="Arial" w:cs="Arial"/>
          <w:sz w:val="24"/>
          <w:szCs w:val="24"/>
        </w:rPr>
        <w:t xml:space="preserve"> Ellos mediante la central de comunicaciones activaran la línea de atención #322 manteniendo contacto permanente con el implicado en el accidente.</w:t>
      </w:r>
    </w:p>
    <w:p w14:paraId="3FF22587"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3-</w:t>
      </w:r>
      <w:r w:rsidRPr="00972030">
        <w:rPr>
          <w:rFonts w:ascii="Arial" w:hAnsi="Arial" w:cs="Arial"/>
          <w:sz w:val="24"/>
          <w:szCs w:val="24"/>
        </w:rPr>
        <w:t>No deje el vehículo sin ninguna vigilancia después del accidente.</w:t>
      </w:r>
    </w:p>
    <w:p w14:paraId="47967B8B"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4-</w:t>
      </w:r>
      <w:r w:rsidRPr="00972030">
        <w:rPr>
          <w:rFonts w:ascii="Arial" w:hAnsi="Arial" w:cs="Arial"/>
          <w:sz w:val="24"/>
          <w:szCs w:val="24"/>
        </w:rPr>
        <w:t>Si hubiese personas lesionadas procure su inmediata atención medica SOAT y tome nota de los nombres, direcciones y teléfonos de lesionados y testigos.</w:t>
      </w:r>
    </w:p>
    <w:p w14:paraId="730E529E"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5-</w:t>
      </w:r>
      <w:r w:rsidRPr="00972030">
        <w:rPr>
          <w:rFonts w:ascii="Arial" w:hAnsi="Arial" w:cs="Arial"/>
          <w:sz w:val="24"/>
          <w:szCs w:val="24"/>
        </w:rPr>
        <w:t>Tome la mayor información posible sobre:</w:t>
      </w:r>
    </w:p>
    <w:p w14:paraId="07847069"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a.</w:t>
      </w:r>
      <w:r w:rsidRPr="00972030">
        <w:rPr>
          <w:rFonts w:ascii="Arial" w:hAnsi="Arial" w:cs="Arial"/>
          <w:sz w:val="24"/>
          <w:szCs w:val="24"/>
        </w:rPr>
        <w:t xml:space="preserve"> Características del otro vehículo (marca, placas, color, modelo, entidad aseguradora).</w:t>
      </w:r>
    </w:p>
    <w:p w14:paraId="7ED92D1B"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b.</w:t>
      </w:r>
      <w:r w:rsidR="0025151C">
        <w:rPr>
          <w:rFonts w:ascii="Arial" w:hAnsi="Arial" w:cs="Arial"/>
          <w:sz w:val="24"/>
          <w:szCs w:val="24"/>
        </w:rPr>
        <w:t xml:space="preserve"> </w:t>
      </w:r>
      <w:r w:rsidRPr="00972030">
        <w:rPr>
          <w:rFonts w:ascii="Arial" w:hAnsi="Arial" w:cs="Arial"/>
          <w:sz w:val="24"/>
          <w:szCs w:val="24"/>
        </w:rPr>
        <w:t>Del conductor (nombre, dirección o teléfono, profesión, cédula y licencia vigente).</w:t>
      </w:r>
    </w:p>
    <w:p w14:paraId="6CA45127"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c.</w:t>
      </w:r>
      <w:r w:rsidR="0025151C">
        <w:rPr>
          <w:rFonts w:ascii="Arial" w:hAnsi="Arial" w:cs="Arial"/>
          <w:sz w:val="24"/>
          <w:szCs w:val="24"/>
        </w:rPr>
        <w:t xml:space="preserve"> </w:t>
      </w:r>
      <w:r w:rsidRPr="00972030">
        <w:rPr>
          <w:rFonts w:ascii="Arial" w:hAnsi="Arial" w:cs="Arial"/>
          <w:sz w:val="24"/>
          <w:szCs w:val="24"/>
        </w:rPr>
        <w:t>Del accidente: Lugar exacto, hora, día, fecha.</w:t>
      </w:r>
    </w:p>
    <w:p w14:paraId="76CA382E" w14:textId="77777777" w:rsidR="00AA25A8" w:rsidRPr="00972030"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d.</w:t>
      </w:r>
      <w:r w:rsidR="0025151C">
        <w:rPr>
          <w:rFonts w:ascii="Arial" w:hAnsi="Arial" w:cs="Arial"/>
          <w:sz w:val="24"/>
          <w:szCs w:val="24"/>
        </w:rPr>
        <w:t xml:space="preserve"> </w:t>
      </w:r>
      <w:r w:rsidRPr="00972030">
        <w:rPr>
          <w:rFonts w:ascii="Arial" w:hAnsi="Arial" w:cs="Arial"/>
          <w:sz w:val="24"/>
          <w:szCs w:val="24"/>
        </w:rPr>
        <w:t>Asistencia de Policía de Tránsito y si se realizó informe policial.</w:t>
      </w:r>
    </w:p>
    <w:p w14:paraId="46DA3605" w14:textId="77777777" w:rsidR="00AA25A8" w:rsidRDefault="00AA25A8" w:rsidP="00AA25A8">
      <w:pPr>
        <w:pStyle w:val="Prrafodelista"/>
        <w:spacing w:line="276" w:lineRule="auto"/>
        <w:ind w:left="0"/>
        <w:jc w:val="both"/>
        <w:rPr>
          <w:rFonts w:ascii="Arial" w:hAnsi="Arial" w:cs="Arial"/>
          <w:sz w:val="24"/>
          <w:szCs w:val="24"/>
        </w:rPr>
      </w:pPr>
      <w:r>
        <w:rPr>
          <w:rFonts w:ascii="Arial" w:hAnsi="Arial" w:cs="Arial"/>
          <w:sz w:val="24"/>
          <w:szCs w:val="24"/>
        </w:rPr>
        <w:t>e.</w:t>
      </w:r>
      <w:r w:rsidR="0025151C">
        <w:rPr>
          <w:rFonts w:ascii="Arial" w:hAnsi="Arial" w:cs="Arial"/>
          <w:sz w:val="24"/>
          <w:szCs w:val="24"/>
        </w:rPr>
        <w:t xml:space="preserve"> </w:t>
      </w:r>
      <w:r w:rsidRPr="00972030">
        <w:rPr>
          <w:rFonts w:ascii="Arial" w:hAnsi="Arial" w:cs="Arial"/>
          <w:sz w:val="24"/>
          <w:szCs w:val="24"/>
        </w:rPr>
        <w:t>Presencia de ambulancia en el área de influencia.</w:t>
      </w:r>
    </w:p>
    <w:p w14:paraId="59EAE78A" w14:textId="77777777" w:rsidR="00E1618C" w:rsidRDefault="00E1618C" w:rsidP="00AA25A8">
      <w:pPr>
        <w:pStyle w:val="Prrafodelista"/>
        <w:spacing w:line="276" w:lineRule="auto"/>
        <w:ind w:left="0"/>
        <w:jc w:val="both"/>
        <w:rPr>
          <w:rFonts w:ascii="Arial" w:hAnsi="Arial" w:cs="Arial"/>
          <w:sz w:val="24"/>
          <w:szCs w:val="24"/>
        </w:rPr>
      </w:pPr>
    </w:p>
    <w:p w14:paraId="4FDA66D3" w14:textId="45906665" w:rsidR="00E1618C" w:rsidRDefault="00E1618C" w:rsidP="00E1618C">
      <w:pPr>
        <w:spacing w:after="0" w:line="276" w:lineRule="auto"/>
        <w:jc w:val="both"/>
        <w:rPr>
          <w:rFonts w:ascii="Arial" w:hAnsi="Arial" w:cs="Arial"/>
          <w:b/>
          <w:sz w:val="24"/>
          <w:szCs w:val="24"/>
          <w:lang w:eastAsia="es-CO"/>
        </w:rPr>
      </w:pPr>
      <w:r w:rsidRPr="00E1618C">
        <w:rPr>
          <w:rFonts w:ascii="Arial" w:hAnsi="Arial" w:cs="Arial"/>
          <w:b/>
          <w:sz w:val="24"/>
          <w:szCs w:val="24"/>
          <w:lang w:eastAsia="es-CO"/>
        </w:rPr>
        <w:t xml:space="preserve">ANEXO </w:t>
      </w:r>
      <w:r w:rsidR="00053FB2">
        <w:rPr>
          <w:rFonts w:ascii="Arial" w:hAnsi="Arial" w:cs="Arial"/>
          <w:b/>
          <w:sz w:val="24"/>
          <w:szCs w:val="24"/>
          <w:lang w:eastAsia="es-CO"/>
        </w:rPr>
        <w:t>30</w:t>
      </w:r>
      <w:r w:rsidRPr="00E1618C">
        <w:rPr>
          <w:rFonts w:ascii="Arial" w:hAnsi="Arial" w:cs="Arial"/>
          <w:b/>
          <w:sz w:val="24"/>
          <w:szCs w:val="24"/>
          <w:lang w:eastAsia="es-CO"/>
        </w:rPr>
        <w:t xml:space="preserve">. </w:t>
      </w:r>
      <w:r>
        <w:rPr>
          <w:rFonts w:ascii="Arial" w:hAnsi="Arial" w:cs="Arial"/>
          <w:b/>
          <w:sz w:val="24"/>
          <w:szCs w:val="24"/>
          <w:lang w:eastAsia="es-CO"/>
        </w:rPr>
        <w:t>PROTOCOLO DE ATENCION A VICTIMAS</w:t>
      </w:r>
    </w:p>
    <w:p w14:paraId="35288F0A" w14:textId="77777777" w:rsidR="00621585" w:rsidRDefault="00621585" w:rsidP="00E1618C">
      <w:pPr>
        <w:spacing w:after="0" w:line="276" w:lineRule="auto"/>
        <w:jc w:val="both"/>
        <w:rPr>
          <w:rFonts w:ascii="Arial" w:hAnsi="Arial" w:cs="Arial"/>
          <w:b/>
          <w:sz w:val="24"/>
          <w:szCs w:val="24"/>
          <w:lang w:eastAsia="es-CO"/>
        </w:rPr>
      </w:pPr>
    </w:p>
    <w:p w14:paraId="710A8336" w14:textId="2EC59910" w:rsidR="00621585" w:rsidRDefault="00621585" w:rsidP="00621585">
      <w:pPr>
        <w:spacing w:after="0" w:line="276" w:lineRule="auto"/>
        <w:jc w:val="both"/>
        <w:rPr>
          <w:rFonts w:ascii="Arial" w:hAnsi="Arial" w:cs="Arial"/>
          <w:b/>
          <w:sz w:val="24"/>
          <w:szCs w:val="24"/>
          <w:lang w:eastAsia="es-CO"/>
        </w:rPr>
      </w:pPr>
      <w:r w:rsidRPr="00E1618C">
        <w:rPr>
          <w:rFonts w:ascii="Arial" w:hAnsi="Arial" w:cs="Arial"/>
          <w:b/>
          <w:sz w:val="24"/>
          <w:szCs w:val="24"/>
          <w:lang w:eastAsia="es-CO"/>
        </w:rPr>
        <w:t xml:space="preserve">ANEXO </w:t>
      </w:r>
      <w:r w:rsidR="00053FB2">
        <w:rPr>
          <w:rFonts w:ascii="Arial" w:hAnsi="Arial" w:cs="Arial"/>
          <w:b/>
          <w:sz w:val="24"/>
          <w:szCs w:val="24"/>
          <w:lang w:eastAsia="es-CO"/>
        </w:rPr>
        <w:t>31</w:t>
      </w:r>
      <w:r w:rsidRPr="00E1618C">
        <w:rPr>
          <w:rFonts w:ascii="Arial" w:hAnsi="Arial" w:cs="Arial"/>
          <w:b/>
          <w:sz w:val="24"/>
          <w:szCs w:val="24"/>
          <w:lang w:eastAsia="es-CO"/>
        </w:rPr>
        <w:t xml:space="preserve">. </w:t>
      </w:r>
      <w:r>
        <w:rPr>
          <w:rFonts w:ascii="Arial" w:hAnsi="Arial" w:cs="Arial"/>
          <w:b/>
          <w:sz w:val="24"/>
          <w:szCs w:val="24"/>
          <w:lang w:eastAsia="es-CO"/>
        </w:rPr>
        <w:t>PROCEDIMIENTO DE ACCIDENTES E INCIDENTES.</w:t>
      </w:r>
    </w:p>
    <w:p w14:paraId="06362B46" w14:textId="77777777" w:rsidR="00621585" w:rsidRDefault="00621585" w:rsidP="002F58E8">
      <w:pPr>
        <w:pStyle w:val="Prrafodelista"/>
        <w:spacing w:line="276" w:lineRule="auto"/>
        <w:ind w:left="0"/>
        <w:jc w:val="both"/>
        <w:rPr>
          <w:rFonts w:ascii="Arial" w:hAnsi="Arial" w:cs="Arial"/>
          <w:b/>
          <w:sz w:val="24"/>
          <w:szCs w:val="24"/>
        </w:rPr>
      </w:pPr>
    </w:p>
    <w:p w14:paraId="7971F487" w14:textId="77777777" w:rsidR="002F58E8" w:rsidRDefault="002F58E8" w:rsidP="002F58E8">
      <w:pPr>
        <w:pStyle w:val="Prrafodelista"/>
        <w:spacing w:line="276" w:lineRule="auto"/>
        <w:ind w:left="0"/>
        <w:jc w:val="both"/>
        <w:rPr>
          <w:rFonts w:ascii="Arial" w:hAnsi="Arial" w:cs="Arial"/>
          <w:b/>
          <w:sz w:val="24"/>
          <w:szCs w:val="24"/>
        </w:rPr>
      </w:pPr>
      <w:r w:rsidRPr="00621585">
        <w:rPr>
          <w:rFonts w:ascii="Arial" w:hAnsi="Arial" w:cs="Arial"/>
          <w:b/>
          <w:sz w:val="24"/>
          <w:szCs w:val="24"/>
        </w:rPr>
        <w:t>5.1. Lecciones aprendidas</w:t>
      </w:r>
    </w:p>
    <w:p w14:paraId="32F8F25D" w14:textId="77777777" w:rsidR="005E1BC8" w:rsidRDefault="005E1BC8" w:rsidP="002F58E8">
      <w:pPr>
        <w:pStyle w:val="Prrafodelista"/>
        <w:spacing w:line="276" w:lineRule="auto"/>
        <w:ind w:left="0"/>
        <w:jc w:val="both"/>
        <w:rPr>
          <w:rFonts w:ascii="Arial" w:hAnsi="Arial" w:cs="Arial"/>
          <w:b/>
          <w:sz w:val="24"/>
          <w:szCs w:val="24"/>
        </w:rPr>
      </w:pPr>
    </w:p>
    <w:p w14:paraId="717A3A69" w14:textId="25EDA99F" w:rsidR="005E1BC8" w:rsidRDefault="005E1BC8" w:rsidP="005E1BC8">
      <w:pPr>
        <w:spacing w:after="0" w:line="276" w:lineRule="auto"/>
        <w:jc w:val="both"/>
        <w:rPr>
          <w:rFonts w:ascii="Arial" w:hAnsi="Arial" w:cs="Arial"/>
          <w:b/>
          <w:sz w:val="24"/>
          <w:szCs w:val="24"/>
          <w:lang w:eastAsia="es-CO"/>
        </w:rPr>
      </w:pPr>
      <w:r w:rsidRPr="00E1618C">
        <w:rPr>
          <w:rFonts w:ascii="Arial" w:hAnsi="Arial" w:cs="Arial"/>
          <w:b/>
          <w:sz w:val="24"/>
          <w:szCs w:val="24"/>
          <w:lang w:eastAsia="es-CO"/>
        </w:rPr>
        <w:t xml:space="preserve">ANEXO </w:t>
      </w:r>
      <w:r>
        <w:rPr>
          <w:rFonts w:ascii="Arial" w:hAnsi="Arial" w:cs="Arial"/>
          <w:b/>
          <w:sz w:val="24"/>
          <w:szCs w:val="24"/>
          <w:lang w:eastAsia="es-CO"/>
        </w:rPr>
        <w:t>32</w:t>
      </w:r>
      <w:r w:rsidRPr="00E1618C">
        <w:rPr>
          <w:rFonts w:ascii="Arial" w:hAnsi="Arial" w:cs="Arial"/>
          <w:b/>
          <w:sz w:val="24"/>
          <w:szCs w:val="24"/>
          <w:lang w:eastAsia="es-CO"/>
        </w:rPr>
        <w:t xml:space="preserve">. </w:t>
      </w:r>
      <w:r>
        <w:rPr>
          <w:rFonts w:ascii="Arial" w:hAnsi="Arial" w:cs="Arial"/>
          <w:b/>
          <w:sz w:val="24"/>
          <w:szCs w:val="24"/>
          <w:lang w:eastAsia="es-CO"/>
        </w:rPr>
        <w:t>LECCIONES APRENDIDAS</w:t>
      </w:r>
    </w:p>
    <w:p w14:paraId="23BED369" w14:textId="77777777" w:rsid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La Empresa contempla como medida preventiva, posterior a la ocurrencia de un accidente de tránsito, la generación de lecciones aprendidas y la divulgación a todo el personal siguiendo los mecanismos definidos en el procedimiento de comunicación, participación y consulta.</w:t>
      </w:r>
    </w:p>
    <w:p w14:paraId="3810FF90" w14:textId="77777777" w:rsidR="0013636D" w:rsidRPr="002F58E8" w:rsidRDefault="0013636D" w:rsidP="002F58E8">
      <w:pPr>
        <w:pStyle w:val="Prrafodelista"/>
        <w:spacing w:line="276" w:lineRule="auto"/>
        <w:ind w:left="0"/>
        <w:jc w:val="both"/>
        <w:rPr>
          <w:rFonts w:ascii="Arial" w:hAnsi="Arial" w:cs="Arial"/>
          <w:sz w:val="24"/>
          <w:szCs w:val="24"/>
        </w:rPr>
      </w:pPr>
    </w:p>
    <w:p w14:paraId="6AC11A11"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xml:space="preserve">Anexo </w:t>
      </w:r>
      <w:r>
        <w:rPr>
          <w:rFonts w:ascii="Arial" w:hAnsi="Arial" w:cs="Arial"/>
          <w:sz w:val="24"/>
          <w:szCs w:val="24"/>
        </w:rPr>
        <w:t>6</w:t>
      </w:r>
      <w:r w:rsidRPr="002F58E8">
        <w:rPr>
          <w:rFonts w:ascii="Arial" w:hAnsi="Arial" w:cs="Arial"/>
          <w:sz w:val="24"/>
          <w:szCs w:val="24"/>
        </w:rPr>
        <w:t xml:space="preserve"> QA-FO-003 SOLICITUD DE ACCIONES V04</w:t>
      </w:r>
      <w:proofErr w:type="gramStart"/>
      <w:r>
        <w:rPr>
          <w:rFonts w:ascii="Arial" w:hAnsi="Arial" w:cs="Arial"/>
          <w:sz w:val="24"/>
          <w:szCs w:val="24"/>
        </w:rPr>
        <w:t>.</w:t>
      </w:r>
      <w:r w:rsidRPr="002F58E8">
        <w:rPr>
          <w:rFonts w:ascii="Arial" w:hAnsi="Arial" w:cs="Arial"/>
          <w:sz w:val="24"/>
          <w:szCs w:val="24"/>
        </w:rPr>
        <w:t>.</w:t>
      </w:r>
      <w:proofErr w:type="gramEnd"/>
    </w:p>
    <w:p w14:paraId="0D11DD7D" w14:textId="77777777" w:rsidR="002F58E8" w:rsidRPr="002F58E8" w:rsidRDefault="002F58E8" w:rsidP="002F58E8">
      <w:pPr>
        <w:pStyle w:val="Prrafodelista"/>
        <w:spacing w:line="276" w:lineRule="auto"/>
        <w:ind w:left="0"/>
        <w:jc w:val="both"/>
        <w:rPr>
          <w:rFonts w:ascii="Arial" w:hAnsi="Arial" w:cs="Arial"/>
          <w:sz w:val="24"/>
          <w:szCs w:val="24"/>
        </w:rPr>
      </w:pPr>
    </w:p>
    <w:p w14:paraId="016AB9B0"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5.2. Fuente de información</w:t>
      </w:r>
    </w:p>
    <w:p w14:paraId="76624E08"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La organización tomará la información necesaria para realizar la investigación y seguimiento de los accidentes de tránsito de diferentes fuentes disponibles en el sitio de ocurrencia como en bases de datos así:</w:t>
      </w:r>
    </w:p>
    <w:p w14:paraId="3458727C"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Declaraciones juramentadas de los involucrados.</w:t>
      </w:r>
    </w:p>
    <w:p w14:paraId="402CBB84"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Testigos.</w:t>
      </w:r>
    </w:p>
    <w:p w14:paraId="0F2280D6"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Fotografías.</w:t>
      </w:r>
    </w:p>
    <w:p w14:paraId="39B548F7"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Videos.</w:t>
      </w:r>
    </w:p>
    <w:p w14:paraId="7ABD008C"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lastRenderedPageBreak/>
        <w:t>- Croquis realizado por la autoridad competente.</w:t>
      </w:r>
    </w:p>
    <w:p w14:paraId="3FCAEC60"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Base de datos del SIMIT y RUNT</w:t>
      </w:r>
    </w:p>
    <w:p w14:paraId="66DAFFE8"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Información diagnostica de personal médico, entre otros.</w:t>
      </w:r>
    </w:p>
    <w:p w14:paraId="43946FF4" w14:textId="77777777" w:rsidR="005E1BC8" w:rsidRDefault="005E1BC8" w:rsidP="002F58E8">
      <w:pPr>
        <w:pStyle w:val="Prrafodelista"/>
        <w:spacing w:line="276" w:lineRule="auto"/>
        <w:ind w:left="0"/>
        <w:jc w:val="both"/>
        <w:rPr>
          <w:rFonts w:ascii="Arial" w:hAnsi="Arial" w:cs="Arial"/>
          <w:sz w:val="24"/>
          <w:szCs w:val="24"/>
        </w:rPr>
      </w:pPr>
    </w:p>
    <w:p w14:paraId="7A9849BC" w14:textId="77777777" w:rsidR="002F58E8" w:rsidRPr="002F58E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5.</w:t>
      </w:r>
      <w:r>
        <w:rPr>
          <w:rFonts w:ascii="Arial" w:hAnsi="Arial" w:cs="Arial"/>
          <w:sz w:val="24"/>
          <w:szCs w:val="24"/>
        </w:rPr>
        <w:t>3</w:t>
      </w:r>
      <w:r w:rsidRPr="002F58E8">
        <w:rPr>
          <w:rFonts w:ascii="Arial" w:hAnsi="Arial" w:cs="Arial"/>
          <w:sz w:val="24"/>
          <w:szCs w:val="24"/>
        </w:rPr>
        <w:t>. Indicadores de accidentalidad</w:t>
      </w:r>
    </w:p>
    <w:p w14:paraId="3F51A510" w14:textId="77777777" w:rsidR="00AA25A8" w:rsidRDefault="002F58E8" w:rsidP="002F58E8">
      <w:pPr>
        <w:pStyle w:val="Prrafodelista"/>
        <w:spacing w:line="276" w:lineRule="auto"/>
        <w:ind w:left="0"/>
        <w:jc w:val="both"/>
        <w:rPr>
          <w:rFonts w:ascii="Arial" w:hAnsi="Arial" w:cs="Arial"/>
          <w:sz w:val="24"/>
          <w:szCs w:val="24"/>
        </w:rPr>
      </w:pPr>
      <w:r w:rsidRPr="002F58E8">
        <w:rPr>
          <w:rFonts w:ascii="Arial" w:hAnsi="Arial" w:cs="Arial"/>
          <w:sz w:val="24"/>
          <w:szCs w:val="24"/>
        </w:rPr>
        <w:t xml:space="preserve">La Empresa hace seguimiento a la gestión de los indicadores de accidentalidad y siniestralidad de su personal y contratistas en el documento anexo, además genera planes de acción globales basados en la caracterización de la accidentalidad y al comportamiento de los indicadores, con el fin de trabajar en los elementos que generan la accidentalidad en tránsito y minimizar su recurrencia. </w:t>
      </w:r>
    </w:p>
    <w:p w14:paraId="3A3622B7" w14:textId="77777777" w:rsidR="00E315ED" w:rsidRDefault="00E315ED" w:rsidP="00450E42">
      <w:pPr>
        <w:pStyle w:val="Sinespaciado"/>
        <w:rPr>
          <w:rFonts w:ascii="Arial" w:hAnsi="Arial" w:cs="Arial"/>
          <w:sz w:val="24"/>
          <w:szCs w:val="24"/>
        </w:rPr>
      </w:pPr>
    </w:p>
    <w:p w14:paraId="49DEA065" w14:textId="77777777" w:rsidR="002F58E8" w:rsidRDefault="002F58E8" w:rsidP="00621585">
      <w:pPr>
        <w:spacing w:line="240" w:lineRule="atLeast"/>
        <w:jc w:val="both"/>
        <w:rPr>
          <w:rFonts w:ascii="Arial" w:hAnsi="Arial" w:cs="Arial"/>
          <w:b/>
          <w:color w:val="000000"/>
          <w:sz w:val="24"/>
          <w:szCs w:val="24"/>
          <w:lang w:val="es-US"/>
        </w:rPr>
      </w:pPr>
      <w:r w:rsidRPr="00C57F4B">
        <w:rPr>
          <w:rFonts w:ascii="Arial" w:hAnsi="Arial" w:cs="Arial"/>
          <w:b/>
          <w:color w:val="000000"/>
          <w:sz w:val="24"/>
          <w:szCs w:val="24"/>
          <w:lang w:val="es-US"/>
        </w:rPr>
        <w:t>SEGUIMIENTO Y EVALUACIÓN</w:t>
      </w:r>
    </w:p>
    <w:p w14:paraId="0470E97B" w14:textId="3B082C33" w:rsidR="00621585" w:rsidRPr="00E1618C" w:rsidRDefault="00621585" w:rsidP="00621585">
      <w:pPr>
        <w:spacing w:after="0" w:line="276" w:lineRule="auto"/>
        <w:jc w:val="both"/>
        <w:rPr>
          <w:rFonts w:ascii="Arial" w:hAnsi="Arial" w:cs="Arial"/>
          <w:sz w:val="24"/>
          <w:szCs w:val="24"/>
        </w:rPr>
      </w:pPr>
      <w:r w:rsidRPr="00E1618C">
        <w:rPr>
          <w:rFonts w:ascii="Arial" w:hAnsi="Arial" w:cs="Arial"/>
          <w:b/>
          <w:sz w:val="24"/>
          <w:szCs w:val="24"/>
          <w:lang w:eastAsia="es-CO"/>
        </w:rPr>
        <w:t xml:space="preserve">ANEXO </w:t>
      </w:r>
      <w:r>
        <w:rPr>
          <w:rFonts w:ascii="Arial" w:hAnsi="Arial" w:cs="Arial"/>
          <w:b/>
          <w:sz w:val="24"/>
          <w:szCs w:val="24"/>
          <w:lang w:eastAsia="es-CO"/>
        </w:rPr>
        <w:t>3</w:t>
      </w:r>
      <w:r w:rsidR="005E1BC8">
        <w:rPr>
          <w:rFonts w:ascii="Arial" w:hAnsi="Arial" w:cs="Arial"/>
          <w:b/>
          <w:sz w:val="24"/>
          <w:szCs w:val="24"/>
          <w:lang w:eastAsia="es-CO"/>
        </w:rPr>
        <w:t>3</w:t>
      </w:r>
      <w:r w:rsidRPr="00E1618C">
        <w:rPr>
          <w:rFonts w:ascii="Arial" w:hAnsi="Arial" w:cs="Arial"/>
          <w:b/>
          <w:sz w:val="24"/>
          <w:szCs w:val="24"/>
          <w:lang w:eastAsia="es-CO"/>
        </w:rPr>
        <w:t xml:space="preserve">. </w:t>
      </w:r>
      <w:r>
        <w:rPr>
          <w:rFonts w:ascii="Arial" w:hAnsi="Arial" w:cs="Arial"/>
          <w:b/>
          <w:sz w:val="24"/>
          <w:szCs w:val="24"/>
          <w:lang w:eastAsia="es-CO"/>
        </w:rPr>
        <w:t>INDICADORES DEL PESV</w:t>
      </w:r>
      <w:r w:rsidRPr="00E1618C">
        <w:rPr>
          <w:rFonts w:ascii="Arial" w:hAnsi="Arial" w:cs="Arial"/>
          <w:b/>
          <w:sz w:val="24"/>
          <w:szCs w:val="24"/>
          <w:lang w:eastAsia="es-CO"/>
        </w:rPr>
        <w:t>.</w:t>
      </w:r>
    </w:p>
    <w:p w14:paraId="57716125" w14:textId="77777777" w:rsidR="002F58E8" w:rsidRPr="00C57F4B" w:rsidRDefault="002F58E8" w:rsidP="002F58E8">
      <w:pPr>
        <w:spacing w:line="240" w:lineRule="atLeast"/>
        <w:jc w:val="both"/>
        <w:rPr>
          <w:rFonts w:ascii="Arial" w:hAnsi="Arial" w:cs="Arial"/>
          <w:b/>
          <w:color w:val="000000"/>
          <w:sz w:val="24"/>
          <w:szCs w:val="24"/>
          <w:lang w:val="es-US"/>
        </w:rPr>
      </w:pPr>
      <w:r w:rsidRPr="00C57F4B">
        <w:rPr>
          <w:rFonts w:ascii="Arial" w:hAnsi="Arial" w:cs="Arial"/>
          <w:b/>
          <w:color w:val="000000"/>
          <w:sz w:val="24"/>
          <w:szCs w:val="24"/>
          <w:lang w:val="es-US"/>
        </w:rPr>
        <w:t>Indicadores</w:t>
      </w:r>
    </w:p>
    <w:p w14:paraId="33A8BD8E" w14:textId="77777777" w:rsidR="002F58E8" w:rsidRPr="00C57F4B" w:rsidRDefault="002F58E8" w:rsidP="002F58E8">
      <w:pPr>
        <w:spacing w:line="240" w:lineRule="atLeast"/>
        <w:jc w:val="both"/>
        <w:rPr>
          <w:rFonts w:ascii="Arial" w:hAnsi="Arial" w:cs="Arial"/>
          <w:color w:val="000000"/>
          <w:sz w:val="24"/>
          <w:szCs w:val="24"/>
        </w:rPr>
      </w:pPr>
      <w:r w:rsidRPr="00C57F4B">
        <w:rPr>
          <w:rFonts w:ascii="Arial" w:hAnsi="Arial" w:cs="Arial"/>
          <w:color w:val="000000"/>
          <w:sz w:val="24"/>
          <w:szCs w:val="24"/>
        </w:rPr>
        <w:t xml:space="preserve">Con el fin de controlar la gestión en la implementación del </w:t>
      </w:r>
      <w:r w:rsidRPr="00C57F4B">
        <w:rPr>
          <w:rFonts w:ascii="Arial" w:hAnsi="Arial" w:cs="Arial"/>
          <w:b/>
          <w:color w:val="000000"/>
          <w:sz w:val="24"/>
          <w:szCs w:val="24"/>
        </w:rPr>
        <w:t>PESV</w:t>
      </w:r>
      <w:r w:rsidRPr="00C57F4B">
        <w:rPr>
          <w:rFonts w:ascii="Arial" w:hAnsi="Arial" w:cs="Arial"/>
          <w:color w:val="000000"/>
          <w:sz w:val="24"/>
          <w:szCs w:val="24"/>
        </w:rPr>
        <w:t>, verificar el cumplimiento de objetivos, evaluar los resultados obtenidos y muy especialmente tomar decisiones que permitan mejorarlo, se define implementar los siguientes indicadores que permitan medirlo:</w:t>
      </w:r>
    </w:p>
    <w:p w14:paraId="2CE1AF9C" w14:textId="77777777" w:rsidR="002F58E8" w:rsidRPr="00C57F4B" w:rsidRDefault="002F58E8" w:rsidP="002F58E8">
      <w:pPr>
        <w:pStyle w:val="NormalWeb"/>
        <w:shd w:val="clear" w:color="auto" w:fill="FAFAFA"/>
        <w:spacing w:before="0" w:beforeAutospacing="0" w:after="0" w:afterAutospacing="0"/>
        <w:jc w:val="both"/>
        <w:rPr>
          <w:rFonts w:ascii="Arial" w:hAnsi="Arial" w:cs="Arial"/>
          <w:b/>
          <w:color w:val="000000"/>
          <w:lang w:val="es-ES_tradnl" w:eastAsia="es-ES"/>
        </w:rPr>
      </w:pPr>
      <w:r w:rsidRPr="00C57F4B">
        <w:rPr>
          <w:rFonts w:ascii="Arial" w:hAnsi="Arial" w:cs="Arial"/>
          <w:b/>
          <w:color w:val="000000"/>
          <w:lang w:val="es-ES_tradnl" w:eastAsia="es-ES"/>
        </w:rPr>
        <w:t>Indicador de desempeño:</w:t>
      </w:r>
    </w:p>
    <w:p w14:paraId="691AB0E3" w14:textId="77777777" w:rsidR="002F58E8" w:rsidRPr="00C57F4B" w:rsidRDefault="002F58E8" w:rsidP="002F58E8">
      <w:pPr>
        <w:pStyle w:val="NormalWeb"/>
        <w:shd w:val="clear" w:color="auto" w:fill="FAFAFA"/>
        <w:spacing w:before="0" w:beforeAutospacing="0" w:after="0" w:afterAutospacing="0"/>
        <w:jc w:val="both"/>
        <w:rPr>
          <w:rFonts w:ascii="Arial" w:hAnsi="Arial" w:cs="Arial"/>
          <w:b/>
          <w:color w:val="000000"/>
          <w:lang w:val="es-ES_tradnl" w:eastAsia="es-ES"/>
        </w:rPr>
      </w:pPr>
    </w:p>
    <w:p w14:paraId="4000DDAA" w14:textId="77777777" w:rsidR="002F58E8" w:rsidRPr="00C57F4B" w:rsidRDefault="002F58E8" w:rsidP="002F58E8">
      <w:pPr>
        <w:pStyle w:val="NormalWeb"/>
        <w:shd w:val="clear" w:color="auto" w:fill="FAFAFA"/>
        <w:spacing w:before="0" w:beforeAutospacing="0" w:after="0" w:afterAutospacing="0"/>
        <w:jc w:val="both"/>
        <w:rPr>
          <w:rFonts w:ascii="Arial" w:hAnsi="Arial" w:cs="Arial"/>
          <w:color w:val="000000"/>
        </w:rPr>
      </w:pPr>
      <w:r w:rsidRPr="00C57F4B">
        <w:rPr>
          <w:rFonts w:ascii="Arial" w:hAnsi="Arial" w:cs="Arial"/>
          <w:color w:val="000000"/>
        </w:rPr>
        <w:t>Son aquellos indicadores que proporciona un medio sencillo y fiable para medir logros (cumplimiento de objetivos y metas establecidas), reflejar los cambios vinculados con las acciones del plan, monitorear y evaluar sus resultados. Los indicadores de desempeño pueden ser indicadores estratégicos o indicadores de gestión.</w:t>
      </w:r>
    </w:p>
    <w:p w14:paraId="7C449D7E" w14:textId="77777777" w:rsidR="002F58E8" w:rsidRPr="00C57F4B" w:rsidRDefault="002F58E8" w:rsidP="002F58E8">
      <w:pPr>
        <w:spacing w:line="240" w:lineRule="atLeast"/>
        <w:jc w:val="both"/>
        <w:rPr>
          <w:rFonts w:ascii="Arial" w:hAnsi="Arial" w:cs="Arial"/>
          <w:color w:val="000000"/>
          <w:sz w:val="24"/>
          <w:szCs w:val="24"/>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5103"/>
        <w:gridCol w:w="1560"/>
        <w:gridCol w:w="737"/>
      </w:tblGrid>
      <w:tr w:rsidR="002F58E8" w:rsidRPr="00C57F4B" w14:paraId="0DC46CD8" w14:textId="77777777" w:rsidTr="0038640C">
        <w:tc>
          <w:tcPr>
            <w:tcW w:w="9209" w:type="dxa"/>
            <w:gridSpan w:val="4"/>
            <w:shd w:val="clear" w:color="auto" w:fill="auto"/>
          </w:tcPr>
          <w:p w14:paraId="6F5AE9B3"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INDICADOR DE DESEMPEÑO</w:t>
            </w:r>
          </w:p>
        </w:tc>
      </w:tr>
      <w:tr w:rsidR="002F58E8" w:rsidRPr="00C57F4B" w14:paraId="218DB538" w14:textId="77777777" w:rsidTr="0038640C">
        <w:tc>
          <w:tcPr>
            <w:tcW w:w="1809" w:type="dxa"/>
            <w:shd w:val="clear" w:color="auto" w:fill="auto"/>
          </w:tcPr>
          <w:p w14:paraId="439054D7"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NOMBRE</w:t>
            </w:r>
          </w:p>
        </w:tc>
        <w:tc>
          <w:tcPr>
            <w:tcW w:w="5103" w:type="dxa"/>
            <w:shd w:val="clear" w:color="auto" w:fill="auto"/>
          </w:tcPr>
          <w:p w14:paraId="131382B1"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FORMULA</w:t>
            </w:r>
          </w:p>
        </w:tc>
        <w:tc>
          <w:tcPr>
            <w:tcW w:w="1560" w:type="dxa"/>
            <w:shd w:val="clear" w:color="auto" w:fill="auto"/>
          </w:tcPr>
          <w:p w14:paraId="6E8977D2"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FRECUENCIA</w:t>
            </w:r>
          </w:p>
        </w:tc>
        <w:tc>
          <w:tcPr>
            <w:tcW w:w="737" w:type="dxa"/>
            <w:shd w:val="clear" w:color="auto" w:fill="auto"/>
          </w:tcPr>
          <w:p w14:paraId="2AC6A3FC"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META</w:t>
            </w:r>
          </w:p>
        </w:tc>
      </w:tr>
      <w:tr w:rsidR="002F58E8" w:rsidRPr="00C57F4B" w14:paraId="68F3F5A8" w14:textId="77777777" w:rsidTr="0038640C">
        <w:tc>
          <w:tcPr>
            <w:tcW w:w="1809" w:type="dxa"/>
            <w:shd w:val="clear" w:color="auto" w:fill="auto"/>
          </w:tcPr>
          <w:p w14:paraId="546DE16F"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Ejecución del Plan de Acción PESV</w:t>
            </w:r>
          </w:p>
        </w:tc>
        <w:tc>
          <w:tcPr>
            <w:tcW w:w="5103" w:type="dxa"/>
            <w:shd w:val="clear" w:color="auto" w:fill="auto"/>
          </w:tcPr>
          <w:p w14:paraId="166E5317" w14:textId="77777777" w:rsidR="002F58E8" w:rsidRPr="00C57F4B" w:rsidRDefault="002F58E8"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acciones implementadas del PESV X 100</w:t>
            </w:r>
          </w:p>
          <w:p w14:paraId="2176652F"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Total de acciones definidas en el PESV</w:t>
            </w:r>
          </w:p>
        </w:tc>
        <w:tc>
          <w:tcPr>
            <w:tcW w:w="1560" w:type="dxa"/>
            <w:shd w:val="clear" w:color="auto" w:fill="auto"/>
          </w:tcPr>
          <w:p w14:paraId="56148F05"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TRIMESTRAL</w:t>
            </w:r>
          </w:p>
        </w:tc>
        <w:tc>
          <w:tcPr>
            <w:tcW w:w="737" w:type="dxa"/>
            <w:shd w:val="clear" w:color="auto" w:fill="auto"/>
          </w:tcPr>
          <w:p w14:paraId="6DBF8F93"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70% en un año</w:t>
            </w:r>
          </w:p>
        </w:tc>
      </w:tr>
    </w:tbl>
    <w:p w14:paraId="6FE952A8" w14:textId="77777777" w:rsidR="002F58E8" w:rsidRPr="00C57F4B" w:rsidRDefault="002F58E8" w:rsidP="002F58E8">
      <w:pPr>
        <w:spacing w:line="240" w:lineRule="atLeast"/>
        <w:jc w:val="both"/>
        <w:rPr>
          <w:rFonts w:ascii="Arial" w:hAnsi="Arial" w:cs="Arial"/>
          <w:b/>
          <w:sz w:val="24"/>
          <w:szCs w:val="24"/>
        </w:rPr>
      </w:pPr>
      <w:r w:rsidRPr="00C57F4B">
        <w:rPr>
          <w:rFonts w:ascii="Arial" w:hAnsi="Arial" w:cs="Arial"/>
          <w:b/>
          <w:sz w:val="24"/>
          <w:szCs w:val="24"/>
        </w:rPr>
        <w:t>Indicadores de actividad:</w:t>
      </w:r>
    </w:p>
    <w:p w14:paraId="700D0E2A" w14:textId="77777777" w:rsidR="002F58E8" w:rsidRPr="00C57F4B" w:rsidRDefault="002F58E8" w:rsidP="002F58E8">
      <w:pPr>
        <w:spacing w:line="240" w:lineRule="atLeast"/>
        <w:jc w:val="both"/>
        <w:rPr>
          <w:rFonts w:ascii="Arial" w:hAnsi="Arial" w:cs="Arial"/>
          <w:sz w:val="24"/>
          <w:szCs w:val="24"/>
        </w:rPr>
      </w:pPr>
      <w:r w:rsidRPr="00C57F4B">
        <w:rPr>
          <w:rFonts w:ascii="Arial" w:hAnsi="Arial" w:cs="Arial"/>
          <w:sz w:val="24"/>
          <w:szCs w:val="24"/>
        </w:rPr>
        <w:t>Son aquellos indicadores que ofrecen información sobre el grado de consecución que conforman el plan:</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4536"/>
        <w:gridCol w:w="1560"/>
        <w:gridCol w:w="737"/>
      </w:tblGrid>
      <w:tr w:rsidR="002F58E8" w:rsidRPr="00C57F4B" w14:paraId="0525CC4C" w14:textId="77777777" w:rsidTr="00621585">
        <w:tc>
          <w:tcPr>
            <w:tcW w:w="9209" w:type="dxa"/>
            <w:gridSpan w:val="4"/>
            <w:shd w:val="clear" w:color="auto" w:fill="auto"/>
          </w:tcPr>
          <w:p w14:paraId="591E9422"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INDICADOR DE ACTIVIDAD</w:t>
            </w:r>
          </w:p>
        </w:tc>
      </w:tr>
      <w:tr w:rsidR="002F58E8" w:rsidRPr="00C57F4B" w14:paraId="0736B5C6" w14:textId="77777777" w:rsidTr="00621585">
        <w:tc>
          <w:tcPr>
            <w:tcW w:w="2376" w:type="dxa"/>
            <w:shd w:val="clear" w:color="auto" w:fill="auto"/>
          </w:tcPr>
          <w:p w14:paraId="161B4153"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lastRenderedPageBreak/>
              <w:t>NOMBRE</w:t>
            </w:r>
          </w:p>
        </w:tc>
        <w:tc>
          <w:tcPr>
            <w:tcW w:w="4536" w:type="dxa"/>
            <w:shd w:val="clear" w:color="auto" w:fill="auto"/>
          </w:tcPr>
          <w:p w14:paraId="2EA5CC18"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FORMULA</w:t>
            </w:r>
          </w:p>
        </w:tc>
        <w:tc>
          <w:tcPr>
            <w:tcW w:w="1560" w:type="dxa"/>
            <w:shd w:val="clear" w:color="auto" w:fill="auto"/>
          </w:tcPr>
          <w:p w14:paraId="29937E60"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FRECUENCIA</w:t>
            </w:r>
          </w:p>
        </w:tc>
        <w:tc>
          <w:tcPr>
            <w:tcW w:w="737" w:type="dxa"/>
            <w:shd w:val="clear" w:color="auto" w:fill="auto"/>
          </w:tcPr>
          <w:p w14:paraId="1A63F18F"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META</w:t>
            </w:r>
          </w:p>
        </w:tc>
      </w:tr>
      <w:tr w:rsidR="002F58E8" w:rsidRPr="00C57F4B" w14:paraId="38C051D0" w14:textId="77777777" w:rsidTr="00621585">
        <w:tc>
          <w:tcPr>
            <w:tcW w:w="2376" w:type="dxa"/>
            <w:shd w:val="clear" w:color="auto" w:fill="auto"/>
          </w:tcPr>
          <w:p w14:paraId="58E81098"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Número de personal formado en Seguridad Vial</w:t>
            </w:r>
          </w:p>
        </w:tc>
        <w:tc>
          <w:tcPr>
            <w:tcW w:w="4536" w:type="dxa"/>
            <w:shd w:val="clear" w:color="auto" w:fill="auto"/>
          </w:tcPr>
          <w:p w14:paraId="59D182BD" w14:textId="77777777" w:rsidR="002F58E8" w:rsidRPr="00C57F4B" w:rsidRDefault="002F58E8"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personas formadas  X 100</w:t>
            </w:r>
          </w:p>
          <w:p w14:paraId="55917F99"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 Total de personas a formar en seguridad vial</w:t>
            </w:r>
          </w:p>
        </w:tc>
        <w:tc>
          <w:tcPr>
            <w:tcW w:w="1560" w:type="dxa"/>
            <w:shd w:val="clear" w:color="auto" w:fill="auto"/>
          </w:tcPr>
          <w:p w14:paraId="49D902D9"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Al ingreso personal nuevo y trimestralmente</w:t>
            </w:r>
          </w:p>
        </w:tc>
        <w:tc>
          <w:tcPr>
            <w:tcW w:w="737" w:type="dxa"/>
            <w:shd w:val="clear" w:color="auto" w:fill="auto"/>
          </w:tcPr>
          <w:p w14:paraId="254F18BF" w14:textId="77777777" w:rsidR="002F58E8" w:rsidRPr="00C57F4B" w:rsidRDefault="002F58E8" w:rsidP="00A57DDE">
            <w:pPr>
              <w:spacing w:line="240" w:lineRule="atLeast"/>
              <w:jc w:val="center"/>
              <w:rPr>
                <w:rFonts w:ascii="Arial" w:hAnsi="Arial" w:cs="Arial"/>
                <w:sz w:val="16"/>
                <w:szCs w:val="16"/>
              </w:rPr>
            </w:pPr>
          </w:p>
          <w:p w14:paraId="66753006"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 xml:space="preserve">100% </w:t>
            </w:r>
          </w:p>
        </w:tc>
      </w:tr>
      <w:tr w:rsidR="002F58E8" w:rsidRPr="00C57F4B" w14:paraId="63039169" w14:textId="77777777" w:rsidTr="00621585">
        <w:tc>
          <w:tcPr>
            <w:tcW w:w="2376" w:type="dxa"/>
            <w:shd w:val="clear" w:color="auto" w:fill="auto"/>
          </w:tcPr>
          <w:p w14:paraId="450F672A"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Cumplimiento de los programas de mantenimiento de los vehículos</w:t>
            </w:r>
          </w:p>
        </w:tc>
        <w:tc>
          <w:tcPr>
            <w:tcW w:w="4536" w:type="dxa"/>
            <w:shd w:val="clear" w:color="auto" w:fill="auto"/>
          </w:tcPr>
          <w:p w14:paraId="7AF57E7C" w14:textId="77777777" w:rsidR="002F58E8" w:rsidRPr="00C57F4B" w:rsidRDefault="002F58E8"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mantenimientos realizados            X 100_</w:t>
            </w:r>
          </w:p>
          <w:p w14:paraId="37025F25"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 Total de mantenimiento programados</w:t>
            </w:r>
          </w:p>
        </w:tc>
        <w:tc>
          <w:tcPr>
            <w:tcW w:w="1560" w:type="dxa"/>
            <w:shd w:val="clear" w:color="auto" w:fill="auto"/>
          </w:tcPr>
          <w:p w14:paraId="7108F145" w14:textId="77777777" w:rsidR="002F58E8" w:rsidRPr="00C57F4B" w:rsidRDefault="002F58E8" w:rsidP="00A57DDE">
            <w:pPr>
              <w:spacing w:line="240" w:lineRule="atLeast"/>
              <w:jc w:val="center"/>
              <w:rPr>
                <w:rFonts w:ascii="Arial" w:hAnsi="Arial" w:cs="Arial"/>
                <w:sz w:val="16"/>
                <w:szCs w:val="16"/>
              </w:rPr>
            </w:pPr>
          </w:p>
          <w:p w14:paraId="7F1CD44E"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Trimestralmente</w:t>
            </w:r>
          </w:p>
        </w:tc>
        <w:tc>
          <w:tcPr>
            <w:tcW w:w="737" w:type="dxa"/>
            <w:shd w:val="clear" w:color="auto" w:fill="auto"/>
          </w:tcPr>
          <w:p w14:paraId="1009B870" w14:textId="77777777" w:rsidR="002F58E8" w:rsidRPr="00C57F4B" w:rsidRDefault="002F58E8" w:rsidP="00A57DDE">
            <w:pPr>
              <w:spacing w:line="240" w:lineRule="atLeast"/>
              <w:jc w:val="center"/>
              <w:rPr>
                <w:rFonts w:ascii="Arial" w:hAnsi="Arial" w:cs="Arial"/>
                <w:sz w:val="16"/>
                <w:szCs w:val="16"/>
              </w:rPr>
            </w:pPr>
          </w:p>
          <w:p w14:paraId="5FF55D27"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100%</w:t>
            </w:r>
          </w:p>
        </w:tc>
      </w:tr>
      <w:tr w:rsidR="002F58E8" w:rsidRPr="00C57F4B" w14:paraId="1937364F" w14:textId="77777777" w:rsidTr="00621585">
        <w:tc>
          <w:tcPr>
            <w:tcW w:w="2376" w:type="dxa"/>
            <w:shd w:val="clear" w:color="auto" w:fill="auto"/>
          </w:tcPr>
          <w:p w14:paraId="1AEE46BC"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Número de evaluaciones practicas realizadas a los conductores</w:t>
            </w:r>
          </w:p>
        </w:tc>
        <w:tc>
          <w:tcPr>
            <w:tcW w:w="4536" w:type="dxa"/>
            <w:shd w:val="clear" w:color="auto" w:fill="auto"/>
          </w:tcPr>
          <w:p w14:paraId="421C48C1" w14:textId="77777777" w:rsidR="002F58E8" w:rsidRPr="00C57F4B" w:rsidRDefault="002F58E8"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evaluaciones realizadas      X 100</w:t>
            </w:r>
          </w:p>
          <w:p w14:paraId="521FDF44"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 Total de evaluaciones programadas</w:t>
            </w:r>
          </w:p>
        </w:tc>
        <w:tc>
          <w:tcPr>
            <w:tcW w:w="1560" w:type="dxa"/>
            <w:shd w:val="clear" w:color="auto" w:fill="auto"/>
          </w:tcPr>
          <w:p w14:paraId="2BC514A9" w14:textId="77777777" w:rsidR="002F58E8" w:rsidRPr="00C57F4B" w:rsidRDefault="002F58E8" w:rsidP="00A57DDE">
            <w:pPr>
              <w:spacing w:line="240" w:lineRule="atLeast"/>
              <w:jc w:val="center"/>
              <w:rPr>
                <w:rFonts w:ascii="Arial" w:hAnsi="Arial" w:cs="Arial"/>
                <w:sz w:val="16"/>
                <w:szCs w:val="16"/>
              </w:rPr>
            </w:pPr>
          </w:p>
          <w:p w14:paraId="42B672E2"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Mensual</w:t>
            </w:r>
          </w:p>
        </w:tc>
        <w:tc>
          <w:tcPr>
            <w:tcW w:w="737" w:type="dxa"/>
            <w:shd w:val="clear" w:color="auto" w:fill="auto"/>
          </w:tcPr>
          <w:p w14:paraId="6C62199F" w14:textId="77777777" w:rsidR="002F58E8" w:rsidRPr="00C57F4B" w:rsidRDefault="002F58E8" w:rsidP="00A57DDE">
            <w:pPr>
              <w:spacing w:line="240" w:lineRule="atLeast"/>
              <w:jc w:val="center"/>
              <w:rPr>
                <w:rFonts w:ascii="Arial" w:hAnsi="Arial" w:cs="Arial"/>
                <w:sz w:val="16"/>
                <w:szCs w:val="16"/>
              </w:rPr>
            </w:pPr>
          </w:p>
          <w:p w14:paraId="0A7DDA95"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100%</w:t>
            </w:r>
          </w:p>
        </w:tc>
      </w:tr>
    </w:tbl>
    <w:p w14:paraId="39FA2B14" w14:textId="77777777" w:rsidR="002F58E8" w:rsidRPr="00C57F4B" w:rsidRDefault="002F58E8" w:rsidP="002F58E8">
      <w:pPr>
        <w:spacing w:line="240" w:lineRule="atLeast"/>
        <w:jc w:val="both"/>
        <w:rPr>
          <w:rFonts w:ascii="Arial" w:hAnsi="Arial" w:cs="Arial"/>
          <w:b/>
          <w:sz w:val="24"/>
          <w:szCs w:val="24"/>
        </w:rPr>
      </w:pPr>
      <w:r w:rsidRPr="00C57F4B">
        <w:rPr>
          <w:rFonts w:ascii="Arial" w:hAnsi="Arial" w:cs="Arial"/>
          <w:b/>
          <w:sz w:val="24"/>
          <w:szCs w:val="24"/>
        </w:rPr>
        <w:t>Indicadores de resultado:</w:t>
      </w:r>
    </w:p>
    <w:p w14:paraId="12E65B81" w14:textId="77777777" w:rsidR="002F58E8" w:rsidRPr="00C57F4B" w:rsidRDefault="002F58E8" w:rsidP="002F58E8">
      <w:pPr>
        <w:spacing w:line="240" w:lineRule="atLeast"/>
        <w:jc w:val="both"/>
        <w:rPr>
          <w:rFonts w:ascii="Arial" w:hAnsi="Arial" w:cs="Arial"/>
          <w:sz w:val="24"/>
          <w:szCs w:val="24"/>
        </w:rPr>
      </w:pPr>
      <w:r w:rsidRPr="00C57F4B">
        <w:rPr>
          <w:rFonts w:ascii="Arial" w:hAnsi="Arial" w:cs="Arial"/>
          <w:sz w:val="24"/>
          <w:szCs w:val="24"/>
        </w:rPr>
        <w:t xml:space="preserve">Son aquellos indicadores que van a permitir a la empresa conocer el grado de cumplimiento de los objetivos que se han marcado: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5529"/>
        <w:gridCol w:w="1134"/>
        <w:gridCol w:w="737"/>
      </w:tblGrid>
      <w:tr w:rsidR="002F58E8" w:rsidRPr="00C57F4B" w14:paraId="17BF2383" w14:textId="77777777" w:rsidTr="00621585">
        <w:tc>
          <w:tcPr>
            <w:tcW w:w="9209" w:type="dxa"/>
            <w:gridSpan w:val="4"/>
            <w:shd w:val="clear" w:color="auto" w:fill="auto"/>
          </w:tcPr>
          <w:p w14:paraId="52F4E341"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INDICADOR DE RESULTADO</w:t>
            </w:r>
          </w:p>
        </w:tc>
      </w:tr>
      <w:tr w:rsidR="002F58E8" w:rsidRPr="00C57F4B" w14:paraId="66F0F71A" w14:textId="77777777" w:rsidTr="00621585">
        <w:tc>
          <w:tcPr>
            <w:tcW w:w="1809" w:type="dxa"/>
            <w:shd w:val="clear" w:color="auto" w:fill="auto"/>
          </w:tcPr>
          <w:p w14:paraId="1AC20579"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NOMBRE</w:t>
            </w:r>
          </w:p>
        </w:tc>
        <w:tc>
          <w:tcPr>
            <w:tcW w:w="5529" w:type="dxa"/>
            <w:shd w:val="clear" w:color="auto" w:fill="auto"/>
          </w:tcPr>
          <w:p w14:paraId="2058C53B"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FORMULA</w:t>
            </w:r>
          </w:p>
        </w:tc>
        <w:tc>
          <w:tcPr>
            <w:tcW w:w="1134" w:type="dxa"/>
            <w:shd w:val="clear" w:color="auto" w:fill="auto"/>
          </w:tcPr>
          <w:p w14:paraId="08932CD9" w14:textId="77777777" w:rsidR="002F58E8" w:rsidRPr="00C57F4B" w:rsidRDefault="002F58E8" w:rsidP="00A57DDE">
            <w:pPr>
              <w:spacing w:line="240" w:lineRule="atLeast"/>
              <w:jc w:val="center"/>
              <w:rPr>
                <w:rFonts w:ascii="Arial" w:hAnsi="Arial" w:cs="Arial"/>
                <w:b/>
                <w:sz w:val="16"/>
                <w:szCs w:val="16"/>
              </w:rPr>
            </w:pPr>
            <w:r w:rsidRPr="00A57DDE">
              <w:rPr>
                <w:rFonts w:ascii="Arial" w:hAnsi="Arial" w:cs="Arial"/>
                <w:b/>
                <w:sz w:val="14"/>
                <w:szCs w:val="16"/>
              </w:rPr>
              <w:t>FRECUENCIA</w:t>
            </w:r>
          </w:p>
        </w:tc>
        <w:tc>
          <w:tcPr>
            <w:tcW w:w="737" w:type="dxa"/>
            <w:shd w:val="clear" w:color="auto" w:fill="auto"/>
          </w:tcPr>
          <w:p w14:paraId="112C2E18" w14:textId="77777777" w:rsidR="002F58E8" w:rsidRPr="00C57F4B" w:rsidRDefault="002F58E8" w:rsidP="00A57DDE">
            <w:pPr>
              <w:spacing w:line="240" w:lineRule="atLeast"/>
              <w:jc w:val="center"/>
              <w:rPr>
                <w:rFonts w:ascii="Arial" w:hAnsi="Arial" w:cs="Arial"/>
                <w:b/>
                <w:sz w:val="16"/>
                <w:szCs w:val="16"/>
              </w:rPr>
            </w:pPr>
            <w:r w:rsidRPr="00C57F4B">
              <w:rPr>
                <w:rFonts w:ascii="Arial" w:hAnsi="Arial" w:cs="Arial"/>
                <w:b/>
                <w:sz w:val="16"/>
                <w:szCs w:val="16"/>
              </w:rPr>
              <w:t>META</w:t>
            </w:r>
          </w:p>
        </w:tc>
      </w:tr>
      <w:tr w:rsidR="002F58E8" w:rsidRPr="00C57F4B" w14:paraId="41275BA9" w14:textId="77777777" w:rsidTr="00621585">
        <w:tc>
          <w:tcPr>
            <w:tcW w:w="1809" w:type="dxa"/>
            <w:shd w:val="clear" w:color="auto" w:fill="auto"/>
          </w:tcPr>
          <w:p w14:paraId="45449CFA"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Impacto económico de los incidentes de tránsito</w:t>
            </w:r>
          </w:p>
        </w:tc>
        <w:tc>
          <w:tcPr>
            <w:tcW w:w="5529" w:type="dxa"/>
            <w:shd w:val="clear" w:color="auto" w:fill="auto"/>
          </w:tcPr>
          <w:p w14:paraId="7446F850" w14:textId="77777777" w:rsidR="002F58E8" w:rsidRPr="00C57F4B" w:rsidRDefault="002F58E8" w:rsidP="00A57DDE">
            <w:pPr>
              <w:spacing w:line="240" w:lineRule="atLeast"/>
              <w:jc w:val="center"/>
              <w:rPr>
                <w:rFonts w:ascii="Arial" w:hAnsi="Arial" w:cs="Arial"/>
                <w:sz w:val="16"/>
                <w:szCs w:val="16"/>
              </w:rPr>
            </w:pPr>
          </w:p>
          <w:p w14:paraId="61B0F891"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Costos directos + Costos Indirectos</w:t>
            </w:r>
          </w:p>
        </w:tc>
        <w:tc>
          <w:tcPr>
            <w:tcW w:w="1134" w:type="dxa"/>
            <w:shd w:val="clear" w:color="auto" w:fill="auto"/>
          </w:tcPr>
          <w:p w14:paraId="5D3CB4E8" w14:textId="77777777" w:rsidR="002F58E8" w:rsidRPr="00C57F4B" w:rsidRDefault="002F58E8" w:rsidP="00A57DDE">
            <w:pPr>
              <w:spacing w:line="240" w:lineRule="atLeast"/>
              <w:jc w:val="center"/>
              <w:rPr>
                <w:rFonts w:ascii="Arial" w:hAnsi="Arial" w:cs="Arial"/>
                <w:sz w:val="16"/>
                <w:szCs w:val="16"/>
              </w:rPr>
            </w:pPr>
          </w:p>
          <w:p w14:paraId="7CF50723" w14:textId="3DEDD208" w:rsidR="002F58E8" w:rsidRPr="00C57F4B" w:rsidRDefault="00A57DDE" w:rsidP="00A57DDE">
            <w:pPr>
              <w:spacing w:line="240" w:lineRule="atLeast"/>
              <w:jc w:val="center"/>
              <w:rPr>
                <w:rFonts w:ascii="Arial" w:hAnsi="Arial" w:cs="Arial"/>
                <w:sz w:val="16"/>
                <w:szCs w:val="16"/>
              </w:rPr>
            </w:pPr>
            <w:r>
              <w:rPr>
                <w:rFonts w:ascii="Arial" w:hAnsi="Arial" w:cs="Arial"/>
                <w:sz w:val="16"/>
                <w:szCs w:val="16"/>
              </w:rPr>
              <w:t>trimestral</w:t>
            </w:r>
          </w:p>
        </w:tc>
        <w:tc>
          <w:tcPr>
            <w:tcW w:w="737" w:type="dxa"/>
            <w:shd w:val="clear" w:color="auto" w:fill="auto"/>
          </w:tcPr>
          <w:p w14:paraId="5F1FC844" w14:textId="77777777" w:rsidR="002F58E8" w:rsidRPr="00C57F4B" w:rsidRDefault="002F58E8" w:rsidP="00A57DDE">
            <w:pPr>
              <w:spacing w:line="240" w:lineRule="atLeast"/>
              <w:jc w:val="center"/>
              <w:rPr>
                <w:rFonts w:ascii="Arial" w:hAnsi="Arial" w:cs="Arial"/>
                <w:sz w:val="16"/>
                <w:szCs w:val="16"/>
              </w:rPr>
            </w:pPr>
          </w:p>
          <w:p w14:paraId="6152D0F6" w14:textId="77777777" w:rsidR="002F58E8" w:rsidRPr="00C57F4B" w:rsidRDefault="002F58E8" w:rsidP="00A57DDE">
            <w:pPr>
              <w:spacing w:line="240" w:lineRule="atLeast"/>
              <w:jc w:val="center"/>
              <w:rPr>
                <w:rFonts w:ascii="Arial" w:hAnsi="Arial" w:cs="Arial"/>
                <w:sz w:val="16"/>
                <w:szCs w:val="16"/>
              </w:rPr>
            </w:pPr>
            <w:r w:rsidRPr="00C57F4B">
              <w:rPr>
                <w:rFonts w:ascii="Arial" w:hAnsi="Arial" w:cs="Arial"/>
                <w:sz w:val="16"/>
                <w:szCs w:val="16"/>
              </w:rPr>
              <w:t>100%</w:t>
            </w:r>
          </w:p>
        </w:tc>
      </w:tr>
      <w:tr w:rsidR="00A57DDE" w:rsidRPr="00C57F4B" w14:paraId="335153A4" w14:textId="77777777" w:rsidTr="00621585">
        <w:tc>
          <w:tcPr>
            <w:tcW w:w="1809" w:type="dxa"/>
            <w:shd w:val="clear" w:color="auto" w:fill="auto"/>
          </w:tcPr>
          <w:p w14:paraId="1DF44A9F"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Impacto económico de los accidentes de tránsito</w:t>
            </w:r>
          </w:p>
        </w:tc>
        <w:tc>
          <w:tcPr>
            <w:tcW w:w="5529" w:type="dxa"/>
            <w:shd w:val="clear" w:color="auto" w:fill="auto"/>
          </w:tcPr>
          <w:p w14:paraId="3FDF82A3" w14:textId="77777777" w:rsidR="00A57DDE" w:rsidRPr="00C57F4B" w:rsidRDefault="00A57DDE" w:rsidP="00A57DDE">
            <w:pPr>
              <w:spacing w:line="240" w:lineRule="atLeast"/>
              <w:jc w:val="center"/>
              <w:rPr>
                <w:rFonts w:ascii="Arial" w:hAnsi="Arial" w:cs="Arial"/>
                <w:sz w:val="16"/>
                <w:szCs w:val="16"/>
              </w:rPr>
            </w:pPr>
          </w:p>
          <w:p w14:paraId="7CA38EFD"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Costos directos + Costos Indirectos</w:t>
            </w:r>
          </w:p>
        </w:tc>
        <w:tc>
          <w:tcPr>
            <w:tcW w:w="1134" w:type="dxa"/>
            <w:shd w:val="clear" w:color="auto" w:fill="auto"/>
          </w:tcPr>
          <w:p w14:paraId="17172688" w14:textId="527405A4"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6E2DF696" w14:textId="77777777" w:rsidR="00A57DDE" w:rsidRPr="00C57F4B" w:rsidRDefault="00A57DDE" w:rsidP="00A57DDE">
            <w:pPr>
              <w:spacing w:line="240" w:lineRule="atLeast"/>
              <w:jc w:val="center"/>
              <w:rPr>
                <w:rFonts w:ascii="Arial" w:hAnsi="Arial" w:cs="Arial"/>
                <w:sz w:val="16"/>
                <w:szCs w:val="16"/>
              </w:rPr>
            </w:pPr>
          </w:p>
          <w:p w14:paraId="7459C7C2"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100%</w:t>
            </w:r>
          </w:p>
        </w:tc>
      </w:tr>
      <w:tr w:rsidR="00A57DDE" w:rsidRPr="00C57F4B" w14:paraId="79D7FC2F" w14:textId="77777777" w:rsidTr="00621585">
        <w:tc>
          <w:tcPr>
            <w:tcW w:w="1809" w:type="dxa"/>
            <w:shd w:val="clear" w:color="auto" w:fill="auto"/>
          </w:tcPr>
          <w:p w14:paraId="52027F49"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Tasa de vehículos inspeccionados</w:t>
            </w:r>
          </w:p>
        </w:tc>
        <w:tc>
          <w:tcPr>
            <w:tcW w:w="5529" w:type="dxa"/>
            <w:shd w:val="clear" w:color="auto" w:fill="auto"/>
          </w:tcPr>
          <w:p w14:paraId="44DA0303" w14:textId="77777777" w:rsidR="00A57DDE" w:rsidRPr="00C57F4B" w:rsidRDefault="00A57DDE"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vehículos inspeccionados  X 100</w:t>
            </w:r>
          </w:p>
          <w:p w14:paraId="7AB26EB7"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 Numero de vehículos</w:t>
            </w:r>
          </w:p>
        </w:tc>
        <w:tc>
          <w:tcPr>
            <w:tcW w:w="1134" w:type="dxa"/>
            <w:shd w:val="clear" w:color="auto" w:fill="auto"/>
          </w:tcPr>
          <w:p w14:paraId="2A4E6083" w14:textId="26617866"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1BD94926"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100%</w:t>
            </w:r>
          </w:p>
        </w:tc>
      </w:tr>
      <w:tr w:rsidR="00A57DDE" w:rsidRPr="00C57F4B" w14:paraId="09F7F5C4" w14:textId="77777777" w:rsidTr="00621585">
        <w:tc>
          <w:tcPr>
            <w:tcW w:w="1809" w:type="dxa"/>
            <w:shd w:val="clear" w:color="auto" w:fill="auto"/>
          </w:tcPr>
          <w:p w14:paraId="6DF29EEB"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Índice de frecuencia accidentes de tránsito</w:t>
            </w:r>
          </w:p>
        </w:tc>
        <w:tc>
          <w:tcPr>
            <w:tcW w:w="5529" w:type="dxa"/>
            <w:shd w:val="clear" w:color="auto" w:fill="auto"/>
          </w:tcPr>
          <w:p w14:paraId="0FC7835A" w14:textId="77777777" w:rsidR="00A57DDE" w:rsidRPr="00C57F4B" w:rsidRDefault="00A57DDE"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Accidentes viales ocurridos a motorizados</w:t>
            </w:r>
          </w:p>
          <w:p w14:paraId="7406CF69"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Total de motorizados expuestos</w:t>
            </w:r>
          </w:p>
        </w:tc>
        <w:tc>
          <w:tcPr>
            <w:tcW w:w="1134" w:type="dxa"/>
            <w:shd w:val="clear" w:color="auto" w:fill="auto"/>
          </w:tcPr>
          <w:p w14:paraId="444FE66E" w14:textId="3D17C877"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4847EA65"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&gt;</w:t>
            </w:r>
            <w:proofErr w:type="spellStart"/>
            <w:r w:rsidRPr="00C57F4B">
              <w:rPr>
                <w:rFonts w:ascii="Arial" w:hAnsi="Arial" w:cs="Arial"/>
                <w:sz w:val="16"/>
                <w:szCs w:val="16"/>
              </w:rPr>
              <w:t>ó</w:t>
            </w:r>
            <w:proofErr w:type="spellEnd"/>
            <w:r w:rsidRPr="00C57F4B">
              <w:rPr>
                <w:rFonts w:ascii="Arial" w:hAnsi="Arial" w:cs="Arial"/>
                <w:sz w:val="16"/>
                <w:szCs w:val="16"/>
              </w:rPr>
              <w:t xml:space="preserve"> = 0.02</w:t>
            </w:r>
          </w:p>
        </w:tc>
      </w:tr>
      <w:tr w:rsidR="00A57DDE" w:rsidRPr="00C57F4B" w14:paraId="000B5133" w14:textId="77777777" w:rsidTr="00621585">
        <w:tc>
          <w:tcPr>
            <w:tcW w:w="1809" w:type="dxa"/>
            <w:shd w:val="clear" w:color="auto" w:fill="auto"/>
          </w:tcPr>
          <w:p w14:paraId="089C2837"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Índice de severidad en accidentes de tránsito</w:t>
            </w:r>
          </w:p>
        </w:tc>
        <w:tc>
          <w:tcPr>
            <w:tcW w:w="5529" w:type="dxa"/>
            <w:shd w:val="clear" w:color="auto" w:fill="auto"/>
          </w:tcPr>
          <w:p w14:paraId="69BF6872" w14:textId="77777777" w:rsidR="00A57DDE" w:rsidRPr="00C57F4B" w:rsidRDefault="00A57DDE" w:rsidP="00A57DDE">
            <w:pPr>
              <w:spacing w:line="240" w:lineRule="atLeast"/>
              <w:jc w:val="center"/>
              <w:rPr>
                <w:rFonts w:ascii="Arial" w:hAnsi="Arial" w:cs="Arial"/>
                <w:sz w:val="16"/>
                <w:szCs w:val="16"/>
                <w:u w:val="single"/>
              </w:rPr>
            </w:pPr>
            <w:r w:rsidRPr="00C57F4B">
              <w:rPr>
                <w:rFonts w:ascii="Arial" w:hAnsi="Arial" w:cs="Arial"/>
                <w:sz w:val="16"/>
                <w:szCs w:val="16"/>
                <w:u w:val="single"/>
              </w:rPr>
              <w:t># Días de incapacidad mes por accidentes viales X 100</w:t>
            </w:r>
          </w:p>
          <w:p w14:paraId="6F16CC88"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 xml:space="preserve"># Días laborados </w:t>
            </w:r>
            <w:r w:rsidRPr="00C57F4B">
              <w:rPr>
                <w:rFonts w:ascii="Arial" w:hAnsi="Arial" w:cs="Arial"/>
                <w:sz w:val="24"/>
                <w:szCs w:val="24"/>
                <w:vertAlign w:val="superscript"/>
              </w:rPr>
              <w:t>*</w:t>
            </w:r>
            <w:r w:rsidRPr="00C57F4B">
              <w:rPr>
                <w:rFonts w:ascii="Arial" w:hAnsi="Arial" w:cs="Arial"/>
                <w:sz w:val="16"/>
                <w:szCs w:val="16"/>
              </w:rPr>
              <w:t xml:space="preserve"> total motorizados expuestos</w:t>
            </w:r>
          </w:p>
        </w:tc>
        <w:tc>
          <w:tcPr>
            <w:tcW w:w="1134" w:type="dxa"/>
            <w:shd w:val="clear" w:color="auto" w:fill="auto"/>
          </w:tcPr>
          <w:p w14:paraId="58B1658E" w14:textId="40A5C92B"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2891E502"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Disminuir en 0.5% mes</w:t>
            </w:r>
          </w:p>
        </w:tc>
      </w:tr>
      <w:tr w:rsidR="00A57DDE" w:rsidRPr="00C57F4B" w14:paraId="68C69D2E" w14:textId="77777777" w:rsidTr="00621585">
        <w:tc>
          <w:tcPr>
            <w:tcW w:w="1809" w:type="dxa"/>
            <w:shd w:val="clear" w:color="auto" w:fill="auto"/>
          </w:tcPr>
          <w:p w14:paraId="4D36D257"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 de Afectación</w:t>
            </w:r>
          </w:p>
        </w:tc>
        <w:tc>
          <w:tcPr>
            <w:tcW w:w="5529" w:type="dxa"/>
            <w:shd w:val="clear" w:color="auto" w:fill="auto"/>
          </w:tcPr>
          <w:p w14:paraId="4B303204" w14:textId="77777777" w:rsidR="00A57DDE" w:rsidRPr="00C57F4B" w:rsidRDefault="00A57DDE"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conductores lesionados en accidentes de tránsito X 100</w:t>
            </w:r>
          </w:p>
          <w:p w14:paraId="12FBA5D6"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 Total de accidentes de tránsito del periodo</w:t>
            </w:r>
          </w:p>
        </w:tc>
        <w:tc>
          <w:tcPr>
            <w:tcW w:w="1134" w:type="dxa"/>
            <w:shd w:val="clear" w:color="auto" w:fill="auto"/>
          </w:tcPr>
          <w:p w14:paraId="5B15C92C" w14:textId="6E50DF56"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6DD3934B"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Disminuir en 0.5% mes</w:t>
            </w:r>
          </w:p>
        </w:tc>
      </w:tr>
      <w:tr w:rsidR="00A57DDE" w:rsidRPr="00C57F4B" w14:paraId="4E853E4E" w14:textId="77777777" w:rsidTr="00621585">
        <w:tc>
          <w:tcPr>
            <w:tcW w:w="1809" w:type="dxa"/>
            <w:shd w:val="clear" w:color="auto" w:fill="auto"/>
          </w:tcPr>
          <w:p w14:paraId="2688CE25"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 de Afectación</w:t>
            </w:r>
          </w:p>
        </w:tc>
        <w:tc>
          <w:tcPr>
            <w:tcW w:w="5529" w:type="dxa"/>
            <w:shd w:val="clear" w:color="auto" w:fill="auto"/>
          </w:tcPr>
          <w:p w14:paraId="69593283" w14:textId="77777777" w:rsidR="00A57DDE" w:rsidRPr="00C57F4B" w:rsidRDefault="00A57DDE"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días de incapacidad por accidentes de tránsito X 100</w:t>
            </w:r>
          </w:p>
          <w:p w14:paraId="1DF3B9F6"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 Total de accidentes de tránsito del periodo</w:t>
            </w:r>
          </w:p>
        </w:tc>
        <w:tc>
          <w:tcPr>
            <w:tcW w:w="1134" w:type="dxa"/>
            <w:shd w:val="clear" w:color="auto" w:fill="auto"/>
          </w:tcPr>
          <w:p w14:paraId="2A31DB33" w14:textId="7CA1A905"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55B2FC48"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Disminuir en 0.5% mes</w:t>
            </w:r>
          </w:p>
        </w:tc>
      </w:tr>
      <w:tr w:rsidR="00A57DDE" w:rsidRPr="00C57F4B" w14:paraId="05CA45A7" w14:textId="77777777" w:rsidTr="00621585">
        <w:tc>
          <w:tcPr>
            <w:tcW w:w="1809" w:type="dxa"/>
            <w:shd w:val="clear" w:color="auto" w:fill="auto"/>
          </w:tcPr>
          <w:p w14:paraId="68B4229B"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lastRenderedPageBreak/>
              <w:t>% de Afectación</w:t>
            </w:r>
          </w:p>
        </w:tc>
        <w:tc>
          <w:tcPr>
            <w:tcW w:w="5529" w:type="dxa"/>
            <w:shd w:val="clear" w:color="auto" w:fill="auto"/>
          </w:tcPr>
          <w:p w14:paraId="61A08034" w14:textId="77777777" w:rsidR="00A57DDE" w:rsidRPr="00C57F4B" w:rsidRDefault="00A57DDE"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días con vehículos no disponibles por accidentes de tránsito X 100</w:t>
            </w:r>
          </w:p>
          <w:p w14:paraId="65633A4F"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 Total de accidentes de tránsito del periodo</w:t>
            </w:r>
          </w:p>
        </w:tc>
        <w:tc>
          <w:tcPr>
            <w:tcW w:w="1134" w:type="dxa"/>
            <w:shd w:val="clear" w:color="auto" w:fill="auto"/>
          </w:tcPr>
          <w:p w14:paraId="2AC0C65C" w14:textId="4405B0BC"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40869336"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Disminuir en 0.5% mes</w:t>
            </w:r>
          </w:p>
        </w:tc>
      </w:tr>
      <w:tr w:rsidR="00A57DDE" w:rsidRPr="00C57F4B" w14:paraId="5C27A61E" w14:textId="77777777" w:rsidTr="00621585">
        <w:tc>
          <w:tcPr>
            <w:tcW w:w="1809" w:type="dxa"/>
            <w:shd w:val="clear" w:color="auto" w:fill="auto"/>
          </w:tcPr>
          <w:p w14:paraId="3BDED2A3"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Índice de víctimas mortales en accidentes de tránsito durante el transporte</w:t>
            </w:r>
          </w:p>
        </w:tc>
        <w:tc>
          <w:tcPr>
            <w:tcW w:w="5529" w:type="dxa"/>
            <w:shd w:val="clear" w:color="auto" w:fill="auto"/>
          </w:tcPr>
          <w:p w14:paraId="6E438F2E" w14:textId="77777777" w:rsidR="00A57DDE" w:rsidRPr="00C57F4B" w:rsidRDefault="00A57DDE" w:rsidP="00A57DDE">
            <w:pPr>
              <w:spacing w:line="240" w:lineRule="atLeast"/>
              <w:jc w:val="center"/>
              <w:rPr>
                <w:rFonts w:ascii="Arial" w:hAnsi="Arial" w:cs="Arial"/>
                <w:sz w:val="16"/>
                <w:szCs w:val="16"/>
                <w:u w:val="single"/>
              </w:rPr>
            </w:pPr>
            <w:r w:rsidRPr="00C57F4B">
              <w:rPr>
                <w:rFonts w:ascii="Arial" w:hAnsi="Arial" w:cs="Arial"/>
                <w:sz w:val="16"/>
                <w:szCs w:val="16"/>
                <w:u w:val="single"/>
              </w:rPr>
              <w:t># De Accidentes de tránsito con víctimas mortales en un mes X 100</w:t>
            </w:r>
          </w:p>
          <w:p w14:paraId="30D8BAFE"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Total de Operaciones de Transporte</w:t>
            </w:r>
          </w:p>
        </w:tc>
        <w:tc>
          <w:tcPr>
            <w:tcW w:w="1134" w:type="dxa"/>
            <w:shd w:val="clear" w:color="auto" w:fill="auto"/>
          </w:tcPr>
          <w:p w14:paraId="2AEB0BAD" w14:textId="7B9D8A60" w:rsidR="00A57DDE" w:rsidRPr="00C57F4B" w:rsidRDefault="00A57DDE" w:rsidP="00A57DDE">
            <w:pPr>
              <w:spacing w:line="240" w:lineRule="atLeast"/>
              <w:jc w:val="center"/>
              <w:rPr>
                <w:rFonts w:ascii="Arial" w:hAnsi="Arial" w:cs="Arial"/>
                <w:sz w:val="16"/>
                <w:szCs w:val="16"/>
              </w:rPr>
            </w:pPr>
            <w:r w:rsidRPr="005437D2">
              <w:rPr>
                <w:rFonts w:ascii="Arial" w:hAnsi="Arial" w:cs="Arial"/>
                <w:sz w:val="16"/>
                <w:szCs w:val="16"/>
              </w:rPr>
              <w:t>trimestral</w:t>
            </w:r>
          </w:p>
        </w:tc>
        <w:tc>
          <w:tcPr>
            <w:tcW w:w="737" w:type="dxa"/>
            <w:shd w:val="clear" w:color="auto" w:fill="auto"/>
          </w:tcPr>
          <w:p w14:paraId="162BBECC" w14:textId="77777777" w:rsidR="00A57DDE" w:rsidRPr="00C57F4B" w:rsidRDefault="00A57DDE" w:rsidP="00A57DDE">
            <w:pPr>
              <w:spacing w:line="240" w:lineRule="atLeast"/>
              <w:jc w:val="center"/>
              <w:rPr>
                <w:rFonts w:ascii="Arial" w:hAnsi="Arial" w:cs="Arial"/>
                <w:sz w:val="16"/>
                <w:szCs w:val="16"/>
              </w:rPr>
            </w:pPr>
          </w:p>
          <w:p w14:paraId="27434E82" w14:textId="77777777" w:rsidR="00A57DDE" w:rsidRPr="00C57F4B" w:rsidRDefault="00A57DDE" w:rsidP="00A57DDE">
            <w:pPr>
              <w:spacing w:line="240" w:lineRule="atLeast"/>
              <w:jc w:val="center"/>
              <w:rPr>
                <w:rFonts w:ascii="Arial" w:hAnsi="Arial" w:cs="Arial"/>
                <w:sz w:val="16"/>
                <w:szCs w:val="16"/>
              </w:rPr>
            </w:pPr>
            <w:r w:rsidRPr="00C57F4B">
              <w:rPr>
                <w:rFonts w:ascii="Arial" w:hAnsi="Arial" w:cs="Arial"/>
                <w:sz w:val="16"/>
                <w:szCs w:val="16"/>
              </w:rPr>
              <w:t>0%</w:t>
            </w:r>
          </w:p>
        </w:tc>
      </w:tr>
    </w:tbl>
    <w:p w14:paraId="781CC561" w14:textId="77777777" w:rsidR="002F58E8" w:rsidRDefault="002F58E8" w:rsidP="00450E42">
      <w:pPr>
        <w:pStyle w:val="Sinespaciado"/>
        <w:rPr>
          <w:rFonts w:ascii="Arial" w:hAnsi="Arial" w:cs="Arial"/>
          <w:sz w:val="24"/>
          <w:szCs w:val="24"/>
        </w:rPr>
      </w:pPr>
    </w:p>
    <w:p w14:paraId="65D277F6" w14:textId="77777777" w:rsidR="00A57DDE" w:rsidRDefault="00A57DDE" w:rsidP="00450E42">
      <w:pPr>
        <w:pStyle w:val="Sinespaciado"/>
        <w:rPr>
          <w:rFonts w:ascii="Arial" w:hAnsi="Arial" w:cs="Arial"/>
          <w:sz w:val="24"/>
          <w:szCs w:val="24"/>
        </w:rPr>
      </w:pPr>
    </w:p>
    <w:p w14:paraId="1FB62819" w14:textId="77777777" w:rsidR="00D81880" w:rsidRPr="009C5895" w:rsidRDefault="00D81880" w:rsidP="00D81880">
      <w:pPr>
        <w:spacing w:after="0" w:line="276" w:lineRule="auto"/>
        <w:jc w:val="both"/>
        <w:rPr>
          <w:rFonts w:ascii="Arial" w:hAnsi="Arial" w:cs="Arial"/>
          <w:b/>
          <w:sz w:val="24"/>
          <w:szCs w:val="24"/>
        </w:rPr>
      </w:pPr>
      <w:r>
        <w:rPr>
          <w:rFonts w:ascii="Arial" w:hAnsi="Arial" w:cs="Arial"/>
          <w:b/>
          <w:sz w:val="24"/>
          <w:szCs w:val="24"/>
        </w:rPr>
        <w:t>5. VALORES AGREGADOS</w:t>
      </w:r>
    </w:p>
    <w:p w14:paraId="2A2D10D0" w14:textId="77777777" w:rsidR="002F58E8" w:rsidRDefault="002F58E8" w:rsidP="002F58E8">
      <w:pPr>
        <w:jc w:val="both"/>
        <w:rPr>
          <w:rFonts w:ascii="Arial" w:hAnsi="Arial" w:cs="Arial"/>
          <w:sz w:val="24"/>
          <w:szCs w:val="24"/>
        </w:rPr>
      </w:pPr>
    </w:p>
    <w:p w14:paraId="1DEACB37" w14:textId="20B78341" w:rsidR="002F58E8" w:rsidRDefault="002F58E8" w:rsidP="002F58E8">
      <w:pPr>
        <w:jc w:val="both"/>
        <w:rPr>
          <w:rFonts w:ascii="Arial" w:hAnsi="Arial" w:cs="Arial"/>
          <w:sz w:val="24"/>
          <w:szCs w:val="24"/>
        </w:rPr>
      </w:pPr>
      <w:r>
        <w:rPr>
          <w:rFonts w:ascii="Arial" w:hAnsi="Arial" w:cs="Arial"/>
          <w:sz w:val="24"/>
          <w:szCs w:val="24"/>
        </w:rPr>
        <w:t xml:space="preserve">Como valores agregados se genera el </w:t>
      </w:r>
      <w:r w:rsidRPr="00F70848">
        <w:rPr>
          <w:rFonts w:ascii="Arial" w:hAnsi="Arial" w:cs="Arial"/>
          <w:sz w:val="24"/>
          <w:szCs w:val="24"/>
        </w:rPr>
        <w:t xml:space="preserve">ANEXO </w:t>
      </w:r>
      <w:r w:rsidR="005E1BC8">
        <w:rPr>
          <w:rFonts w:ascii="Arial" w:hAnsi="Arial" w:cs="Arial"/>
          <w:sz w:val="24"/>
          <w:szCs w:val="24"/>
        </w:rPr>
        <w:t>34</w:t>
      </w:r>
      <w:r w:rsidRPr="00F70848">
        <w:rPr>
          <w:rFonts w:ascii="Arial" w:hAnsi="Arial" w:cs="Arial"/>
          <w:sz w:val="24"/>
          <w:szCs w:val="24"/>
        </w:rPr>
        <w:t xml:space="preserve"> CARTILLA DE PREVENCION VIAL</w:t>
      </w:r>
      <w:r>
        <w:rPr>
          <w:rFonts w:ascii="Arial" w:hAnsi="Arial" w:cs="Arial"/>
          <w:sz w:val="24"/>
          <w:szCs w:val="24"/>
        </w:rPr>
        <w:t>, la cual se entregará al conductor al momento de presentar al conductor al momento de generar un vínculo de prestación de servicio con SEGURIDAD IMPERIO LTDA, con el fin de generar la toma de conciencia en la prevención de los riesgos viales.</w:t>
      </w:r>
    </w:p>
    <w:p w14:paraId="5382B3AD" w14:textId="393B670E" w:rsidR="00051448" w:rsidRDefault="00051448" w:rsidP="009C5895">
      <w:pPr>
        <w:spacing w:after="0" w:line="276" w:lineRule="auto"/>
        <w:rPr>
          <w:rFonts w:ascii="Arial" w:eastAsia="Times New Roman" w:hAnsi="Arial" w:cs="Arial"/>
          <w:sz w:val="24"/>
          <w:szCs w:val="24"/>
          <w:lang w:eastAsia="es-CO"/>
        </w:rPr>
      </w:pPr>
    </w:p>
    <w:p w14:paraId="36ED52D6" w14:textId="498FB1E9" w:rsidR="0075018D" w:rsidRDefault="0075018D" w:rsidP="009C5895">
      <w:pPr>
        <w:spacing w:after="0" w:line="276" w:lineRule="auto"/>
        <w:rPr>
          <w:rFonts w:ascii="Arial" w:eastAsia="Times New Roman" w:hAnsi="Arial" w:cs="Arial"/>
          <w:sz w:val="24"/>
          <w:szCs w:val="24"/>
          <w:lang w:eastAsia="es-C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9"/>
        <w:gridCol w:w="2072"/>
        <w:gridCol w:w="5076"/>
      </w:tblGrid>
      <w:tr w:rsidR="0075018D" w:rsidRPr="00EA1FC4" w14:paraId="100BD594" w14:textId="77777777" w:rsidTr="00A57DDE">
        <w:trPr>
          <w:trHeight w:val="389"/>
        </w:trPr>
        <w:tc>
          <w:tcPr>
            <w:tcW w:w="8978" w:type="dxa"/>
            <w:gridSpan w:val="3"/>
            <w:shd w:val="clear" w:color="auto" w:fill="auto"/>
            <w:vAlign w:val="center"/>
          </w:tcPr>
          <w:p w14:paraId="7869DB37" w14:textId="77777777" w:rsidR="0075018D" w:rsidRPr="00EA1FC4" w:rsidRDefault="0075018D" w:rsidP="00A57DDE">
            <w:pPr>
              <w:jc w:val="center"/>
              <w:rPr>
                <w:rFonts w:ascii="Century Gothic" w:hAnsi="Century Gothic"/>
                <w:b/>
                <w:sz w:val="20"/>
              </w:rPr>
            </w:pPr>
            <w:r w:rsidRPr="00EA1FC4">
              <w:rPr>
                <w:rFonts w:ascii="Century Gothic" w:hAnsi="Century Gothic"/>
                <w:b/>
                <w:sz w:val="20"/>
              </w:rPr>
              <w:t>CONTROL DE CAMBIOS</w:t>
            </w:r>
          </w:p>
        </w:tc>
      </w:tr>
      <w:tr w:rsidR="0075018D" w:rsidRPr="00EA1FC4" w14:paraId="088F449A" w14:textId="77777777" w:rsidTr="00A57DDE">
        <w:trPr>
          <w:trHeight w:val="389"/>
        </w:trPr>
        <w:tc>
          <w:tcPr>
            <w:tcW w:w="1526" w:type="dxa"/>
            <w:shd w:val="clear" w:color="auto" w:fill="auto"/>
            <w:vAlign w:val="center"/>
          </w:tcPr>
          <w:p w14:paraId="310D4756" w14:textId="77777777" w:rsidR="0075018D" w:rsidRPr="00EA1FC4" w:rsidRDefault="0075018D" w:rsidP="00A57DDE">
            <w:pPr>
              <w:jc w:val="center"/>
              <w:rPr>
                <w:rFonts w:ascii="Century Gothic" w:hAnsi="Century Gothic"/>
                <w:b/>
                <w:sz w:val="20"/>
              </w:rPr>
            </w:pPr>
            <w:r w:rsidRPr="00EA1FC4">
              <w:rPr>
                <w:rFonts w:ascii="Century Gothic" w:hAnsi="Century Gothic"/>
                <w:b/>
                <w:sz w:val="20"/>
              </w:rPr>
              <w:t>No. Versión</w:t>
            </w:r>
          </w:p>
        </w:tc>
        <w:tc>
          <w:tcPr>
            <w:tcW w:w="2126" w:type="dxa"/>
            <w:shd w:val="clear" w:color="auto" w:fill="auto"/>
            <w:vAlign w:val="center"/>
          </w:tcPr>
          <w:p w14:paraId="65768D66" w14:textId="77777777" w:rsidR="0075018D" w:rsidRPr="00EA1FC4" w:rsidRDefault="0075018D" w:rsidP="00A57DDE">
            <w:pPr>
              <w:jc w:val="center"/>
              <w:rPr>
                <w:rFonts w:ascii="Century Gothic" w:hAnsi="Century Gothic"/>
                <w:b/>
                <w:sz w:val="20"/>
              </w:rPr>
            </w:pPr>
            <w:r w:rsidRPr="00EA1FC4">
              <w:rPr>
                <w:rFonts w:ascii="Century Gothic" w:hAnsi="Century Gothic"/>
                <w:b/>
                <w:sz w:val="20"/>
              </w:rPr>
              <w:t>Fecha</w:t>
            </w:r>
          </w:p>
        </w:tc>
        <w:tc>
          <w:tcPr>
            <w:tcW w:w="5326" w:type="dxa"/>
            <w:shd w:val="clear" w:color="auto" w:fill="auto"/>
            <w:vAlign w:val="center"/>
          </w:tcPr>
          <w:p w14:paraId="101B761F" w14:textId="77777777" w:rsidR="0075018D" w:rsidRPr="00EA1FC4" w:rsidRDefault="0075018D" w:rsidP="00A57DDE">
            <w:pPr>
              <w:jc w:val="center"/>
              <w:rPr>
                <w:rFonts w:ascii="Century Gothic" w:hAnsi="Century Gothic"/>
                <w:b/>
                <w:sz w:val="20"/>
              </w:rPr>
            </w:pPr>
            <w:r w:rsidRPr="00EA1FC4">
              <w:rPr>
                <w:rFonts w:ascii="Century Gothic" w:hAnsi="Century Gothic"/>
                <w:b/>
                <w:sz w:val="20"/>
              </w:rPr>
              <w:t>Descripción del Cambio</w:t>
            </w:r>
          </w:p>
        </w:tc>
      </w:tr>
      <w:tr w:rsidR="0075018D" w:rsidRPr="00036783" w14:paraId="74A76D01" w14:textId="77777777" w:rsidTr="00A57DDE">
        <w:trPr>
          <w:trHeight w:val="410"/>
        </w:trPr>
        <w:tc>
          <w:tcPr>
            <w:tcW w:w="1526" w:type="dxa"/>
            <w:shd w:val="clear" w:color="auto" w:fill="auto"/>
            <w:vAlign w:val="center"/>
          </w:tcPr>
          <w:p w14:paraId="7B478A67" w14:textId="77777777" w:rsidR="0075018D" w:rsidRPr="00EA1FC4" w:rsidRDefault="0075018D" w:rsidP="00A57DDE">
            <w:pPr>
              <w:jc w:val="center"/>
              <w:rPr>
                <w:rFonts w:ascii="Century Gothic" w:hAnsi="Century Gothic"/>
                <w:sz w:val="20"/>
              </w:rPr>
            </w:pPr>
            <w:r>
              <w:rPr>
                <w:rFonts w:ascii="Century Gothic" w:hAnsi="Century Gothic"/>
                <w:sz w:val="20"/>
              </w:rPr>
              <w:t>1</w:t>
            </w:r>
          </w:p>
        </w:tc>
        <w:tc>
          <w:tcPr>
            <w:tcW w:w="2126" w:type="dxa"/>
            <w:shd w:val="clear" w:color="auto" w:fill="auto"/>
            <w:vAlign w:val="center"/>
          </w:tcPr>
          <w:p w14:paraId="0295960C" w14:textId="5C43BDF5" w:rsidR="0075018D" w:rsidRPr="00EA1FC4" w:rsidRDefault="0075018D" w:rsidP="00A57DDE">
            <w:pPr>
              <w:jc w:val="center"/>
              <w:rPr>
                <w:rFonts w:ascii="Century Gothic" w:hAnsi="Century Gothic"/>
                <w:sz w:val="20"/>
              </w:rPr>
            </w:pPr>
            <w:r>
              <w:rPr>
                <w:rFonts w:ascii="Century Gothic" w:hAnsi="Century Gothic"/>
                <w:sz w:val="20"/>
              </w:rPr>
              <w:t>18/01/2018</w:t>
            </w:r>
          </w:p>
        </w:tc>
        <w:tc>
          <w:tcPr>
            <w:tcW w:w="5326" w:type="dxa"/>
            <w:shd w:val="clear" w:color="auto" w:fill="auto"/>
            <w:vAlign w:val="center"/>
          </w:tcPr>
          <w:p w14:paraId="3FA9EAF4" w14:textId="77777777" w:rsidR="0075018D" w:rsidRPr="00036783" w:rsidRDefault="0075018D" w:rsidP="00A57DDE">
            <w:pPr>
              <w:jc w:val="center"/>
              <w:rPr>
                <w:rFonts w:ascii="Century Gothic" w:hAnsi="Century Gothic"/>
                <w:sz w:val="20"/>
              </w:rPr>
            </w:pPr>
            <w:r w:rsidRPr="00036783">
              <w:rPr>
                <w:rFonts w:ascii="Century Gothic" w:hAnsi="Century Gothic"/>
                <w:sz w:val="20"/>
              </w:rPr>
              <w:t>Edición Inicial del Documento</w:t>
            </w:r>
          </w:p>
        </w:tc>
      </w:tr>
    </w:tbl>
    <w:p w14:paraId="28A90D24" w14:textId="2DDB575E" w:rsidR="0075018D" w:rsidRDefault="0075018D" w:rsidP="009C5895">
      <w:pPr>
        <w:spacing w:after="0" w:line="276" w:lineRule="auto"/>
        <w:rPr>
          <w:rFonts w:ascii="Arial" w:eastAsia="Times New Roman" w:hAnsi="Arial" w:cs="Arial"/>
          <w:sz w:val="24"/>
          <w:szCs w:val="24"/>
          <w:lang w:eastAsia="es-CO"/>
        </w:rPr>
      </w:pPr>
    </w:p>
    <w:p w14:paraId="52B3722F" w14:textId="49306863" w:rsidR="0075018D" w:rsidRDefault="0075018D" w:rsidP="0075018D">
      <w:pPr>
        <w:rPr>
          <w:rFonts w:ascii="Arial" w:eastAsia="Times New Roman" w:hAnsi="Arial" w:cs="Arial"/>
          <w:sz w:val="24"/>
          <w:szCs w:val="24"/>
          <w:lang w:eastAsia="es-CO"/>
        </w:rPr>
      </w:pPr>
    </w:p>
    <w:p w14:paraId="61218CB5" w14:textId="6C482130" w:rsidR="0075018D" w:rsidRPr="0075018D" w:rsidRDefault="0075018D" w:rsidP="0075018D">
      <w:pPr>
        <w:tabs>
          <w:tab w:val="left" w:pos="5030"/>
        </w:tabs>
        <w:rPr>
          <w:rFonts w:ascii="Arial" w:eastAsia="Times New Roman" w:hAnsi="Arial" w:cs="Arial"/>
          <w:sz w:val="24"/>
          <w:szCs w:val="24"/>
          <w:lang w:eastAsia="es-CO"/>
        </w:rPr>
      </w:pPr>
      <w:r>
        <w:rPr>
          <w:rFonts w:ascii="Arial" w:eastAsia="Times New Roman" w:hAnsi="Arial" w:cs="Arial"/>
          <w:sz w:val="24"/>
          <w:szCs w:val="24"/>
          <w:lang w:eastAsia="es-CO"/>
        </w:rPr>
        <w:tab/>
      </w:r>
    </w:p>
    <w:sectPr w:rsidR="0075018D" w:rsidRPr="0075018D" w:rsidSect="00C43218">
      <w:headerReference w:type="default" r:id="rId51"/>
      <w:footerReference w:type="default" r:id="rId52"/>
      <w:pgSz w:w="12240" w:h="15840"/>
      <w:pgMar w:top="1417" w:right="1892"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AA7FC4" w14:textId="77777777" w:rsidR="00F723E1" w:rsidRDefault="00F723E1" w:rsidP="00594BA5">
      <w:pPr>
        <w:spacing w:after="0" w:line="240" w:lineRule="auto"/>
      </w:pPr>
      <w:r>
        <w:separator/>
      </w:r>
    </w:p>
  </w:endnote>
  <w:endnote w:type="continuationSeparator" w:id="0">
    <w:p w14:paraId="138177E7" w14:textId="77777777" w:rsidR="00F723E1" w:rsidRDefault="00F723E1" w:rsidP="00594B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2902015"/>
      <w:docPartObj>
        <w:docPartGallery w:val="Page Numbers (Bottom of Page)"/>
        <w:docPartUnique/>
      </w:docPartObj>
    </w:sdtPr>
    <w:sdtEndPr/>
    <w:sdtContent>
      <w:p w14:paraId="59579307" w14:textId="77777777" w:rsidR="00295AD5" w:rsidRDefault="00295AD5">
        <w:pPr>
          <w:pStyle w:val="Piedepgina"/>
          <w:jc w:val="right"/>
        </w:pPr>
        <w:r>
          <w:t xml:space="preserve">Página </w:t>
        </w:r>
        <w:r>
          <w:fldChar w:fldCharType="begin"/>
        </w:r>
        <w:r>
          <w:instrText>PAGE   \* MERGEFORMAT</w:instrText>
        </w:r>
        <w:r>
          <w:fldChar w:fldCharType="separate"/>
        </w:r>
        <w:r w:rsidR="00D509E3" w:rsidRPr="00D509E3">
          <w:rPr>
            <w:noProof/>
            <w:lang w:val="es-ES"/>
          </w:rPr>
          <w:t>34</w:t>
        </w:r>
        <w:r>
          <w:fldChar w:fldCharType="end"/>
        </w:r>
      </w:p>
    </w:sdtContent>
  </w:sdt>
  <w:p w14:paraId="0FB052EE" w14:textId="77777777" w:rsidR="00295AD5" w:rsidRDefault="00295AD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D66E23" w14:textId="77777777" w:rsidR="00F723E1" w:rsidRDefault="00F723E1" w:rsidP="00594BA5">
      <w:pPr>
        <w:spacing w:after="0" w:line="240" w:lineRule="auto"/>
      </w:pPr>
      <w:r>
        <w:separator/>
      </w:r>
    </w:p>
  </w:footnote>
  <w:footnote w:type="continuationSeparator" w:id="0">
    <w:p w14:paraId="7CB1FC72" w14:textId="77777777" w:rsidR="00F723E1" w:rsidRDefault="00F723E1" w:rsidP="00594B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4819"/>
      <w:gridCol w:w="2552"/>
    </w:tblGrid>
    <w:tr w:rsidR="00295AD5" w14:paraId="624FDCDF" w14:textId="77777777" w:rsidTr="00A57DDE">
      <w:trPr>
        <w:trHeight w:val="419"/>
      </w:trPr>
      <w:tc>
        <w:tcPr>
          <w:tcW w:w="2694" w:type="dxa"/>
          <w:vMerge w:val="restart"/>
          <w:vAlign w:val="center"/>
        </w:tcPr>
        <w:p w14:paraId="6585FF83" w14:textId="4DB0367D" w:rsidR="00295AD5" w:rsidRPr="00336F66" w:rsidRDefault="00295AD5" w:rsidP="00C8074A">
          <w:pPr>
            <w:pStyle w:val="Encabezado"/>
            <w:jc w:val="center"/>
          </w:pPr>
          <w:r w:rsidRPr="00E2234C">
            <w:rPr>
              <w:noProof/>
              <w:lang w:val="en-US"/>
            </w:rPr>
            <w:drawing>
              <wp:inline distT="0" distB="0" distL="0" distR="0" wp14:anchorId="62DD795E" wp14:editId="14745366">
                <wp:extent cx="1485900" cy="412750"/>
                <wp:effectExtent l="0" t="0" r="0" b="6350"/>
                <wp:docPr id="161" name="Imagen 161" descr="Descripción: Descripción: C:\Users\LENOVO\Desktop\SGC SEGURIDAD IMPERIO\logo imperio color 12 cms agui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escripción: C:\Users\LENOVO\Desktop\SGC SEGURIDAD IMPERIO\logo imperio color 12 cms aguila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900" cy="412750"/>
                        </a:xfrm>
                        <a:prstGeom prst="rect">
                          <a:avLst/>
                        </a:prstGeom>
                        <a:noFill/>
                        <a:ln>
                          <a:noFill/>
                        </a:ln>
                      </pic:spPr>
                    </pic:pic>
                  </a:graphicData>
                </a:graphic>
              </wp:inline>
            </w:drawing>
          </w:r>
        </w:p>
      </w:tc>
      <w:tc>
        <w:tcPr>
          <w:tcW w:w="4819" w:type="dxa"/>
          <w:vMerge w:val="restart"/>
          <w:vAlign w:val="center"/>
        </w:tcPr>
        <w:p w14:paraId="18680C54" w14:textId="77777777" w:rsidR="00295AD5" w:rsidRDefault="00295AD5" w:rsidP="00C8074A">
          <w:pPr>
            <w:pStyle w:val="Encabezado"/>
            <w:jc w:val="center"/>
            <w:rPr>
              <w:rFonts w:ascii="Century Gothic" w:hAnsi="Century Gothic"/>
              <w:b/>
              <w:szCs w:val="24"/>
            </w:rPr>
          </w:pPr>
          <w:r>
            <w:rPr>
              <w:rFonts w:ascii="Century Gothic" w:hAnsi="Century Gothic"/>
              <w:b/>
              <w:szCs w:val="24"/>
            </w:rPr>
            <w:t>PLAN ESTRATÉGICO DE SEGURIDAD VIAL</w:t>
          </w:r>
        </w:p>
        <w:p w14:paraId="2D258DD1" w14:textId="4E9F7AB0" w:rsidR="00295AD5" w:rsidRPr="00336F66" w:rsidRDefault="00295AD5" w:rsidP="00C8074A">
          <w:pPr>
            <w:pStyle w:val="Encabezado"/>
            <w:jc w:val="center"/>
          </w:pPr>
          <w:r>
            <w:t>2018-2020.</w:t>
          </w:r>
        </w:p>
      </w:tc>
      <w:tc>
        <w:tcPr>
          <w:tcW w:w="2552" w:type="dxa"/>
          <w:tcBorders>
            <w:bottom w:val="single" w:sz="4" w:space="0" w:color="auto"/>
          </w:tcBorders>
          <w:vAlign w:val="center"/>
        </w:tcPr>
        <w:p w14:paraId="14BE4453" w14:textId="497F5F16" w:rsidR="00295AD5" w:rsidRPr="00336F66" w:rsidRDefault="00295AD5" w:rsidP="00C8074A">
          <w:pPr>
            <w:pStyle w:val="Encabezado"/>
            <w:jc w:val="center"/>
            <w:rPr>
              <w:rFonts w:ascii="Century Gothic" w:hAnsi="Century Gothic"/>
              <w:sz w:val="20"/>
            </w:rPr>
          </w:pPr>
          <w:r w:rsidRPr="00336F66">
            <w:rPr>
              <w:rFonts w:ascii="Century Gothic" w:hAnsi="Century Gothic"/>
              <w:sz w:val="20"/>
            </w:rPr>
            <w:t xml:space="preserve">Versión: </w:t>
          </w:r>
          <w:r>
            <w:rPr>
              <w:rFonts w:ascii="Century Gothic" w:hAnsi="Century Gothic"/>
              <w:sz w:val="20"/>
            </w:rPr>
            <w:t>01</w:t>
          </w:r>
        </w:p>
      </w:tc>
    </w:tr>
    <w:tr w:rsidR="00295AD5" w14:paraId="2FE003F8" w14:textId="77777777" w:rsidTr="00A57DDE">
      <w:trPr>
        <w:trHeight w:val="425"/>
      </w:trPr>
      <w:tc>
        <w:tcPr>
          <w:tcW w:w="2694" w:type="dxa"/>
          <w:vMerge/>
          <w:vAlign w:val="center"/>
        </w:tcPr>
        <w:p w14:paraId="2CD9441C" w14:textId="77777777" w:rsidR="00295AD5" w:rsidRPr="00336F66" w:rsidRDefault="00295AD5" w:rsidP="00C8074A">
          <w:pPr>
            <w:pStyle w:val="Encabezado"/>
            <w:jc w:val="center"/>
          </w:pPr>
        </w:p>
      </w:tc>
      <w:tc>
        <w:tcPr>
          <w:tcW w:w="4819" w:type="dxa"/>
          <w:vMerge/>
        </w:tcPr>
        <w:p w14:paraId="2616ABA2" w14:textId="77777777" w:rsidR="00295AD5" w:rsidRPr="00336F66" w:rsidRDefault="00295AD5" w:rsidP="00C8074A">
          <w:pPr>
            <w:pStyle w:val="Encabezado"/>
          </w:pPr>
        </w:p>
      </w:tc>
      <w:tc>
        <w:tcPr>
          <w:tcW w:w="2552" w:type="dxa"/>
          <w:tcBorders>
            <w:top w:val="single" w:sz="4" w:space="0" w:color="auto"/>
            <w:bottom w:val="single" w:sz="4" w:space="0" w:color="auto"/>
          </w:tcBorders>
          <w:vAlign w:val="center"/>
        </w:tcPr>
        <w:p w14:paraId="4EC327F0" w14:textId="56BDDB8D" w:rsidR="00295AD5" w:rsidRPr="00336F66" w:rsidRDefault="00295AD5" w:rsidP="00C8074A">
          <w:pPr>
            <w:pStyle w:val="Encabezado"/>
            <w:jc w:val="center"/>
            <w:rPr>
              <w:rFonts w:ascii="Century Gothic" w:hAnsi="Century Gothic"/>
              <w:sz w:val="20"/>
            </w:rPr>
          </w:pPr>
          <w:r w:rsidRPr="00336F66">
            <w:rPr>
              <w:rFonts w:ascii="Century Gothic" w:hAnsi="Century Gothic"/>
              <w:sz w:val="20"/>
            </w:rPr>
            <w:t>Vigencia:</w:t>
          </w:r>
          <w:r>
            <w:rPr>
              <w:rFonts w:ascii="Century Gothic" w:hAnsi="Century Gothic"/>
              <w:sz w:val="20"/>
            </w:rPr>
            <w:t xml:space="preserve"> 18/01/2018</w:t>
          </w:r>
        </w:p>
      </w:tc>
    </w:tr>
    <w:tr w:rsidR="00295AD5" w14:paraId="3F910E87" w14:textId="77777777" w:rsidTr="00A57DDE">
      <w:trPr>
        <w:trHeight w:val="423"/>
      </w:trPr>
      <w:tc>
        <w:tcPr>
          <w:tcW w:w="2694" w:type="dxa"/>
          <w:vMerge/>
          <w:vAlign w:val="center"/>
        </w:tcPr>
        <w:p w14:paraId="40051C82" w14:textId="77777777" w:rsidR="00295AD5" w:rsidRPr="00336F66" w:rsidRDefault="00295AD5" w:rsidP="00C8074A">
          <w:pPr>
            <w:pStyle w:val="Encabezado"/>
            <w:jc w:val="center"/>
          </w:pPr>
        </w:p>
      </w:tc>
      <w:tc>
        <w:tcPr>
          <w:tcW w:w="4819" w:type="dxa"/>
          <w:vMerge/>
        </w:tcPr>
        <w:p w14:paraId="1F2371C8" w14:textId="77777777" w:rsidR="00295AD5" w:rsidRPr="00336F66" w:rsidRDefault="00295AD5" w:rsidP="00C8074A">
          <w:pPr>
            <w:pStyle w:val="Encabezado"/>
          </w:pPr>
        </w:p>
      </w:tc>
      <w:tc>
        <w:tcPr>
          <w:tcW w:w="2552" w:type="dxa"/>
          <w:tcBorders>
            <w:top w:val="single" w:sz="4" w:space="0" w:color="auto"/>
          </w:tcBorders>
          <w:vAlign w:val="center"/>
        </w:tcPr>
        <w:p w14:paraId="2DD0D53B" w14:textId="77777777" w:rsidR="00295AD5" w:rsidRPr="00336F66" w:rsidRDefault="00295AD5" w:rsidP="00C8074A">
          <w:pPr>
            <w:pStyle w:val="Encabezado"/>
            <w:jc w:val="center"/>
            <w:rPr>
              <w:rFonts w:ascii="Century Gothic" w:hAnsi="Century Gothic"/>
              <w:sz w:val="20"/>
            </w:rPr>
          </w:pPr>
          <w:r w:rsidRPr="00336F66">
            <w:rPr>
              <w:rFonts w:ascii="Century Gothic" w:hAnsi="Century Gothic"/>
              <w:sz w:val="20"/>
            </w:rPr>
            <w:t xml:space="preserve">Página: </w:t>
          </w:r>
          <w:r w:rsidRPr="00336F66">
            <w:rPr>
              <w:rFonts w:ascii="Century Gothic" w:hAnsi="Century Gothic"/>
              <w:sz w:val="20"/>
            </w:rPr>
            <w:fldChar w:fldCharType="begin"/>
          </w:r>
          <w:r w:rsidRPr="00336F66">
            <w:rPr>
              <w:rFonts w:ascii="Century Gothic" w:hAnsi="Century Gothic"/>
              <w:sz w:val="20"/>
            </w:rPr>
            <w:instrText xml:space="preserve"> PAGE  \* Arabic  \* MERGEFORMAT </w:instrText>
          </w:r>
          <w:r w:rsidRPr="00336F66">
            <w:rPr>
              <w:rFonts w:ascii="Century Gothic" w:hAnsi="Century Gothic"/>
              <w:sz w:val="20"/>
            </w:rPr>
            <w:fldChar w:fldCharType="separate"/>
          </w:r>
          <w:r w:rsidR="00D509E3">
            <w:rPr>
              <w:rFonts w:ascii="Century Gothic" w:hAnsi="Century Gothic"/>
              <w:noProof/>
              <w:sz w:val="20"/>
            </w:rPr>
            <w:t>34</w:t>
          </w:r>
          <w:r w:rsidRPr="00336F66">
            <w:rPr>
              <w:rFonts w:ascii="Century Gothic" w:hAnsi="Century Gothic"/>
              <w:sz w:val="20"/>
            </w:rPr>
            <w:fldChar w:fldCharType="end"/>
          </w:r>
          <w:r w:rsidRPr="00336F66">
            <w:rPr>
              <w:rFonts w:ascii="Century Gothic" w:hAnsi="Century Gothic"/>
              <w:sz w:val="20"/>
            </w:rPr>
            <w:t xml:space="preserve"> de </w:t>
          </w:r>
          <w:r w:rsidRPr="00336F66">
            <w:rPr>
              <w:rFonts w:ascii="Century Gothic" w:hAnsi="Century Gothic"/>
              <w:sz w:val="20"/>
            </w:rPr>
            <w:fldChar w:fldCharType="begin"/>
          </w:r>
          <w:r w:rsidRPr="00336F66">
            <w:rPr>
              <w:rFonts w:ascii="Century Gothic" w:hAnsi="Century Gothic"/>
              <w:sz w:val="20"/>
            </w:rPr>
            <w:instrText xml:space="preserve"> NUMPAGES   \* MERGEFORMAT </w:instrText>
          </w:r>
          <w:r w:rsidRPr="00336F66">
            <w:rPr>
              <w:rFonts w:ascii="Century Gothic" w:hAnsi="Century Gothic"/>
              <w:sz w:val="20"/>
            </w:rPr>
            <w:fldChar w:fldCharType="separate"/>
          </w:r>
          <w:r w:rsidR="00D509E3">
            <w:rPr>
              <w:rFonts w:ascii="Century Gothic" w:hAnsi="Century Gothic"/>
              <w:noProof/>
              <w:sz w:val="20"/>
            </w:rPr>
            <w:t>61</w:t>
          </w:r>
          <w:r w:rsidRPr="00336F66">
            <w:rPr>
              <w:rFonts w:ascii="Century Gothic" w:hAnsi="Century Gothic"/>
              <w:sz w:val="20"/>
            </w:rPr>
            <w:fldChar w:fldCharType="end"/>
          </w:r>
        </w:p>
      </w:tc>
    </w:tr>
  </w:tbl>
  <w:p w14:paraId="0ACFEFD5" w14:textId="77777777" w:rsidR="00295AD5" w:rsidRDefault="00295AD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pt;height:18pt;visibility:visible;mso-wrap-style:square" o:bullet="t">
        <v:imagedata r:id="rId1" o:title=""/>
      </v:shape>
    </w:pict>
  </w:numPicBullet>
  <w:numPicBullet w:numPicBulletId="1">
    <w:pict>
      <v:shape id="_x0000_i1027" type="#_x0000_t75" style="width:18pt;height:18pt;visibility:visible;mso-wrap-style:square" o:bullet="t">
        <v:imagedata r:id="rId2" o:title=""/>
      </v:shape>
    </w:pict>
  </w:numPicBullet>
  <w:numPicBullet w:numPicBulletId="2">
    <w:pict>
      <v:shape id="_x0000_i1028" type="#_x0000_t75" style="width:18pt;height:18pt;visibility:visible;mso-wrap-style:square" o:bullet="t">
        <v:imagedata r:id="rId3" o:title=""/>
      </v:shape>
    </w:pict>
  </w:numPicBullet>
  <w:abstractNum w:abstractNumId="0" w15:restartNumberingAfterBreak="0">
    <w:nsid w:val="02286E07"/>
    <w:multiLevelType w:val="hybridMultilevel"/>
    <w:tmpl w:val="C0C84E36"/>
    <w:lvl w:ilvl="0" w:tplc="DFFA0034">
      <w:start w:val="1"/>
      <w:numFmt w:val="bullet"/>
      <w:lvlText w:val=""/>
      <w:lvlPicBulletId w:val="2"/>
      <w:lvlJc w:val="left"/>
      <w:pPr>
        <w:tabs>
          <w:tab w:val="num" w:pos="720"/>
        </w:tabs>
        <w:ind w:left="720" w:hanging="360"/>
      </w:pPr>
      <w:rPr>
        <w:rFonts w:ascii="Symbol" w:hAnsi="Symbol" w:hint="default"/>
      </w:rPr>
    </w:lvl>
    <w:lvl w:ilvl="1" w:tplc="40AA1E1C" w:tentative="1">
      <w:start w:val="1"/>
      <w:numFmt w:val="bullet"/>
      <w:lvlText w:val=""/>
      <w:lvlJc w:val="left"/>
      <w:pPr>
        <w:tabs>
          <w:tab w:val="num" w:pos="1440"/>
        </w:tabs>
        <w:ind w:left="1440" w:hanging="360"/>
      </w:pPr>
      <w:rPr>
        <w:rFonts w:ascii="Symbol" w:hAnsi="Symbol" w:hint="default"/>
      </w:rPr>
    </w:lvl>
    <w:lvl w:ilvl="2" w:tplc="97F63ABC" w:tentative="1">
      <w:start w:val="1"/>
      <w:numFmt w:val="bullet"/>
      <w:lvlText w:val=""/>
      <w:lvlJc w:val="left"/>
      <w:pPr>
        <w:tabs>
          <w:tab w:val="num" w:pos="2160"/>
        </w:tabs>
        <w:ind w:left="2160" w:hanging="360"/>
      </w:pPr>
      <w:rPr>
        <w:rFonts w:ascii="Symbol" w:hAnsi="Symbol" w:hint="default"/>
      </w:rPr>
    </w:lvl>
    <w:lvl w:ilvl="3" w:tplc="8C2053B2" w:tentative="1">
      <w:start w:val="1"/>
      <w:numFmt w:val="bullet"/>
      <w:lvlText w:val=""/>
      <w:lvlJc w:val="left"/>
      <w:pPr>
        <w:tabs>
          <w:tab w:val="num" w:pos="2880"/>
        </w:tabs>
        <w:ind w:left="2880" w:hanging="360"/>
      </w:pPr>
      <w:rPr>
        <w:rFonts w:ascii="Symbol" w:hAnsi="Symbol" w:hint="default"/>
      </w:rPr>
    </w:lvl>
    <w:lvl w:ilvl="4" w:tplc="4BD6D16C" w:tentative="1">
      <w:start w:val="1"/>
      <w:numFmt w:val="bullet"/>
      <w:lvlText w:val=""/>
      <w:lvlJc w:val="left"/>
      <w:pPr>
        <w:tabs>
          <w:tab w:val="num" w:pos="3600"/>
        </w:tabs>
        <w:ind w:left="3600" w:hanging="360"/>
      </w:pPr>
      <w:rPr>
        <w:rFonts w:ascii="Symbol" w:hAnsi="Symbol" w:hint="default"/>
      </w:rPr>
    </w:lvl>
    <w:lvl w:ilvl="5" w:tplc="D430DBF4" w:tentative="1">
      <w:start w:val="1"/>
      <w:numFmt w:val="bullet"/>
      <w:lvlText w:val=""/>
      <w:lvlJc w:val="left"/>
      <w:pPr>
        <w:tabs>
          <w:tab w:val="num" w:pos="4320"/>
        </w:tabs>
        <w:ind w:left="4320" w:hanging="360"/>
      </w:pPr>
      <w:rPr>
        <w:rFonts w:ascii="Symbol" w:hAnsi="Symbol" w:hint="default"/>
      </w:rPr>
    </w:lvl>
    <w:lvl w:ilvl="6" w:tplc="CDDC156C" w:tentative="1">
      <w:start w:val="1"/>
      <w:numFmt w:val="bullet"/>
      <w:lvlText w:val=""/>
      <w:lvlJc w:val="left"/>
      <w:pPr>
        <w:tabs>
          <w:tab w:val="num" w:pos="5040"/>
        </w:tabs>
        <w:ind w:left="5040" w:hanging="360"/>
      </w:pPr>
      <w:rPr>
        <w:rFonts w:ascii="Symbol" w:hAnsi="Symbol" w:hint="default"/>
      </w:rPr>
    </w:lvl>
    <w:lvl w:ilvl="7" w:tplc="4F583A1C" w:tentative="1">
      <w:start w:val="1"/>
      <w:numFmt w:val="bullet"/>
      <w:lvlText w:val=""/>
      <w:lvlJc w:val="left"/>
      <w:pPr>
        <w:tabs>
          <w:tab w:val="num" w:pos="5760"/>
        </w:tabs>
        <w:ind w:left="5760" w:hanging="360"/>
      </w:pPr>
      <w:rPr>
        <w:rFonts w:ascii="Symbol" w:hAnsi="Symbol" w:hint="default"/>
      </w:rPr>
    </w:lvl>
    <w:lvl w:ilvl="8" w:tplc="A5DEEA2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A0381B"/>
    <w:multiLevelType w:val="hybridMultilevel"/>
    <w:tmpl w:val="39748346"/>
    <w:lvl w:ilvl="0" w:tplc="A59A845A">
      <w:numFmt w:val="bullet"/>
      <w:lvlText w:val="o"/>
      <w:lvlJc w:val="left"/>
      <w:pPr>
        <w:ind w:left="1642" w:hanging="360"/>
      </w:pPr>
      <w:rPr>
        <w:rFonts w:ascii="Courier New" w:eastAsia="Courier New" w:hAnsi="Courier New" w:cs="Courier New" w:hint="default"/>
        <w:w w:val="100"/>
        <w:sz w:val="24"/>
        <w:szCs w:val="24"/>
      </w:rPr>
    </w:lvl>
    <w:lvl w:ilvl="1" w:tplc="CFF0EA3C">
      <w:numFmt w:val="bullet"/>
      <w:lvlText w:val="•"/>
      <w:lvlJc w:val="left"/>
      <w:pPr>
        <w:ind w:left="2438" w:hanging="360"/>
      </w:pPr>
      <w:rPr>
        <w:rFonts w:hint="default"/>
      </w:rPr>
    </w:lvl>
    <w:lvl w:ilvl="2" w:tplc="B5E00BA2">
      <w:numFmt w:val="bullet"/>
      <w:lvlText w:val="•"/>
      <w:lvlJc w:val="left"/>
      <w:pPr>
        <w:ind w:left="3236" w:hanging="360"/>
      </w:pPr>
      <w:rPr>
        <w:rFonts w:hint="default"/>
      </w:rPr>
    </w:lvl>
    <w:lvl w:ilvl="3" w:tplc="86305886">
      <w:numFmt w:val="bullet"/>
      <w:lvlText w:val="•"/>
      <w:lvlJc w:val="left"/>
      <w:pPr>
        <w:ind w:left="4034" w:hanging="360"/>
      </w:pPr>
      <w:rPr>
        <w:rFonts w:hint="default"/>
      </w:rPr>
    </w:lvl>
    <w:lvl w:ilvl="4" w:tplc="9D149668">
      <w:numFmt w:val="bullet"/>
      <w:lvlText w:val="•"/>
      <w:lvlJc w:val="left"/>
      <w:pPr>
        <w:ind w:left="4832" w:hanging="360"/>
      </w:pPr>
      <w:rPr>
        <w:rFonts w:hint="default"/>
      </w:rPr>
    </w:lvl>
    <w:lvl w:ilvl="5" w:tplc="B9625CEE">
      <w:numFmt w:val="bullet"/>
      <w:lvlText w:val="•"/>
      <w:lvlJc w:val="left"/>
      <w:pPr>
        <w:ind w:left="5630" w:hanging="360"/>
      </w:pPr>
      <w:rPr>
        <w:rFonts w:hint="default"/>
      </w:rPr>
    </w:lvl>
    <w:lvl w:ilvl="6" w:tplc="B394A6F2">
      <w:numFmt w:val="bullet"/>
      <w:lvlText w:val="•"/>
      <w:lvlJc w:val="left"/>
      <w:pPr>
        <w:ind w:left="6428" w:hanging="360"/>
      </w:pPr>
      <w:rPr>
        <w:rFonts w:hint="default"/>
      </w:rPr>
    </w:lvl>
    <w:lvl w:ilvl="7" w:tplc="FACE38BC">
      <w:numFmt w:val="bullet"/>
      <w:lvlText w:val="•"/>
      <w:lvlJc w:val="left"/>
      <w:pPr>
        <w:ind w:left="7226" w:hanging="360"/>
      </w:pPr>
      <w:rPr>
        <w:rFonts w:hint="default"/>
      </w:rPr>
    </w:lvl>
    <w:lvl w:ilvl="8" w:tplc="16A05D98">
      <w:numFmt w:val="bullet"/>
      <w:lvlText w:val="•"/>
      <w:lvlJc w:val="left"/>
      <w:pPr>
        <w:ind w:left="8024" w:hanging="360"/>
      </w:pPr>
      <w:rPr>
        <w:rFonts w:hint="default"/>
      </w:rPr>
    </w:lvl>
  </w:abstractNum>
  <w:abstractNum w:abstractNumId="2" w15:restartNumberingAfterBreak="0">
    <w:nsid w:val="068C5E3A"/>
    <w:multiLevelType w:val="hybridMultilevel"/>
    <w:tmpl w:val="3B7C7348"/>
    <w:lvl w:ilvl="0" w:tplc="31BA26E0">
      <w:numFmt w:val="bullet"/>
      <w:lvlText w:val="o"/>
      <w:lvlJc w:val="left"/>
      <w:pPr>
        <w:ind w:left="2722" w:hanging="361"/>
      </w:pPr>
      <w:rPr>
        <w:rFonts w:ascii="Courier New" w:eastAsia="Courier New" w:hAnsi="Courier New" w:cs="Courier New" w:hint="default"/>
        <w:spacing w:val="-3"/>
        <w:w w:val="100"/>
        <w:sz w:val="24"/>
        <w:szCs w:val="24"/>
      </w:rPr>
    </w:lvl>
    <w:lvl w:ilvl="1" w:tplc="A5ECCC14">
      <w:numFmt w:val="bullet"/>
      <w:lvlText w:val="•"/>
      <w:lvlJc w:val="left"/>
      <w:pPr>
        <w:ind w:left="3410" w:hanging="361"/>
      </w:pPr>
      <w:rPr>
        <w:rFonts w:hint="default"/>
      </w:rPr>
    </w:lvl>
    <w:lvl w:ilvl="2" w:tplc="C782476C">
      <w:numFmt w:val="bullet"/>
      <w:lvlText w:val="•"/>
      <w:lvlJc w:val="left"/>
      <w:pPr>
        <w:ind w:left="4100" w:hanging="361"/>
      </w:pPr>
      <w:rPr>
        <w:rFonts w:hint="default"/>
      </w:rPr>
    </w:lvl>
    <w:lvl w:ilvl="3" w:tplc="77184D42">
      <w:numFmt w:val="bullet"/>
      <w:lvlText w:val="•"/>
      <w:lvlJc w:val="left"/>
      <w:pPr>
        <w:ind w:left="4790" w:hanging="361"/>
      </w:pPr>
      <w:rPr>
        <w:rFonts w:hint="default"/>
      </w:rPr>
    </w:lvl>
    <w:lvl w:ilvl="4" w:tplc="60449070">
      <w:numFmt w:val="bullet"/>
      <w:lvlText w:val="•"/>
      <w:lvlJc w:val="left"/>
      <w:pPr>
        <w:ind w:left="5480" w:hanging="361"/>
      </w:pPr>
      <w:rPr>
        <w:rFonts w:hint="default"/>
      </w:rPr>
    </w:lvl>
    <w:lvl w:ilvl="5" w:tplc="A4EA1810">
      <w:numFmt w:val="bullet"/>
      <w:lvlText w:val="•"/>
      <w:lvlJc w:val="left"/>
      <w:pPr>
        <w:ind w:left="6170" w:hanging="361"/>
      </w:pPr>
      <w:rPr>
        <w:rFonts w:hint="default"/>
      </w:rPr>
    </w:lvl>
    <w:lvl w:ilvl="6" w:tplc="836C3250">
      <w:numFmt w:val="bullet"/>
      <w:lvlText w:val="•"/>
      <w:lvlJc w:val="left"/>
      <w:pPr>
        <w:ind w:left="6860" w:hanging="361"/>
      </w:pPr>
      <w:rPr>
        <w:rFonts w:hint="default"/>
      </w:rPr>
    </w:lvl>
    <w:lvl w:ilvl="7" w:tplc="B32ACD84">
      <w:numFmt w:val="bullet"/>
      <w:lvlText w:val="•"/>
      <w:lvlJc w:val="left"/>
      <w:pPr>
        <w:ind w:left="7550" w:hanging="361"/>
      </w:pPr>
      <w:rPr>
        <w:rFonts w:hint="default"/>
      </w:rPr>
    </w:lvl>
    <w:lvl w:ilvl="8" w:tplc="EE025CAA">
      <w:numFmt w:val="bullet"/>
      <w:lvlText w:val="•"/>
      <w:lvlJc w:val="left"/>
      <w:pPr>
        <w:ind w:left="8240" w:hanging="361"/>
      </w:pPr>
      <w:rPr>
        <w:rFonts w:hint="default"/>
      </w:rPr>
    </w:lvl>
  </w:abstractNum>
  <w:abstractNum w:abstractNumId="3" w15:restartNumberingAfterBreak="0">
    <w:nsid w:val="1D6554AE"/>
    <w:multiLevelType w:val="hybridMultilevel"/>
    <w:tmpl w:val="EC22591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EF27237"/>
    <w:multiLevelType w:val="hybridMultilevel"/>
    <w:tmpl w:val="E6026CA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0BA477C"/>
    <w:multiLevelType w:val="multilevel"/>
    <w:tmpl w:val="B36E33C4"/>
    <w:lvl w:ilvl="0">
      <w:start w:val="11"/>
      <w:numFmt w:val="decimal"/>
      <w:lvlText w:val="%1."/>
      <w:lvlJc w:val="left"/>
      <w:pPr>
        <w:ind w:left="1068" w:hanging="360"/>
      </w:pPr>
      <w:rPr>
        <w:rFonts w:hint="default"/>
      </w:rPr>
    </w:lvl>
    <w:lvl w:ilvl="1">
      <w:start w:val="1"/>
      <w:numFmt w:val="decimal"/>
      <w:lvlText w:val="%1.%2."/>
      <w:lvlJc w:val="left"/>
      <w:pPr>
        <w:ind w:left="1500" w:hanging="432"/>
      </w:pPr>
      <w:rPr>
        <w:rFonts w:hint="default"/>
      </w:rPr>
    </w:lvl>
    <w:lvl w:ilvl="2">
      <w:start w:val="1"/>
      <w:numFmt w:val="decimal"/>
      <w:lvlText w:val="%1.%2.%3."/>
      <w:lvlJc w:val="left"/>
      <w:pPr>
        <w:ind w:left="1932" w:hanging="504"/>
      </w:pPr>
      <w:rPr>
        <w:rFonts w:hint="default"/>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6" w15:restartNumberingAfterBreak="0">
    <w:nsid w:val="2A193FA9"/>
    <w:multiLevelType w:val="hybridMultilevel"/>
    <w:tmpl w:val="0688CF96"/>
    <w:lvl w:ilvl="0" w:tplc="D5B05632">
      <w:numFmt w:val="bullet"/>
      <w:lvlText w:val="•"/>
      <w:lvlJc w:val="left"/>
      <w:pPr>
        <w:ind w:left="1080" w:hanging="360"/>
      </w:pPr>
      <w:rPr>
        <w:rFonts w:ascii="Arial Narrow" w:eastAsia="Arial Narrow" w:hAnsi="Arial Narrow" w:cs="Arial Narrow" w:hint="default"/>
        <w:spacing w:val="-3"/>
        <w:w w:val="100"/>
        <w:sz w:val="24"/>
        <w:szCs w:val="24"/>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 w15:restartNumberingAfterBreak="0">
    <w:nsid w:val="2B2D0C83"/>
    <w:multiLevelType w:val="hybridMultilevel"/>
    <w:tmpl w:val="6C02166C"/>
    <w:lvl w:ilvl="0" w:tplc="AD063628">
      <w:start w:val="1"/>
      <w:numFmt w:val="bullet"/>
      <w:lvlText w:val=""/>
      <w:lvlPicBulletId w:val="0"/>
      <w:lvlJc w:val="left"/>
      <w:pPr>
        <w:tabs>
          <w:tab w:val="num" w:pos="720"/>
        </w:tabs>
        <w:ind w:left="720" w:hanging="360"/>
      </w:pPr>
      <w:rPr>
        <w:rFonts w:ascii="Symbol" w:hAnsi="Symbol" w:hint="default"/>
      </w:rPr>
    </w:lvl>
    <w:lvl w:ilvl="1" w:tplc="1ACA2CBC" w:tentative="1">
      <w:start w:val="1"/>
      <w:numFmt w:val="bullet"/>
      <w:lvlText w:val=""/>
      <w:lvlJc w:val="left"/>
      <w:pPr>
        <w:tabs>
          <w:tab w:val="num" w:pos="1440"/>
        </w:tabs>
        <w:ind w:left="1440" w:hanging="360"/>
      </w:pPr>
      <w:rPr>
        <w:rFonts w:ascii="Symbol" w:hAnsi="Symbol" w:hint="default"/>
      </w:rPr>
    </w:lvl>
    <w:lvl w:ilvl="2" w:tplc="ACD04C30" w:tentative="1">
      <w:start w:val="1"/>
      <w:numFmt w:val="bullet"/>
      <w:lvlText w:val=""/>
      <w:lvlJc w:val="left"/>
      <w:pPr>
        <w:tabs>
          <w:tab w:val="num" w:pos="2160"/>
        </w:tabs>
        <w:ind w:left="2160" w:hanging="360"/>
      </w:pPr>
      <w:rPr>
        <w:rFonts w:ascii="Symbol" w:hAnsi="Symbol" w:hint="default"/>
      </w:rPr>
    </w:lvl>
    <w:lvl w:ilvl="3" w:tplc="5E90362E" w:tentative="1">
      <w:start w:val="1"/>
      <w:numFmt w:val="bullet"/>
      <w:lvlText w:val=""/>
      <w:lvlJc w:val="left"/>
      <w:pPr>
        <w:tabs>
          <w:tab w:val="num" w:pos="2880"/>
        </w:tabs>
        <w:ind w:left="2880" w:hanging="360"/>
      </w:pPr>
      <w:rPr>
        <w:rFonts w:ascii="Symbol" w:hAnsi="Symbol" w:hint="default"/>
      </w:rPr>
    </w:lvl>
    <w:lvl w:ilvl="4" w:tplc="0CF8D5A0" w:tentative="1">
      <w:start w:val="1"/>
      <w:numFmt w:val="bullet"/>
      <w:lvlText w:val=""/>
      <w:lvlJc w:val="left"/>
      <w:pPr>
        <w:tabs>
          <w:tab w:val="num" w:pos="3600"/>
        </w:tabs>
        <w:ind w:left="3600" w:hanging="360"/>
      </w:pPr>
      <w:rPr>
        <w:rFonts w:ascii="Symbol" w:hAnsi="Symbol" w:hint="default"/>
      </w:rPr>
    </w:lvl>
    <w:lvl w:ilvl="5" w:tplc="DD7EC340" w:tentative="1">
      <w:start w:val="1"/>
      <w:numFmt w:val="bullet"/>
      <w:lvlText w:val=""/>
      <w:lvlJc w:val="left"/>
      <w:pPr>
        <w:tabs>
          <w:tab w:val="num" w:pos="4320"/>
        </w:tabs>
        <w:ind w:left="4320" w:hanging="360"/>
      </w:pPr>
      <w:rPr>
        <w:rFonts w:ascii="Symbol" w:hAnsi="Symbol" w:hint="default"/>
      </w:rPr>
    </w:lvl>
    <w:lvl w:ilvl="6" w:tplc="0C9E6882" w:tentative="1">
      <w:start w:val="1"/>
      <w:numFmt w:val="bullet"/>
      <w:lvlText w:val=""/>
      <w:lvlJc w:val="left"/>
      <w:pPr>
        <w:tabs>
          <w:tab w:val="num" w:pos="5040"/>
        </w:tabs>
        <w:ind w:left="5040" w:hanging="360"/>
      </w:pPr>
      <w:rPr>
        <w:rFonts w:ascii="Symbol" w:hAnsi="Symbol" w:hint="default"/>
      </w:rPr>
    </w:lvl>
    <w:lvl w:ilvl="7" w:tplc="CA663A80" w:tentative="1">
      <w:start w:val="1"/>
      <w:numFmt w:val="bullet"/>
      <w:lvlText w:val=""/>
      <w:lvlJc w:val="left"/>
      <w:pPr>
        <w:tabs>
          <w:tab w:val="num" w:pos="5760"/>
        </w:tabs>
        <w:ind w:left="5760" w:hanging="360"/>
      </w:pPr>
      <w:rPr>
        <w:rFonts w:ascii="Symbol" w:hAnsi="Symbol" w:hint="default"/>
      </w:rPr>
    </w:lvl>
    <w:lvl w:ilvl="8" w:tplc="D2A0C1F8"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32D858D9"/>
    <w:multiLevelType w:val="hybridMultilevel"/>
    <w:tmpl w:val="6F48AB2A"/>
    <w:lvl w:ilvl="0" w:tplc="F9FCF0DA">
      <w:start w:val="1"/>
      <w:numFmt w:val="bullet"/>
      <w:lvlText w:val=""/>
      <w:lvlPicBulletId w:val="2"/>
      <w:lvlJc w:val="left"/>
      <w:pPr>
        <w:tabs>
          <w:tab w:val="num" w:pos="720"/>
        </w:tabs>
        <w:ind w:left="720" w:hanging="360"/>
      </w:pPr>
      <w:rPr>
        <w:rFonts w:ascii="Symbol" w:hAnsi="Symbol" w:hint="default"/>
      </w:rPr>
    </w:lvl>
    <w:lvl w:ilvl="1" w:tplc="92FC50F6" w:tentative="1">
      <w:start w:val="1"/>
      <w:numFmt w:val="bullet"/>
      <w:lvlText w:val=""/>
      <w:lvlJc w:val="left"/>
      <w:pPr>
        <w:tabs>
          <w:tab w:val="num" w:pos="1440"/>
        </w:tabs>
        <w:ind w:left="1440" w:hanging="360"/>
      </w:pPr>
      <w:rPr>
        <w:rFonts w:ascii="Symbol" w:hAnsi="Symbol" w:hint="default"/>
      </w:rPr>
    </w:lvl>
    <w:lvl w:ilvl="2" w:tplc="51A0E056" w:tentative="1">
      <w:start w:val="1"/>
      <w:numFmt w:val="bullet"/>
      <w:lvlText w:val=""/>
      <w:lvlJc w:val="left"/>
      <w:pPr>
        <w:tabs>
          <w:tab w:val="num" w:pos="2160"/>
        </w:tabs>
        <w:ind w:left="2160" w:hanging="360"/>
      </w:pPr>
      <w:rPr>
        <w:rFonts w:ascii="Symbol" w:hAnsi="Symbol" w:hint="default"/>
      </w:rPr>
    </w:lvl>
    <w:lvl w:ilvl="3" w:tplc="DCE6125E" w:tentative="1">
      <w:start w:val="1"/>
      <w:numFmt w:val="bullet"/>
      <w:lvlText w:val=""/>
      <w:lvlJc w:val="left"/>
      <w:pPr>
        <w:tabs>
          <w:tab w:val="num" w:pos="2880"/>
        </w:tabs>
        <w:ind w:left="2880" w:hanging="360"/>
      </w:pPr>
      <w:rPr>
        <w:rFonts w:ascii="Symbol" w:hAnsi="Symbol" w:hint="default"/>
      </w:rPr>
    </w:lvl>
    <w:lvl w:ilvl="4" w:tplc="093ECE3E" w:tentative="1">
      <w:start w:val="1"/>
      <w:numFmt w:val="bullet"/>
      <w:lvlText w:val=""/>
      <w:lvlJc w:val="left"/>
      <w:pPr>
        <w:tabs>
          <w:tab w:val="num" w:pos="3600"/>
        </w:tabs>
        <w:ind w:left="3600" w:hanging="360"/>
      </w:pPr>
      <w:rPr>
        <w:rFonts w:ascii="Symbol" w:hAnsi="Symbol" w:hint="default"/>
      </w:rPr>
    </w:lvl>
    <w:lvl w:ilvl="5" w:tplc="BDFE6D28" w:tentative="1">
      <w:start w:val="1"/>
      <w:numFmt w:val="bullet"/>
      <w:lvlText w:val=""/>
      <w:lvlJc w:val="left"/>
      <w:pPr>
        <w:tabs>
          <w:tab w:val="num" w:pos="4320"/>
        </w:tabs>
        <w:ind w:left="4320" w:hanging="360"/>
      </w:pPr>
      <w:rPr>
        <w:rFonts w:ascii="Symbol" w:hAnsi="Symbol" w:hint="default"/>
      </w:rPr>
    </w:lvl>
    <w:lvl w:ilvl="6" w:tplc="3836D11C" w:tentative="1">
      <w:start w:val="1"/>
      <w:numFmt w:val="bullet"/>
      <w:lvlText w:val=""/>
      <w:lvlJc w:val="left"/>
      <w:pPr>
        <w:tabs>
          <w:tab w:val="num" w:pos="5040"/>
        </w:tabs>
        <w:ind w:left="5040" w:hanging="360"/>
      </w:pPr>
      <w:rPr>
        <w:rFonts w:ascii="Symbol" w:hAnsi="Symbol" w:hint="default"/>
      </w:rPr>
    </w:lvl>
    <w:lvl w:ilvl="7" w:tplc="D0ACEF14" w:tentative="1">
      <w:start w:val="1"/>
      <w:numFmt w:val="bullet"/>
      <w:lvlText w:val=""/>
      <w:lvlJc w:val="left"/>
      <w:pPr>
        <w:tabs>
          <w:tab w:val="num" w:pos="5760"/>
        </w:tabs>
        <w:ind w:left="5760" w:hanging="360"/>
      </w:pPr>
      <w:rPr>
        <w:rFonts w:ascii="Symbol" w:hAnsi="Symbol" w:hint="default"/>
      </w:rPr>
    </w:lvl>
    <w:lvl w:ilvl="8" w:tplc="59020216"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343F177F"/>
    <w:multiLevelType w:val="hybridMultilevel"/>
    <w:tmpl w:val="0A7821A8"/>
    <w:lvl w:ilvl="0" w:tplc="6CAC985C">
      <w:start w:val="1"/>
      <w:numFmt w:val="bullet"/>
      <w:lvlText w:val=""/>
      <w:lvlPicBulletId w:val="0"/>
      <w:lvlJc w:val="left"/>
      <w:pPr>
        <w:tabs>
          <w:tab w:val="num" w:pos="720"/>
        </w:tabs>
        <w:ind w:left="720" w:hanging="360"/>
      </w:pPr>
      <w:rPr>
        <w:rFonts w:ascii="Symbol" w:hAnsi="Symbol" w:hint="default"/>
      </w:rPr>
    </w:lvl>
    <w:lvl w:ilvl="1" w:tplc="8326E366" w:tentative="1">
      <w:start w:val="1"/>
      <w:numFmt w:val="bullet"/>
      <w:lvlText w:val=""/>
      <w:lvlJc w:val="left"/>
      <w:pPr>
        <w:tabs>
          <w:tab w:val="num" w:pos="1440"/>
        </w:tabs>
        <w:ind w:left="1440" w:hanging="360"/>
      </w:pPr>
      <w:rPr>
        <w:rFonts w:ascii="Symbol" w:hAnsi="Symbol" w:hint="default"/>
      </w:rPr>
    </w:lvl>
    <w:lvl w:ilvl="2" w:tplc="538EFD98" w:tentative="1">
      <w:start w:val="1"/>
      <w:numFmt w:val="bullet"/>
      <w:lvlText w:val=""/>
      <w:lvlJc w:val="left"/>
      <w:pPr>
        <w:tabs>
          <w:tab w:val="num" w:pos="2160"/>
        </w:tabs>
        <w:ind w:left="2160" w:hanging="360"/>
      </w:pPr>
      <w:rPr>
        <w:rFonts w:ascii="Symbol" w:hAnsi="Symbol" w:hint="default"/>
      </w:rPr>
    </w:lvl>
    <w:lvl w:ilvl="3" w:tplc="603A0412" w:tentative="1">
      <w:start w:val="1"/>
      <w:numFmt w:val="bullet"/>
      <w:lvlText w:val=""/>
      <w:lvlJc w:val="left"/>
      <w:pPr>
        <w:tabs>
          <w:tab w:val="num" w:pos="2880"/>
        </w:tabs>
        <w:ind w:left="2880" w:hanging="360"/>
      </w:pPr>
      <w:rPr>
        <w:rFonts w:ascii="Symbol" w:hAnsi="Symbol" w:hint="default"/>
      </w:rPr>
    </w:lvl>
    <w:lvl w:ilvl="4" w:tplc="6AFCAE04" w:tentative="1">
      <w:start w:val="1"/>
      <w:numFmt w:val="bullet"/>
      <w:lvlText w:val=""/>
      <w:lvlJc w:val="left"/>
      <w:pPr>
        <w:tabs>
          <w:tab w:val="num" w:pos="3600"/>
        </w:tabs>
        <w:ind w:left="3600" w:hanging="360"/>
      </w:pPr>
      <w:rPr>
        <w:rFonts w:ascii="Symbol" w:hAnsi="Symbol" w:hint="default"/>
      </w:rPr>
    </w:lvl>
    <w:lvl w:ilvl="5" w:tplc="863C0D56" w:tentative="1">
      <w:start w:val="1"/>
      <w:numFmt w:val="bullet"/>
      <w:lvlText w:val=""/>
      <w:lvlJc w:val="left"/>
      <w:pPr>
        <w:tabs>
          <w:tab w:val="num" w:pos="4320"/>
        </w:tabs>
        <w:ind w:left="4320" w:hanging="360"/>
      </w:pPr>
      <w:rPr>
        <w:rFonts w:ascii="Symbol" w:hAnsi="Symbol" w:hint="default"/>
      </w:rPr>
    </w:lvl>
    <w:lvl w:ilvl="6" w:tplc="E6CE28B2" w:tentative="1">
      <w:start w:val="1"/>
      <w:numFmt w:val="bullet"/>
      <w:lvlText w:val=""/>
      <w:lvlJc w:val="left"/>
      <w:pPr>
        <w:tabs>
          <w:tab w:val="num" w:pos="5040"/>
        </w:tabs>
        <w:ind w:left="5040" w:hanging="360"/>
      </w:pPr>
      <w:rPr>
        <w:rFonts w:ascii="Symbol" w:hAnsi="Symbol" w:hint="default"/>
      </w:rPr>
    </w:lvl>
    <w:lvl w:ilvl="7" w:tplc="8EFCD53E" w:tentative="1">
      <w:start w:val="1"/>
      <w:numFmt w:val="bullet"/>
      <w:lvlText w:val=""/>
      <w:lvlJc w:val="left"/>
      <w:pPr>
        <w:tabs>
          <w:tab w:val="num" w:pos="5760"/>
        </w:tabs>
        <w:ind w:left="5760" w:hanging="360"/>
      </w:pPr>
      <w:rPr>
        <w:rFonts w:ascii="Symbol" w:hAnsi="Symbol" w:hint="default"/>
      </w:rPr>
    </w:lvl>
    <w:lvl w:ilvl="8" w:tplc="47E21A5E"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45E765E3"/>
    <w:multiLevelType w:val="multilevel"/>
    <w:tmpl w:val="32EE554A"/>
    <w:lvl w:ilvl="0">
      <w:start w:val="1"/>
      <w:numFmt w:val="decimal"/>
      <w:pStyle w:val="Ttulo1"/>
      <w:lvlText w:val="%1"/>
      <w:lvlJc w:val="left"/>
      <w:pPr>
        <w:ind w:left="432" w:hanging="432"/>
      </w:pPr>
    </w:lvl>
    <w:lvl w:ilvl="1">
      <w:start w:val="1"/>
      <w:numFmt w:val="decimal"/>
      <w:pStyle w:val="Ttulo2"/>
      <w:lvlText w:val="%1.%2"/>
      <w:lvlJc w:val="left"/>
      <w:pPr>
        <w:ind w:left="1001" w:hanging="576"/>
      </w:pPr>
    </w:lvl>
    <w:lvl w:ilvl="2">
      <w:start w:val="1"/>
      <w:numFmt w:val="decimal"/>
      <w:pStyle w:val="Ttulo3"/>
      <w:lvlText w:val="%1.%2.%3"/>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4A43400C"/>
    <w:multiLevelType w:val="multilevel"/>
    <w:tmpl w:val="20162CE6"/>
    <w:lvl w:ilvl="0">
      <w:start w:val="1"/>
      <w:numFmt w:val="decimal"/>
      <w:lvlText w:val="%1."/>
      <w:lvlJc w:val="left"/>
      <w:pPr>
        <w:ind w:left="720" w:hanging="360"/>
      </w:pPr>
      <w:rPr>
        <w:rFonts w:hint="default"/>
        <w:color w:val="FFFFFF" w:themeColor="background1"/>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527D43C9"/>
    <w:multiLevelType w:val="hybridMultilevel"/>
    <w:tmpl w:val="68AAC2B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530F2BDB"/>
    <w:multiLevelType w:val="hybridMultilevel"/>
    <w:tmpl w:val="56E62AF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5E714F08"/>
    <w:multiLevelType w:val="hybridMultilevel"/>
    <w:tmpl w:val="EBACA64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61E5C81"/>
    <w:multiLevelType w:val="multilevel"/>
    <w:tmpl w:val="F4BC6C2C"/>
    <w:lvl w:ilvl="0">
      <w:start w:val="1"/>
      <w:numFmt w:val="decimal"/>
      <w:lvlText w:val="%1"/>
      <w:lvlJc w:val="left"/>
      <w:pPr>
        <w:ind w:left="398" w:hanging="398"/>
      </w:pPr>
      <w:rPr>
        <w:rFonts w:hint="default"/>
      </w:rPr>
    </w:lvl>
    <w:lvl w:ilvl="1">
      <w:start w:val="1"/>
      <w:numFmt w:val="decimal"/>
      <w:lvlText w:val="%1.%2"/>
      <w:lvlJc w:val="left"/>
      <w:pPr>
        <w:ind w:left="398" w:hanging="39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733630C"/>
    <w:multiLevelType w:val="hybridMultilevel"/>
    <w:tmpl w:val="BD608BA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A51622A"/>
    <w:multiLevelType w:val="hybridMultilevel"/>
    <w:tmpl w:val="40265D9C"/>
    <w:lvl w:ilvl="0" w:tplc="D5B05632">
      <w:numFmt w:val="bullet"/>
      <w:lvlText w:val="•"/>
      <w:lvlJc w:val="left"/>
      <w:pPr>
        <w:ind w:left="720" w:hanging="360"/>
      </w:pPr>
      <w:rPr>
        <w:rFonts w:ascii="Arial Narrow" w:eastAsia="Arial Narrow" w:hAnsi="Arial Narrow" w:cs="Arial Narrow" w:hint="default"/>
        <w:spacing w:val="-3"/>
        <w:w w:val="100"/>
        <w:sz w:val="24"/>
        <w:szCs w:val="24"/>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6F5D1FAF"/>
    <w:multiLevelType w:val="hybridMultilevel"/>
    <w:tmpl w:val="A7920424"/>
    <w:lvl w:ilvl="0" w:tplc="839C9730">
      <w:start w:val="1"/>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15"/>
  </w:num>
  <w:num w:numId="4">
    <w:abstractNumId w:val="5"/>
  </w:num>
  <w:num w:numId="5">
    <w:abstractNumId w:val="3"/>
  </w:num>
  <w:num w:numId="6">
    <w:abstractNumId w:val="4"/>
  </w:num>
  <w:num w:numId="7">
    <w:abstractNumId w:val="14"/>
  </w:num>
  <w:num w:numId="8">
    <w:abstractNumId w:val="13"/>
  </w:num>
  <w:num w:numId="9">
    <w:abstractNumId w:val="16"/>
  </w:num>
  <w:num w:numId="10">
    <w:abstractNumId w:val="18"/>
  </w:num>
  <w:num w:numId="11">
    <w:abstractNumId w:val="6"/>
  </w:num>
  <w:num w:numId="12">
    <w:abstractNumId w:val="1"/>
  </w:num>
  <w:num w:numId="13">
    <w:abstractNumId w:val="2"/>
  </w:num>
  <w:num w:numId="14">
    <w:abstractNumId w:val="12"/>
  </w:num>
  <w:num w:numId="15">
    <w:abstractNumId w:val="17"/>
  </w:num>
  <w:num w:numId="16">
    <w:abstractNumId w:val="7"/>
  </w:num>
  <w:num w:numId="17">
    <w:abstractNumId w:val="9"/>
  </w:num>
  <w:num w:numId="18">
    <w:abstractNumId w:val="0"/>
  </w:num>
  <w:num w:numId="19">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4BA5"/>
    <w:rsid w:val="00000374"/>
    <w:rsid w:val="00001157"/>
    <w:rsid w:val="00002724"/>
    <w:rsid w:val="0000439D"/>
    <w:rsid w:val="0001305F"/>
    <w:rsid w:val="000134F9"/>
    <w:rsid w:val="000158A2"/>
    <w:rsid w:val="00017F10"/>
    <w:rsid w:val="00020C0C"/>
    <w:rsid w:val="000228F7"/>
    <w:rsid w:val="00025F19"/>
    <w:rsid w:val="0002684B"/>
    <w:rsid w:val="00026D60"/>
    <w:rsid w:val="0003184E"/>
    <w:rsid w:val="00031B28"/>
    <w:rsid w:val="000338A0"/>
    <w:rsid w:val="00034117"/>
    <w:rsid w:val="00040AB2"/>
    <w:rsid w:val="0004100C"/>
    <w:rsid w:val="000430C2"/>
    <w:rsid w:val="00043473"/>
    <w:rsid w:val="000440E2"/>
    <w:rsid w:val="00045D6E"/>
    <w:rsid w:val="00051448"/>
    <w:rsid w:val="00052BE0"/>
    <w:rsid w:val="00053FB2"/>
    <w:rsid w:val="00062749"/>
    <w:rsid w:val="00062EBD"/>
    <w:rsid w:val="0006319B"/>
    <w:rsid w:val="00065B15"/>
    <w:rsid w:val="00071F74"/>
    <w:rsid w:val="000729A3"/>
    <w:rsid w:val="00073359"/>
    <w:rsid w:val="00073DB7"/>
    <w:rsid w:val="000744D0"/>
    <w:rsid w:val="00074C16"/>
    <w:rsid w:val="00074F59"/>
    <w:rsid w:val="00080469"/>
    <w:rsid w:val="000805C7"/>
    <w:rsid w:val="000809BA"/>
    <w:rsid w:val="00084F1F"/>
    <w:rsid w:val="00085703"/>
    <w:rsid w:val="00087994"/>
    <w:rsid w:val="00090228"/>
    <w:rsid w:val="00092021"/>
    <w:rsid w:val="000920EC"/>
    <w:rsid w:val="000936BF"/>
    <w:rsid w:val="000961EE"/>
    <w:rsid w:val="0009767B"/>
    <w:rsid w:val="00097FF3"/>
    <w:rsid w:val="000A0F5B"/>
    <w:rsid w:val="000A1CC6"/>
    <w:rsid w:val="000A21EF"/>
    <w:rsid w:val="000A2B42"/>
    <w:rsid w:val="000A2B6D"/>
    <w:rsid w:val="000A5DBB"/>
    <w:rsid w:val="000B0ABD"/>
    <w:rsid w:val="000B33FF"/>
    <w:rsid w:val="000B4DB8"/>
    <w:rsid w:val="000B58D6"/>
    <w:rsid w:val="000B650F"/>
    <w:rsid w:val="000C2FD7"/>
    <w:rsid w:val="000C3DFE"/>
    <w:rsid w:val="000C4E69"/>
    <w:rsid w:val="000D10FB"/>
    <w:rsid w:val="000D1C74"/>
    <w:rsid w:val="000D20F7"/>
    <w:rsid w:val="000D3D48"/>
    <w:rsid w:val="000D4267"/>
    <w:rsid w:val="000D5761"/>
    <w:rsid w:val="000D67D1"/>
    <w:rsid w:val="000D717E"/>
    <w:rsid w:val="000E4794"/>
    <w:rsid w:val="000E5E12"/>
    <w:rsid w:val="000E7526"/>
    <w:rsid w:val="000F19A0"/>
    <w:rsid w:val="000F22D7"/>
    <w:rsid w:val="000F2A8F"/>
    <w:rsid w:val="000F546E"/>
    <w:rsid w:val="000F6CAD"/>
    <w:rsid w:val="00102EA9"/>
    <w:rsid w:val="001039F8"/>
    <w:rsid w:val="001063FA"/>
    <w:rsid w:val="0010675A"/>
    <w:rsid w:val="0011079D"/>
    <w:rsid w:val="00111341"/>
    <w:rsid w:val="00113AC2"/>
    <w:rsid w:val="001176EF"/>
    <w:rsid w:val="00117955"/>
    <w:rsid w:val="00121F32"/>
    <w:rsid w:val="00123661"/>
    <w:rsid w:val="00125989"/>
    <w:rsid w:val="00127C7C"/>
    <w:rsid w:val="00127D43"/>
    <w:rsid w:val="00131CA0"/>
    <w:rsid w:val="00134A27"/>
    <w:rsid w:val="00135000"/>
    <w:rsid w:val="0013636D"/>
    <w:rsid w:val="00136378"/>
    <w:rsid w:val="00136CEF"/>
    <w:rsid w:val="00137E32"/>
    <w:rsid w:val="00141D29"/>
    <w:rsid w:val="00144B1F"/>
    <w:rsid w:val="00151F5A"/>
    <w:rsid w:val="001537F2"/>
    <w:rsid w:val="00155AA1"/>
    <w:rsid w:val="00160C2E"/>
    <w:rsid w:val="00161C28"/>
    <w:rsid w:val="00164216"/>
    <w:rsid w:val="001660C0"/>
    <w:rsid w:val="00167E66"/>
    <w:rsid w:val="0017055F"/>
    <w:rsid w:val="00171E5A"/>
    <w:rsid w:val="00173FD3"/>
    <w:rsid w:val="00174867"/>
    <w:rsid w:val="00176B6D"/>
    <w:rsid w:val="001805FA"/>
    <w:rsid w:val="00182699"/>
    <w:rsid w:val="00184536"/>
    <w:rsid w:val="00184C95"/>
    <w:rsid w:val="001862F1"/>
    <w:rsid w:val="0019508B"/>
    <w:rsid w:val="001979BB"/>
    <w:rsid w:val="00197F0B"/>
    <w:rsid w:val="001A4282"/>
    <w:rsid w:val="001A669F"/>
    <w:rsid w:val="001A732C"/>
    <w:rsid w:val="001B067E"/>
    <w:rsid w:val="001B1257"/>
    <w:rsid w:val="001B46FC"/>
    <w:rsid w:val="001B5DCD"/>
    <w:rsid w:val="001C3220"/>
    <w:rsid w:val="001C4DE9"/>
    <w:rsid w:val="001C4EEC"/>
    <w:rsid w:val="001C68ED"/>
    <w:rsid w:val="001D24AE"/>
    <w:rsid w:val="001D7A71"/>
    <w:rsid w:val="001E246F"/>
    <w:rsid w:val="001E3847"/>
    <w:rsid w:val="001E4031"/>
    <w:rsid w:val="001E542D"/>
    <w:rsid w:val="001E7569"/>
    <w:rsid w:val="001E76EC"/>
    <w:rsid w:val="001F08DA"/>
    <w:rsid w:val="001F1F3E"/>
    <w:rsid w:val="001F20B9"/>
    <w:rsid w:val="001F2384"/>
    <w:rsid w:val="001F3236"/>
    <w:rsid w:val="001F396D"/>
    <w:rsid w:val="001F6885"/>
    <w:rsid w:val="00200DA9"/>
    <w:rsid w:val="002011FF"/>
    <w:rsid w:val="0020174D"/>
    <w:rsid w:val="002024E8"/>
    <w:rsid w:val="0020523E"/>
    <w:rsid w:val="00211126"/>
    <w:rsid w:val="002154B9"/>
    <w:rsid w:val="00215CA8"/>
    <w:rsid w:val="00220208"/>
    <w:rsid w:val="00221ABD"/>
    <w:rsid w:val="00222DA6"/>
    <w:rsid w:val="00223FA0"/>
    <w:rsid w:val="002249F1"/>
    <w:rsid w:val="00225985"/>
    <w:rsid w:val="00227E0F"/>
    <w:rsid w:val="00227E4F"/>
    <w:rsid w:val="00230A72"/>
    <w:rsid w:val="00230CAE"/>
    <w:rsid w:val="00231EB8"/>
    <w:rsid w:val="00232531"/>
    <w:rsid w:val="002405EA"/>
    <w:rsid w:val="0024128E"/>
    <w:rsid w:val="00241EF5"/>
    <w:rsid w:val="00241FB3"/>
    <w:rsid w:val="00242026"/>
    <w:rsid w:val="00246F67"/>
    <w:rsid w:val="00250917"/>
    <w:rsid w:val="0025151C"/>
    <w:rsid w:val="002548D4"/>
    <w:rsid w:val="00254C45"/>
    <w:rsid w:val="002577BC"/>
    <w:rsid w:val="0026588B"/>
    <w:rsid w:val="00265FD7"/>
    <w:rsid w:val="00266104"/>
    <w:rsid w:val="00267442"/>
    <w:rsid w:val="002705D0"/>
    <w:rsid w:val="0027279D"/>
    <w:rsid w:val="00275FF2"/>
    <w:rsid w:val="00280E54"/>
    <w:rsid w:val="00281B2A"/>
    <w:rsid w:val="00282885"/>
    <w:rsid w:val="0028542C"/>
    <w:rsid w:val="0028616A"/>
    <w:rsid w:val="00286350"/>
    <w:rsid w:val="00287257"/>
    <w:rsid w:val="00287CC0"/>
    <w:rsid w:val="00287CD1"/>
    <w:rsid w:val="00293AF8"/>
    <w:rsid w:val="0029438F"/>
    <w:rsid w:val="00295AD5"/>
    <w:rsid w:val="0029603C"/>
    <w:rsid w:val="002A5EB9"/>
    <w:rsid w:val="002A5F28"/>
    <w:rsid w:val="002A6170"/>
    <w:rsid w:val="002A7CA2"/>
    <w:rsid w:val="002B0C91"/>
    <w:rsid w:val="002B3A75"/>
    <w:rsid w:val="002B3E86"/>
    <w:rsid w:val="002B6B9D"/>
    <w:rsid w:val="002B74FF"/>
    <w:rsid w:val="002C043A"/>
    <w:rsid w:val="002C0F83"/>
    <w:rsid w:val="002C4263"/>
    <w:rsid w:val="002C42BE"/>
    <w:rsid w:val="002C6543"/>
    <w:rsid w:val="002C68B8"/>
    <w:rsid w:val="002C713E"/>
    <w:rsid w:val="002D42C1"/>
    <w:rsid w:val="002D53AA"/>
    <w:rsid w:val="002D65F0"/>
    <w:rsid w:val="002D7914"/>
    <w:rsid w:val="002D7E6A"/>
    <w:rsid w:val="002E18D2"/>
    <w:rsid w:val="002E1ECE"/>
    <w:rsid w:val="002E5E69"/>
    <w:rsid w:val="002F07CD"/>
    <w:rsid w:val="002F2790"/>
    <w:rsid w:val="002F33DE"/>
    <w:rsid w:val="002F58E8"/>
    <w:rsid w:val="003009DA"/>
    <w:rsid w:val="00300A98"/>
    <w:rsid w:val="0030209B"/>
    <w:rsid w:val="0030694A"/>
    <w:rsid w:val="00314FEE"/>
    <w:rsid w:val="00315D86"/>
    <w:rsid w:val="003170C7"/>
    <w:rsid w:val="003204E4"/>
    <w:rsid w:val="00320530"/>
    <w:rsid w:val="00320838"/>
    <w:rsid w:val="00320902"/>
    <w:rsid w:val="00321053"/>
    <w:rsid w:val="00322D97"/>
    <w:rsid w:val="00323D88"/>
    <w:rsid w:val="003326E4"/>
    <w:rsid w:val="003333FC"/>
    <w:rsid w:val="00333BAF"/>
    <w:rsid w:val="00333BBC"/>
    <w:rsid w:val="00333CDB"/>
    <w:rsid w:val="00335745"/>
    <w:rsid w:val="003367E7"/>
    <w:rsid w:val="00337853"/>
    <w:rsid w:val="003401AC"/>
    <w:rsid w:val="003424ED"/>
    <w:rsid w:val="0034328F"/>
    <w:rsid w:val="0035626A"/>
    <w:rsid w:val="00361C84"/>
    <w:rsid w:val="0036539E"/>
    <w:rsid w:val="00367893"/>
    <w:rsid w:val="00367B03"/>
    <w:rsid w:val="00376B02"/>
    <w:rsid w:val="00383247"/>
    <w:rsid w:val="00384104"/>
    <w:rsid w:val="00386213"/>
    <w:rsid w:val="0038640C"/>
    <w:rsid w:val="00390676"/>
    <w:rsid w:val="003A6602"/>
    <w:rsid w:val="003A6CDA"/>
    <w:rsid w:val="003A7988"/>
    <w:rsid w:val="003A7CBF"/>
    <w:rsid w:val="003B122C"/>
    <w:rsid w:val="003B451E"/>
    <w:rsid w:val="003B51C7"/>
    <w:rsid w:val="003C0375"/>
    <w:rsid w:val="003C1E47"/>
    <w:rsid w:val="003C20B3"/>
    <w:rsid w:val="003C295B"/>
    <w:rsid w:val="003C372E"/>
    <w:rsid w:val="003C5770"/>
    <w:rsid w:val="003C6F0A"/>
    <w:rsid w:val="003D0E77"/>
    <w:rsid w:val="003D1BCD"/>
    <w:rsid w:val="003D1D35"/>
    <w:rsid w:val="003D362C"/>
    <w:rsid w:val="003D4FDF"/>
    <w:rsid w:val="003D5A2B"/>
    <w:rsid w:val="003E0100"/>
    <w:rsid w:val="003E1691"/>
    <w:rsid w:val="003E1FA5"/>
    <w:rsid w:val="003E220E"/>
    <w:rsid w:val="003E468E"/>
    <w:rsid w:val="003E4EC0"/>
    <w:rsid w:val="003F112A"/>
    <w:rsid w:val="003F2DA4"/>
    <w:rsid w:val="003F4090"/>
    <w:rsid w:val="003F53D1"/>
    <w:rsid w:val="003F6084"/>
    <w:rsid w:val="003F7D83"/>
    <w:rsid w:val="004028EA"/>
    <w:rsid w:val="00402F6B"/>
    <w:rsid w:val="00403C19"/>
    <w:rsid w:val="00404584"/>
    <w:rsid w:val="004048EC"/>
    <w:rsid w:val="00406717"/>
    <w:rsid w:val="00406C63"/>
    <w:rsid w:val="00412E5B"/>
    <w:rsid w:val="004137DF"/>
    <w:rsid w:val="004154B5"/>
    <w:rsid w:val="00422CD7"/>
    <w:rsid w:val="00425318"/>
    <w:rsid w:val="004257C9"/>
    <w:rsid w:val="00430FD5"/>
    <w:rsid w:val="004333C0"/>
    <w:rsid w:val="004344E5"/>
    <w:rsid w:val="0043554F"/>
    <w:rsid w:val="00437C1E"/>
    <w:rsid w:val="004400A7"/>
    <w:rsid w:val="00443768"/>
    <w:rsid w:val="00444746"/>
    <w:rsid w:val="00446051"/>
    <w:rsid w:val="00446084"/>
    <w:rsid w:val="0044696B"/>
    <w:rsid w:val="0044773E"/>
    <w:rsid w:val="00450E42"/>
    <w:rsid w:val="00451BEB"/>
    <w:rsid w:val="00452374"/>
    <w:rsid w:val="0045424F"/>
    <w:rsid w:val="0045713B"/>
    <w:rsid w:val="004571EB"/>
    <w:rsid w:val="00460BBA"/>
    <w:rsid w:val="004622C8"/>
    <w:rsid w:val="00462E36"/>
    <w:rsid w:val="00464CB2"/>
    <w:rsid w:val="00465E67"/>
    <w:rsid w:val="00466A64"/>
    <w:rsid w:val="00467315"/>
    <w:rsid w:val="00467F93"/>
    <w:rsid w:val="00475958"/>
    <w:rsid w:val="00476DFA"/>
    <w:rsid w:val="0047796F"/>
    <w:rsid w:val="004803C6"/>
    <w:rsid w:val="00480F4F"/>
    <w:rsid w:val="0048204E"/>
    <w:rsid w:val="00482204"/>
    <w:rsid w:val="0048371F"/>
    <w:rsid w:val="00484F6B"/>
    <w:rsid w:val="0048636C"/>
    <w:rsid w:val="00487B89"/>
    <w:rsid w:val="004917A0"/>
    <w:rsid w:val="004920A5"/>
    <w:rsid w:val="00493110"/>
    <w:rsid w:val="00494EFD"/>
    <w:rsid w:val="0049558E"/>
    <w:rsid w:val="004968AF"/>
    <w:rsid w:val="004A05AE"/>
    <w:rsid w:val="004A18D6"/>
    <w:rsid w:val="004A1B77"/>
    <w:rsid w:val="004A2154"/>
    <w:rsid w:val="004A303B"/>
    <w:rsid w:val="004A35C5"/>
    <w:rsid w:val="004A558C"/>
    <w:rsid w:val="004A7356"/>
    <w:rsid w:val="004A7B6D"/>
    <w:rsid w:val="004A7F67"/>
    <w:rsid w:val="004B2533"/>
    <w:rsid w:val="004B29A9"/>
    <w:rsid w:val="004B2B5B"/>
    <w:rsid w:val="004B6DD2"/>
    <w:rsid w:val="004C0B86"/>
    <w:rsid w:val="004C12D6"/>
    <w:rsid w:val="004C19EF"/>
    <w:rsid w:val="004C5ABD"/>
    <w:rsid w:val="004C703A"/>
    <w:rsid w:val="004C784B"/>
    <w:rsid w:val="004D1660"/>
    <w:rsid w:val="004D2035"/>
    <w:rsid w:val="004D2595"/>
    <w:rsid w:val="004D3EA2"/>
    <w:rsid w:val="004E067F"/>
    <w:rsid w:val="004E2082"/>
    <w:rsid w:val="004E641B"/>
    <w:rsid w:val="004E6E3F"/>
    <w:rsid w:val="004F01E0"/>
    <w:rsid w:val="004F07DD"/>
    <w:rsid w:val="004F7379"/>
    <w:rsid w:val="004F7447"/>
    <w:rsid w:val="00503727"/>
    <w:rsid w:val="00503F88"/>
    <w:rsid w:val="00504F54"/>
    <w:rsid w:val="0050550E"/>
    <w:rsid w:val="00505A97"/>
    <w:rsid w:val="00506E95"/>
    <w:rsid w:val="00510DCD"/>
    <w:rsid w:val="00511416"/>
    <w:rsid w:val="00512379"/>
    <w:rsid w:val="00512E12"/>
    <w:rsid w:val="005139B8"/>
    <w:rsid w:val="005155DA"/>
    <w:rsid w:val="00516A01"/>
    <w:rsid w:val="005207E2"/>
    <w:rsid w:val="005220BD"/>
    <w:rsid w:val="00524E40"/>
    <w:rsid w:val="005252B9"/>
    <w:rsid w:val="005271C2"/>
    <w:rsid w:val="00527C86"/>
    <w:rsid w:val="00527F94"/>
    <w:rsid w:val="00530BA2"/>
    <w:rsid w:val="005325B2"/>
    <w:rsid w:val="005337CF"/>
    <w:rsid w:val="00537325"/>
    <w:rsid w:val="005405FF"/>
    <w:rsid w:val="00540EB9"/>
    <w:rsid w:val="005420F2"/>
    <w:rsid w:val="00542540"/>
    <w:rsid w:val="005427E4"/>
    <w:rsid w:val="00544E75"/>
    <w:rsid w:val="00544F2C"/>
    <w:rsid w:val="00545194"/>
    <w:rsid w:val="00545454"/>
    <w:rsid w:val="0054617E"/>
    <w:rsid w:val="00550055"/>
    <w:rsid w:val="00550D0C"/>
    <w:rsid w:val="005534F0"/>
    <w:rsid w:val="00553952"/>
    <w:rsid w:val="00556F8F"/>
    <w:rsid w:val="00562C6B"/>
    <w:rsid w:val="00564185"/>
    <w:rsid w:val="00564742"/>
    <w:rsid w:val="00567372"/>
    <w:rsid w:val="0057076B"/>
    <w:rsid w:val="00570F50"/>
    <w:rsid w:val="005710F5"/>
    <w:rsid w:val="00574283"/>
    <w:rsid w:val="005755CC"/>
    <w:rsid w:val="00582861"/>
    <w:rsid w:val="0059427D"/>
    <w:rsid w:val="00594BA5"/>
    <w:rsid w:val="005A04A2"/>
    <w:rsid w:val="005A2DE9"/>
    <w:rsid w:val="005A4B70"/>
    <w:rsid w:val="005A6C9A"/>
    <w:rsid w:val="005B1FB6"/>
    <w:rsid w:val="005B214A"/>
    <w:rsid w:val="005B3406"/>
    <w:rsid w:val="005B4D3E"/>
    <w:rsid w:val="005B6C75"/>
    <w:rsid w:val="005B74B2"/>
    <w:rsid w:val="005B76FF"/>
    <w:rsid w:val="005C224E"/>
    <w:rsid w:val="005C3574"/>
    <w:rsid w:val="005C3F07"/>
    <w:rsid w:val="005C46D2"/>
    <w:rsid w:val="005C5283"/>
    <w:rsid w:val="005C5B84"/>
    <w:rsid w:val="005D08AA"/>
    <w:rsid w:val="005D192E"/>
    <w:rsid w:val="005D2506"/>
    <w:rsid w:val="005D7436"/>
    <w:rsid w:val="005D7D69"/>
    <w:rsid w:val="005E0F16"/>
    <w:rsid w:val="005E139A"/>
    <w:rsid w:val="005E1BC8"/>
    <w:rsid w:val="005F02EC"/>
    <w:rsid w:val="005F3481"/>
    <w:rsid w:val="005F6716"/>
    <w:rsid w:val="0060401C"/>
    <w:rsid w:val="00604566"/>
    <w:rsid w:val="00605C38"/>
    <w:rsid w:val="00606320"/>
    <w:rsid w:val="00606E9A"/>
    <w:rsid w:val="0060792A"/>
    <w:rsid w:val="00610AB7"/>
    <w:rsid w:val="00610AC7"/>
    <w:rsid w:val="00612AD3"/>
    <w:rsid w:val="00614772"/>
    <w:rsid w:val="00615462"/>
    <w:rsid w:val="00617004"/>
    <w:rsid w:val="0061742D"/>
    <w:rsid w:val="00621585"/>
    <w:rsid w:val="006220DC"/>
    <w:rsid w:val="0062637F"/>
    <w:rsid w:val="00627E8D"/>
    <w:rsid w:val="00627EDC"/>
    <w:rsid w:val="006319F5"/>
    <w:rsid w:val="00634880"/>
    <w:rsid w:val="00635ACC"/>
    <w:rsid w:val="006361A1"/>
    <w:rsid w:val="00636EF5"/>
    <w:rsid w:val="00642766"/>
    <w:rsid w:val="006432F7"/>
    <w:rsid w:val="00645A25"/>
    <w:rsid w:val="00647C11"/>
    <w:rsid w:val="00647F5D"/>
    <w:rsid w:val="00650923"/>
    <w:rsid w:val="00650A53"/>
    <w:rsid w:val="00654063"/>
    <w:rsid w:val="0065642E"/>
    <w:rsid w:val="006564C0"/>
    <w:rsid w:val="00657AC7"/>
    <w:rsid w:val="006609A1"/>
    <w:rsid w:val="006628EB"/>
    <w:rsid w:val="00662A37"/>
    <w:rsid w:val="00662AC3"/>
    <w:rsid w:val="00662C41"/>
    <w:rsid w:val="00664290"/>
    <w:rsid w:val="00667C0E"/>
    <w:rsid w:val="00672065"/>
    <w:rsid w:val="00673CB4"/>
    <w:rsid w:val="006746FA"/>
    <w:rsid w:val="00674CC6"/>
    <w:rsid w:val="0067645F"/>
    <w:rsid w:val="0067689D"/>
    <w:rsid w:val="00680854"/>
    <w:rsid w:val="00680B2A"/>
    <w:rsid w:val="00681E7F"/>
    <w:rsid w:val="00682489"/>
    <w:rsid w:val="00682C5A"/>
    <w:rsid w:val="00683751"/>
    <w:rsid w:val="00694A55"/>
    <w:rsid w:val="00694BB4"/>
    <w:rsid w:val="006A1B5B"/>
    <w:rsid w:val="006A2A5B"/>
    <w:rsid w:val="006A2AED"/>
    <w:rsid w:val="006A58A7"/>
    <w:rsid w:val="006B1F7E"/>
    <w:rsid w:val="006B3CBC"/>
    <w:rsid w:val="006B5840"/>
    <w:rsid w:val="006C12CB"/>
    <w:rsid w:val="006C1B77"/>
    <w:rsid w:val="006C4AD3"/>
    <w:rsid w:val="006C5095"/>
    <w:rsid w:val="006C52A5"/>
    <w:rsid w:val="006C55ED"/>
    <w:rsid w:val="006C58F2"/>
    <w:rsid w:val="006C63C7"/>
    <w:rsid w:val="006C7313"/>
    <w:rsid w:val="006D13EF"/>
    <w:rsid w:val="006D39B5"/>
    <w:rsid w:val="006D3EC0"/>
    <w:rsid w:val="006E4423"/>
    <w:rsid w:val="006E4533"/>
    <w:rsid w:val="006E4E6F"/>
    <w:rsid w:val="006E583B"/>
    <w:rsid w:val="006E59B8"/>
    <w:rsid w:val="006E756C"/>
    <w:rsid w:val="006E759B"/>
    <w:rsid w:val="006F09DC"/>
    <w:rsid w:val="006F5D32"/>
    <w:rsid w:val="006F70EA"/>
    <w:rsid w:val="00700A72"/>
    <w:rsid w:val="00701FD3"/>
    <w:rsid w:val="00702CA1"/>
    <w:rsid w:val="007045D7"/>
    <w:rsid w:val="00705EE1"/>
    <w:rsid w:val="007069A8"/>
    <w:rsid w:val="00711524"/>
    <w:rsid w:val="00715994"/>
    <w:rsid w:val="00715FDC"/>
    <w:rsid w:val="007168D1"/>
    <w:rsid w:val="00716C8B"/>
    <w:rsid w:val="00720967"/>
    <w:rsid w:val="007215BF"/>
    <w:rsid w:val="007221F2"/>
    <w:rsid w:val="00733454"/>
    <w:rsid w:val="0073602B"/>
    <w:rsid w:val="00741015"/>
    <w:rsid w:val="007452CB"/>
    <w:rsid w:val="00747638"/>
    <w:rsid w:val="0075018D"/>
    <w:rsid w:val="00750F35"/>
    <w:rsid w:val="00752493"/>
    <w:rsid w:val="00754EF4"/>
    <w:rsid w:val="00764381"/>
    <w:rsid w:val="00764C41"/>
    <w:rsid w:val="00765D6B"/>
    <w:rsid w:val="00766102"/>
    <w:rsid w:val="0076613E"/>
    <w:rsid w:val="00774D0D"/>
    <w:rsid w:val="00775F3F"/>
    <w:rsid w:val="0077610D"/>
    <w:rsid w:val="00777030"/>
    <w:rsid w:val="007804CC"/>
    <w:rsid w:val="00780A71"/>
    <w:rsid w:val="00781180"/>
    <w:rsid w:val="00781AF3"/>
    <w:rsid w:val="00781CC8"/>
    <w:rsid w:val="007824AA"/>
    <w:rsid w:val="00782DF3"/>
    <w:rsid w:val="0078441F"/>
    <w:rsid w:val="00785A3C"/>
    <w:rsid w:val="007863DC"/>
    <w:rsid w:val="00786779"/>
    <w:rsid w:val="00791FBC"/>
    <w:rsid w:val="007924B9"/>
    <w:rsid w:val="007979F1"/>
    <w:rsid w:val="007A095D"/>
    <w:rsid w:val="007A0E5F"/>
    <w:rsid w:val="007A5FC7"/>
    <w:rsid w:val="007B0C5F"/>
    <w:rsid w:val="007B2BCE"/>
    <w:rsid w:val="007B35EF"/>
    <w:rsid w:val="007C0424"/>
    <w:rsid w:val="007C0DAC"/>
    <w:rsid w:val="007C4902"/>
    <w:rsid w:val="007C64C7"/>
    <w:rsid w:val="007D168D"/>
    <w:rsid w:val="007D215E"/>
    <w:rsid w:val="007E0B01"/>
    <w:rsid w:val="007E22C1"/>
    <w:rsid w:val="007F0C55"/>
    <w:rsid w:val="007F276C"/>
    <w:rsid w:val="007F2C7E"/>
    <w:rsid w:val="007F2F26"/>
    <w:rsid w:val="007F37E5"/>
    <w:rsid w:val="007F457D"/>
    <w:rsid w:val="007F767A"/>
    <w:rsid w:val="007F7F38"/>
    <w:rsid w:val="00802660"/>
    <w:rsid w:val="00803609"/>
    <w:rsid w:val="008039AE"/>
    <w:rsid w:val="00807265"/>
    <w:rsid w:val="00807A4F"/>
    <w:rsid w:val="00807BD0"/>
    <w:rsid w:val="008107FB"/>
    <w:rsid w:val="00814681"/>
    <w:rsid w:val="00822CB4"/>
    <w:rsid w:val="00825C67"/>
    <w:rsid w:val="00825C8C"/>
    <w:rsid w:val="008300B7"/>
    <w:rsid w:val="00830A4D"/>
    <w:rsid w:val="008317A2"/>
    <w:rsid w:val="0083212D"/>
    <w:rsid w:val="00832728"/>
    <w:rsid w:val="00832EBB"/>
    <w:rsid w:val="008339BA"/>
    <w:rsid w:val="00841019"/>
    <w:rsid w:val="00846118"/>
    <w:rsid w:val="00855CFC"/>
    <w:rsid w:val="00860465"/>
    <w:rsid w:val="00860BDD"/>
    <w:rsid w:val="008617FB"/>
    <w:rsid w:val="00861CF6"/>
    <w:rsid w:val="00861F52"/>
    <w:rsid w:val="008628FD"/>
    <w:rsid w:val="00862ADB"/>
    <w:rsid w:val="0086473C"/>
    <w:rsid w:val="00864918"/>
    <w:rsid w:val="00865B68"/>
    <w:rsid w:val="008713AF"/>
    <w:rsid w:val="00871BE9"/>
    <w:rsid w:val="00871DC9"/>
    <w:rsid w:val="0087296B"/>
    <w:rsid w:val="00873DBA"/>
    <w:rsid w:val="00874EB7"/>
    <w:rsid w:val="00881D07"/>
    <w:rsid w:val="00884132"/>
    <w:rsid w:val="00884D8D"/>
    <w:rsid w:val="00885D9A"/>
    <w:rsid w:val="00886BC8"/>
    <w:rsid w:val="008954B0"/>
    <w:rsid w:val="008956FC"/>
    <w:rsid w:val="00896420"/>
    <w:rsid w:val="008A0CAE"/>
    <w:rsid w:val="008A175E"/>
    <w:rsid w:val="008A22EE"/>
    <w:rsid w:val="008A3C4A"/>
    <w:rsid w:val="008A5684"/>
    <w:rsid w:val="008A67F4"/>
    <w:rsid w:val="008A6E13"/>
    <w:rsid w:val="008A710E"/>
    <w:rsid w:val="008A7B92"/>
    <w:rsid w:val="008A7C52"/>
    <w:rsid w:val="008B09A3"/>
    <w:rsid w:val="008B3A7F"/>
    <w:rsid w:val="008B3C08"/>
    <w:rsid w:val="008B4378"/>
    <w:rsid w:val="008B4F6C"/>
    <w:rsid w:val="008B665A"/>
    <w:rsid w:val="008C03A3"/>
    <w:rsid w:val="008C13A5"/>
    <w:rsid w:val="008C28F8"/>
    <w:rsid w:val="008C389D"/>
    <w:rsid w:val="008C4C24"/>
    <w:rsid w:val="008D3E0D"/>
    <w:rsid w:val="008D5EEA"/>
    <w:rsid w:val="008D634B"/>
    <w:rsid w:val="008D643A"/>
    <w:rsid w:val="008E4637"/>
    <w:rsid w:val="008E4699"/>
    <w:rsid w:val="008E4C10"/>
    <w:rsid w:val="008E58DD"/>
    <w:rsid w:val="008E65A0"/>
    <w:rsid w:val="008E6B50"/>
    <w:rsid w:val="008E7EDC"/>
    <w:rsid w:val="008F0097"/>
    <w:rsid w:val="008F3D66"/>
    <w:rsid w:val="008F6749"/>
    <w:rsid w:val="008F6F97"/>
    <w:rsid w:val="008F765B"/>
    <w:rsid w:val="00903AC8"/>
    <w:rsid w:val="00904333"/>
    <w:rsid w:val="0090555F"/>
    <w:rsid w:val="00905628"/>
    <w:rsid w:val="009060C4"/>
    <w:rsid w:val="00906194"/>
    <w:rsid w:val="00906598"/>
    <w:rsid w:val="00907248"/>
    <w:rsid w:val="00910307"/>
    <w:rsid w:val="00915498"/>
    <w:rsid w:val="00916425"/>
    <w:rsid w:val="0092241E"/>
    <w:rsid w:val="00922B34"/>
    <w:rsid w:val="009236FA"/>
    <w:rsid w:val="00924C12"/>
    <w:rsid w:val="00926FEF"/>
    <w:rsid w:val="00930E86"/>
    <w:rsid w:val="0093318E"/>
    <w:rsid w:val="00934410"/>
    <w:rsid w:val="00934E22"/>
    <w:rsid w:val="0093596B"/>
    <w:rsid w:val="00935AEA"/>
    <w:rsid w:val="009370B3"/>
    <w:rsid w:val="00937F70"/>
    <w:rsid w:val="00940C62"/>
    <w:rsid w:val="0094220F"/>
    <w:rsid w:val="00942587"/>
    <w:rsid w:val="00944257"/>
    <w:rsid w:val="0094544D"/>
    <w:rsid w:val="0094739A"/>
    <w:rsid w:val="00953811"/>
    <w:rsid w:val="00953E6E"/>
    <w:rsid w:val="00956165"/>
    <w:rsid w:val="00957B22"/>
    <w:rsid w:val="00960620"/>
    <w:rsid w:val="00962B27"/>
    <w:rsid w:val="00962E86"/>
    <w:rsid w:val="009631C9"/>
    <w:rsid w:val="00963B12"/>
    <w:rsid w:val="0096596F"/>
    <w:rsid w:val="00967286"/>
    <w:rsid w:val="00970071"/>
    <w:rsid w:val="00972D0F"/>
    <w:rsid w:val="009802F9"/>
    <w:rsid w:val="00980AB2"/>
    <w:rsid w:val="009865BF"/>
    <w:rsid w:val="00990FF5"/>
    <w:rsid w:val="00992FB4"/>
    <w:rsid w:val="00993B0C"/>
    <w:rsid w:val="009941F1"/>
    <w:rsid w:val="0099506D"/>
    <w:rsid w:val="00996297"/>
    <w:rsid w:val="009966DE"/>
    <w:rsid w:val="00996955"/>
    <w:rsid w:val="009976CC"/>
    <w:rsid w:val="009A140F"/>
    <w:rsid w:val="009A1FFE"/>
    <w:rsid w:val="009A61D2"/>
    <w:rsid w:val="009A7212"/>
    <w:rsid w:val="009A77D7"/>
    <w:rsid w:val="009B2A85"/>
    <w:rsid w:val="009B3D45"/>
    <w:rsid w:val="009B5568"/>
    <w:rsid w:val="009B600D"/>
    <w:rsid w:val="009C178F"/>
    <w:rsid w:val="009C1D47"/>
    <w:rsid w:val="009C2F74"/>
    <w:rsid w:val="009C31B8"/>
    <w:rsid w:val="009C38DC"/>
    <w:rsid w:val="009C4923"/>
    <w:rsid w:val="009C4ABD"/>
    <w:rsid w:val="009C5895"/>
    <w:rsid w:val="009C70BE"/>
    <w:rsid w:val="009D1A81"/>
    <w:rsid w:val="009D2498"/>
    <w:rsid w:val="009D2937"/>
    <w:rsid w:val="009D3B81"/>
    <w:rsid w:val="009D7F25"/>
    <w:rsid w:val="009E1418"/>
    <w:rsid w:val="009E31BE"/>
    <w:rsid w:val="009E4CC8"/>
    <w:rsid w:val="009E5DB4"/>
    <w:rsid w:val="009E61E2"/>
    <w:rsid w:val="009F0BE1"/>
    <w:rsid w:val="009F3CAA"/>
    <w:rsid w:val="009F3F00"/>
    <w:rsid w:val="009F7EF9"/>
    <w:rsid w:val="00A04DFC"/>
    <w:rsid w:val="00A04F87"/>
    <w:rsid w:val="00A10D24"/>
    <w:rsid w:val="00A114BA"/>
    <w:rsid w:val="00A13013"/>
    <w:rsid w:val="00A1497F"/>
    <w:rsid w:val="00A15333"/>
    <w:rsid w:val="00A1562A"/>
    <w:rsid w:val="00A15EBC"/>
    <w:rsid w:val="00A16F38"/>
    <w:rsid w:val="00A21A00"/>
    <w:rsid w:val="00A3166D"/>
    <w:rsid w:val="00A32A0B"/>
    <w:rsid w:val="00A332B2"/>
    <w:rsid w:val="00A34006"/>
    <w:rsid w:val="00A36016"/>
    <w:rsid w:val="00A3708E"/>
    <w:rsid w:val="00A40F99"/>
    <w:rsid w:val="00A42A49"/>
    <w:rsid w:val="00A44A87"/>
    <w:rsid w:val="00A46690"/>
    <w:rsid w:val="00A54F7F"/>
    <w:rsid w:val="00A57659"/>
    <w:rsid w:val="00A57DDE"/>
    <w:rsid w:val="00A57EC9"/>
    <w:rsid w:val="00A60BF3"/>
    <w:rsid w:val="00A6143E"/>
    <w:rsid w:val="00A627BA"/>
    <w:rsid w:val="00A6381F"/>
    <w:rsid w:val="00A650CC"/>
    <w:rsid w:val="00A657C5"/>
    <w:rsid w:val="00A65B67"/>
    <w:rsid w:val="00A664AE"/>
    <w:rsid w:val="00A678B9"/>
    <w:rsid w:val="00A705A9"/>
    <w:rsid w:val="00A70B8A"/>
    <w:rsid w:val="00A70B95"/>
    <w:rsid w:val="00A70C4C"/>
    <w:rsid w:val="00A71549"/>
    <w:rsid w:val="00A7212F"/>
    <w:rsid w:val="00A736F5"/>
    <w:rsid w:val="00A7424E"/>
    <w:rsid w:val="00A7445C"/>
    <w:rsid w:val="00A75AF5"/>
    <w:rsid w:val="00A7662B"/>
    <w:rsid w:val="00A7794F"/>
    <w:rsid w:val="00A77B6E"/>
    <w:rsid w:val="00A813D6"/>
    <w:rsid w:val="00A83BC1"/>
    <w:rsid w:val="00A841B0"/>
    <w:rsid w:val="00A85F05"/>
    <w:rsid w:val="00A878AB"/>
    <w:rsid w:val="00A90507"/>
    <w:rsid w:val="00A93D69"/>
    <w:rsid w:val="00A94DF5"/>
    <w:rsid w:val="00A95CC4"/>
    <w:rsid w:val="00AA0101"/>
    <w:rsid w:val="00AA05CC"/>
    <w:rsid w:val="00AA0E01"/>
    <w:rsid w:val="00AA25A8"/>
    <w:rsid w:val="00AA2A97"/>
    <w:rsid w:val="00AA2BD7"/>
    <w:rsid w:val="00AA3ED5"/>
    <w:rsid w:val="00AB116B"/>
    <w:rsid w:val="00AB54A7"/>
    <w:rsid w:val="00AB5736"/>
    <w:rsid w:val="00AB6B3B"/>
    <w:rsid w:val="00AC007F"/>
    <w:rsid w:val="00AC1693"/>
    <w:rsid w:val="00AC1F6A"/>
    <w:rsid w:val="00AC34A1"/>
    <w:rsid w:val="00AC4142"/>
    <w:rsid w:val="00AC5D23"/>
    <w:rsid w:val="00AC7799"/>
    <w:rsid w:val="00AD2065"/>
    <w:rsid w:val="00AD2236"/>
    <w:rsid w:val="00AE3186"/>
    <w:rsid w:val="00AE343E"/>
    <w:rsid w:val="00AE3564"/>
    <w:rsid w:val="00AE3C9B"/>
    <w:rsid w:val="00AF17E2"/>
    <w:rsid w:val="00AF4848"/>
    <w:rsid w:val="00AF4C85"/>
    <w:rsid w:val="00AF654A"/>
    <w:rsid w:val="00AF6BA5"/>
    <w:rsid w:val="00AF7C2C"/>
    <w:rsid w:val="00B03F6B"/>
    <w:rsid w:val="00B04114"/>
    <w:rsid w:val="00B044A8"/>
    <w:rsid w:val="00B05050"/>
    <w:rsid w:val="00B05FA5"/>
    <w:rsid w:val="00B075DA"/>
    <w:rsid w:val="00B07E2E"/>
    <w:rsid w:val="00B110F9"/>
    <w:rsid w:val="00B1222F"/>
    <w:rsid w:val="00B1347B"/>
    <w:rsid w:val="00B206F6"/>
    <w:rsid w:val="00B20DDC"/>
    <w:rsid w:val="00B225D4"/>
    <w:rsid w:val="00B26DCA"/>
    <w:rsid w:val="00B278A1"/>
    <w:rsid w:val="00B3140B"/>
    <w:rsid w:val="00B32350"/>
    <w:rsid w:val="00B32474"/>
    <w:rsid w:val="00B40291"/>
    <w:rsid w:val="00B41A7E"/>
    <w:rsid w:val="00B435B2"/>
    <w:rsid w:val="00B43689"/>
    <w:rsid w:val="00B455BF"/>
    <w:rsid w:val="00B45A49"/>
    <w:rsid w:val="00B47DFB"/>
    <w:rsid w:val="00B5203B"/>
    <w:rsid w:val="00B6085B"/>
    <w:rsid w:val="00B61BB1"/>
    <w:rsid w:val="00B623B1"/>
    <w:rsid w:val="00B624B8"/>
    <w:rsid w:val="00B646EA"/>
    <w:rsid w:val="00B6600A"/>
    <w:rsid w:val="00B66326"/>
    <w:rsid w:val="00B70244"/>
    <w:rsid w:val="00B71BCF"/>
    <w:rsid w:val="00B71EE7"/>
    <w:rsid w:val="00B72022"/>
    <w:rsid w:val="00B72C7C"/>
    <w:rsid w:val="00B73EFA"/>
    <w:rsid w:val="00B75AC0"/>
    <w:rsid w:val="00B75F69"/>
    <w:rsid w:val="00B7696B"/>
    <w:rsid w:val="00B815A0"/>
    <w:rsid w:val="00B8191C"/>
    <w:rsid w:val="00B84076"/>
    <w:rsid w:val="00B84BA4"/>
    <w:rsid w:val="00B90411"/>
    <w:rsid w:val="00B9208C"/>
    <w:rsid w:val="00B925C3"/>
    <w:rsid w:val="00B93365"/>
    <w:rsid w:val="00B936B9"/>
    <w:rsid w:val="00BA1323"/>
    <w:rsid w:val="00BA134C"/>
    <w:rsid w:val="00BA13E5"/>
    <w:rsid w:val="00BA164F"/>
    <w:rsid w:val="00BA2411"/>
    <w:rsid w:val="00BA51A8"/>
    <w:rsid w:val="00BA6C2F"/>
    <w:rsid w:val="00BB06EE"/>
    <w:rsid w:val="00BB3D27"/>
    <w:rsid w:val="00BB3FD8"/>
    <w:rsid w:val="00BB463D"/>
    <w:rsid w:val="00BB5DFE"/>
    <w:rsid w:val="00BB6643"/>
    <w:rsid w:val="00BC1732"/>
    <w:rsid w:val="00BC1B4F"/>
    <w:rsid w:val="00BC3201"/>
    <w:rsid w:val="00BC71ED"/>
    <w:rsid w:val="00BC7FF0"/>
    <w:rsid w:val="00BD0BA9"/>
    <w:rsid w:val="00BD26A0"/>
    <w:rsid w:val="00BD66CE"/>
    <w:rsid w:val="00BD686C"/>
    <w:rsid w:val="00BD7713"/>
    <w:rsid w:val="00BE24B9"/>
    <w:rsid w:val="00BE262D"/>
    <w:rsid w:val="00BE47D8"/>
    <w:rsid w:val="00BE4AF7"/>
    <w:rsid w:val="00BE6AA2"/>
    <w:rsid w:val="00BE79D1"/>
    <w:rsid w:val="00BF376D"/>
    <w:rsid w:val="00BF3CE1"/>
    <w:rsid w:val="00BF65F8"/>
    <w:rsid w:val="00BF6D41"/>
    <w:rsid w:val="00BF6EBC"/>
    <w:rsid w:val="00C03A6D"/>
    <w:rsid w:val="00C04AE9"/>
    <w:rsid w:val="00C05874"/>
    <w:rsid w:val="00C06600"/>
    <w:rsid w:val="00C07EB9"/>
    <w:rsid w:val="00C110FE"/>
    <w:rsid w:val="00C12B11"/>
    <w:rsid w:val="00C13AD6"/>
    <w:rsid w:val="00C17FBA"/>
    <w:rsid w:val="00C210C6"/>
    <w:rsid w:val="00C21E3C"/>
    <w:rsid w:val="00C224E7"/>
    <w:rsid w:val="00C22CE1"/>
    <w:rsid w:val="00C2314A"/>
    <w:rsid w:val="00C2360B"/>
    <w:rsid w:val="00C24B39"/>
    <w:rsid w:val="00C252C4"/>
    <w:rsid w:val="00C307A4"/>
    <w:rsid w:val="00C30F6C"/>
    <w:rsid w:val="00C32579"/>
    <w:rsid w:val="00C33B54"/>
    <w:rsid w:val="00C33DC2"/>
    <w:rsid w:val="00C34F90"/>
    <w:rsid w:val="00C363FE"/>
    <w:rsid w:val="00C3726D"/>
    <w:rsid w:val="00C37EB5"/>
    <w:rsid w:val="00C40CE5"/>
    <w:rsid w:val="00C41E25"/>
    <w:rsid w:val="00C43218"/>
    <w:rsid w:val="00C446F1"/>
    <w:rsid w:val="00C44FE6"/>
    <w:rsid w:val="00C46A60"/>
    <w:rsid w:val="00C53156"/>
    <w:rsid w:val="00C54334"/>
    <w:rsid w:val="00C54379"/>
    <w:rsid w:val="00C5490D"/>
    <w:rsid w:val="00C54A83"/>
    <w:rsid w:val="00C54D44"/>
    <w:rsid w:val="00C55899"/>
    <w:rsid w:val="00C600AA"/>
    <w:rsid w:val="00C61AC3"/>
    <w:rsid w:val="00C6474A"/>
    <w:rsid w:val="00C653AB"/>
    <w:rsid w:val="00C66261"/>
    <w:rsid w:val="00C708D9"/>
    <w:rsid w:val="00C71719"/>
    <w:rsid w:val="00C71738"/>
    <w:rsid w:val="00C71789"/>
    <w:rsid w:val="00C72456"/>
    <w:rsid w:val="00C72DC6"/>
    <w:rsid w:val="00C72E49"/>
    <w:rsid w:val="00C73197"/>
    <w:rsid w:val="00C734FA"/>
    <w:rsid w:val="00C75134"/>
    <w:rsid w:val="00C75B27"/>
    <w:rsid w:val="00C76634"/>
    <w:rsid w:val="00C77D93"/>
    <w:rsid w:val="00C8063D"/>
    <w:rsid w:val="00C8074A"/>
    <w:rsid w:val="00C820C4"/>
    <w:rsid w:val="00C869F8"/>
    <w:rsid w:val="00C91393"/>
    <w:rsid w:val="00C921E7"/>
    <w:rsid w:val="00C927D7"/>
    <w:rsid w:val="00C9346F"/>
    <w:rsid w:val="00CA0FD0"/>
    <w:rsid w:val="00CA7074"/>
    <w:rsid w:val="00CB5625"/>
    <w:rsid w:val="00CB7D2D"/>
    <w:rsid w:val="00CC20EA"/>
    <w:rsid w:val="00CC2210"/>
    <w:rsid w:val="00CC2CB6"/>
    <w:rsid w:val="00CC43EA"/>
    <w:rsid w:val="00CC5DDA"/>
    <w:rsid w:val="00CC5FC2"/>
    <w:rsid w:val="00CD10B1"/>
    <w:rsid w:val="00CD2ED9"/>
    <w:rsid w:val="00CD2FDB"/>
    <w:rsid w:val="00CD4554"/>
    <w:rsid w:val="00CD50BD"/>
    <w:rsid w:val="00CD748E"/>
    <w:rsid w:val="00CE26E0"/>
    <w:rsid w:val="00CE7BB0"/>
    <w:rsid w:val="00CF1289"/>
    <w:rsid w:val="00CF13F9"/>
    <w:rsid w:val="00CF1844"/>
    <w:rsid w:val="00CF1BB0"/>
    <w:rsid w:val="00CF3BA4"/>
    <w:rsid w:val="00CF4E0B"/>
    <w:rsid w:val="00CF506C"/>
    <w:rsid w:val="00CF6D5C"/>
    <w:rsid w:val="00D00EB0"/>
    <w:rsid w:val="00D01271"/>
    <w:rsid w:val="00D012D4"/>
    <w:rsid w:val="00D0160D"/>
    <w:rsid w:val="00D02988"/>
    <w:rsid w:val="00D056D7"/>
    <w:rsid w:val="00D060A9"/>
    <w:rsid w:val="00D06354"/>
    <w:rsid w:val="00D07988"/>
    <w:rsid w:val="00D136D6"/>
    <w:rsid w:val="00D1449D"/>
    <w:rsid w:val="00D15C86"/>
    <w:rsid w:val="00D15C96"/>
    <w:rsid w:val="00D16132"/>
    <w:rsid w:val="00D175F3"/>
    <w:rsid w:val="00D2001F"/>
    <w:rsid w:val="00D20604"/>
    <w:rsid w:val="00D2141A"/>
    <w:rsid w:val="00D2309A"/>
    <w:rsid w:val="00D235B5"/>
    <w:rsid w:val="00D25FEE"/>
    <w:rsid w:val="00D31DD6"/>
    <w:rsid w:val="00D37191"/>
    <w:rsid w:val="00D3758E"/>
    <w:rsid w:val="00D403B3"/>
    <w:rsid w:val="00D43345"/>
    <w:rsid w:val="00D44014"/>
    <w:rsid w:val="00D4603C"/>
    <w:rsid w:val="00D46356"/>
    <w:rsid w:val="00D4660F"/>
    <w:rsid w:val="00D46BE0"/>
    <w:rsid w:val="00D50265"/>
    <w:rsid w:val="00D506C0"/>
    <w:rsid w:val="00D509E3"/>
    <w:rsid w:val="00D51C3A"/>
    <w:rsid w:val="00D51F31"/>
    <w:rsid w:val="00D54A2C"/>
    <w:rsid w:val="00D54A6A"/>
    <w:rsid w:val="00D71C1C"/>
    <w:rsid w:val="00D71FAB"/>
    <w:rsid w:val="00D72903"/>
    <w:rsid w:val="00D75967"/>
    <w:rsid w:val="00D763FC"/>
    <w:rsid w:val="00D81880"/>
    <w:rsid w:val="00D8286E"/>
    <w:rsid w:val="00D831B9"/>
    <w:rsid w:val="00D84063"/>
    <w:rsid w:val="00D868CE"/>
    <w:rsid w:val="00D877D8"/>
    <w:rsid w:val="00D91C7E"/>
    <w:rsid w:val="00D9236E"/>
    <w:rsid w:val="00D92485"/>
    <w:rsid w:val="00D92676"/>
    <w:rsid w:val="00D93202"/>
    <w:rsid w:val="00D93F28"/>
    <w:rsid w:val="00D94720"/>
    <w:rsid w:val="00D94E7A"/>
    <w:rsid w:val="00D96A49"/>
    <w:rsid w:val="00D96A4D"/>
    <w:rsid w:val="00D9706D"/>
    <w:rsid w:val="00D97D06"/>
    <w:rsid w:val="00DA020C"/>
    <w:rsid w:val="00DA263E"/>
    <w:rsid w:val="00DA56D9"/>
    <w:rsid w:val="00DA6880"/>
    <w:rsid w:val="00DA76E8"/>
    <w:rsid w:val="00DB03AC"/>
    <w:rsid w:val="00DB302A"/>
    <w:rsid w:val="00DB3C08"/>
    <w:rsid w:val="00DB61D0"/>
    <w:rsid w:val="00DC0F01"/>
    <w:rsid w:val="00DC21F2"/>
    <w:rsid w:val="00DC5D77"/>
    <w:rsid w:val="00DC5EE9"/>
    <w:rsid w:val="00DD4CEC"/>
    <w:rsid w:val="00DD75A1"/>
    <w:rsid w:val="00DD7E5F"/>
    <w:rsid w:val="00DE1136"/>
    <w:rsid w:val="00DE1EE1"/>
    <w:rsid w:val="00DE3F23"/>
    <w:rsid w:val="00DF14FE"/>
    <w:rsid w:val="00DF20AF"/>
    <w:rsid w:val="00DF45F2"/>
    <w:rsid w:val="00E002E1"/>
    <w:rsid w:val="00E0093F"/>
    <w:rsid w:val="00E01110"/>
    <w:rsid w:val="00E018B4"/>
    <w:rsid w:val="00E06380"/>
    <w:rsid w:val="00E10369"/>
    <w:rsid w:val="00E106CF"/>
    <w:rsid w:val="00E14211"/>
    <w:rsid w:val="00E1618C"/>
    <w:rsid w:val="00E17FDF"/>
    <w:rsid w:val="00E202A0"/>
    <w:rsid w:val="00E210DA"/>
    <w:rsid w:val="00E2453F"/>
    <w:rsid w:val="00E2619D"/>
    <w:rsid w:val="00E26843"/>
    <w:rsid w:val="00E30876"/>
    <w:rsid w:val="00E30A31"/>
    <w:rsid w:val="00E315ED"/>
    <w:rsid w:val="00E320D9"/>
    <w:rsid w:val="00E33636"/>
    <w:rsid w:val="00E33673"/>
    <w:rsid w:val="00E35266"/>
    <w:rsid w:val="00E35F04"/>
    <w:rsid w:val="00E375EC"/>
    <w:rsid w:val="00E3760B"/>
    <w:rsid w:val="00E37E19"/>
    <w:rsid w:val="00E42061"/>
    <w:rsid w:val="00E424FA"/>
    <w:rsid w:val="00E43429"/>
    <w:rsid w:val="00E447F7"/>
    <w:rsid w:val="00E46CAE"/>
    <w:rsid w:val="00E50022"/>
    <w:rsid w:val="00E5046B"/>
    <w:rsid w:val="00E505DD"/>
    <w:rsid w:val="00E52CD6"/>
    <w:rsid w:val="00E53B94"/>
    <w:rsid w:val="00E55A77"/>
    <w:rsid w:val="00E55B1C"/>
    <w:rsid w:val="00E55FE2"/>
    <w:rsid w:val="00E56AF6"/>
    <w:rsid w:val="00E574E5"/>
    <w:rsid w:val="00E60CDD"/>
    <w:rsid w:val="00E62368"/>
    <w:rsid w:val="00E66361"/>
    <w:rsid w:val="00E70AA5"/>
    <w:rsid w:val="00E741AB"/>
    <w:rsid w:val="00E74B95"/>
    <w:rsid w:val="00E760C2"/>
    <w:rsid w:val="00E76398"/>
    <w:rsid w:val="00E76DFD"/>
    <w:rsid w:val="00E77653"/>
    <w:rsid w:val="00E91C39"/>
    <w:rsid w:val="00E96975"/>
    <w:rsid w:val="00E97C3F"/>
    <w:rsid w:val="00EA01DC"/>
    <w:rsid w:val="00EA129E"/>
    <w:rsid w:val="00EA165E"/>
    <w:rsid w:val="00EA249D"/>
    <w:rsid w:val="00EA3653"/>
    <w:rsid w:val="00EA377B"/>
    <w:rsid w:val="00EA4984"/>
    <w:rsid w:val="00EB360D"/>
    <w:rsid w:val="00EB76E3"/>
    <w:rsid w:val="00EC358B"/>
    <w:rsid w:val="00EC3D76"/>
    <w:rsid w:val="00EC5B7F"/>
    <w:rsid w:val="00ED025F"/>
    <w:rsid w:val="00ED0264"/>
    <w:rsid w:val="00ED3259"/>
    <w:rsid w:val="00ED6D1D"/>
    <w:rsid w:val="00EE04F9"/>
    <w:rsid w:val="00EE44BD"/>
    <w:rsid w:val="00EE5E94"/>
    <w:rsid w:val="00EE77CA"/>
    <w:rsid w:val="00EE7C56"/>
    <w:rsid w:val="00EF0AA7"/>
    <w:rsid w:val="00EF364E"/>
    <w:rsid w:val="00EF3E04"/>
    <w:rsid w:val="00EF6776"/>
    <w:rsid w:val="00EF6B06"/>
    <w:rsid w:val="00F02555"/>
    <w:rsid w:val="00F02951"/>
    <w:rsid w:val="00F02CAE"/>
    <w:rsid w:val="00F04928"/>
    <w:rsid w:val="00F05225"/>
    <w:rsid w:val="00F06B09"/>
    <w:rsid w:val="00F06C43"/>
    <w:rsid w:val="00F07EE7"/>
    <w:rsid w:val="00F10A7C"/>
    <w:rsid w:val="00F10CF4"/>
    <w:rsid w:val="00F210FF"/>
    <w:rsid w:val="00F26DB5"/>
    <w:rsid w:val="00F3064D"/>
    <w:rsid w:val="00F31BB8"/>
    <w:rsid w:val="00F323EB"/>
    <w:rsid w:val="00F33F15"/>
    <w:rsid w:val="00F34CBB"/>
    <w:rsid w:val="00F353DF"/>
    <w:rsid w:val="00F378B6"/>
    <w:rsid w:val="00F4133B"/>
    <w:rsid w:val="00F424E1"/>
    <w:rsid w:val="00F47265"/>
    <w:rsid w:val="00F47AA1"/>
    <w:rsid w:val="00F51400"/>
    <w:rsid w:val="00F525F4"/>
    <w:rsid w:val="00F53796"/>
    <w:rsid w:val="00F5524B"/>
    <w:rsid w:val="00F55280"/>
    <w:rsid w:val="00F60CB1"/>
    <w:rsid w:val="00F614E0"/>
    <w:rsid w:val="00F61BCB"/>
    <w:rsid w:val="00F62715"/>
    <w:rsid w:val="00F647EB"/>
    <w:rsid w:val="00F64D41"/>
    <w:rsid w:val="00F64E64"/>
    <w:rsid w:val="00F723E1"/>
    <w:rsid w:val="00F72F6E"/>
    <w:rsid w:val="00F73FA3"/>
    <w:rsid w:val="00F746BC"/>
    <w:rsid w:val="00F746FC"/>
    <w:rsid w:val="00F748EA"/>
    <w:rsid w:val="00F86977"/>
    <w:rsid w:val="00F9210D"/>
    <w:rsid w:val="00F9232B"/>
    <w:rsid w:val="00F93CB0"/>
    <w:rsid w:val="00F97DAB"/>
    <w:rsid w:val="00FA023B"/>
    <w:rsid w:val="00FA089E"/>
    <w:rsid w:val="00FA0B8F"/>
    <w:rsid w:val="00FA1F67"/>
    <w:rsid w:val="00FA2678"/>
    <w:rsid w:val="00FA6A93"/>
    <w:rsid w:val="00FA6A96"/>
    <w:rsid w:val="00FB0CFA"/>
    <w:rsid w:val="00FB1044"/>
    <w:rsid w:val="00FB216A"/>
    <w:rsid w:val="00FB2179"/>
    <w:rsid w:val="00FB3E71"/>
    <w:rsid w:val="00FB3E96"/>
    <w:rsid w:val="00FB7A64"/>
    <w:rsid w:val="00FC1BF5"/>
    <w:rsid w:val="00FC2F57"/>
    <w:rsid w:val="00FC3158"/>
    <w:rsid w:val="00FC47F3"/>
    <w:rsid w:val="00FC60AE"/>
    <w:rsid w:val="00FD3EDF"/>
    <w:rsid w:val="00FD41F9"/>
    <w:rsid w:val="00FD4B59"/>
    <w:rsid w:val="00FD5B5E"/>
    <w:rsid w:val="00FE2E93"/>
    <w:rsid w:val="00FE34BB"/>
    <w:rsid w:val="00FE3969"/>
    <w:rsid w:val="00FE433A"/>
    <w:rsid w:val="00FE4AA8"/>
    <w:rsid w:val="00FE76DF"/>
    <w:rsid w:val="00FF0663"/>
    <w:rsid w:val="00FF2008"/>
    <w:rsid w:val="00FF22BC"/>
    <w:rsid w:val="00FF25C8"/>
    <w:rsid w:val="00FF3ADA"/>
    <w:rsid w:val="00FF4677"/>
    <w:rsid w:val="00FF4AC9"/>
    <w:rsid w:val="00FF738C"/>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6AF362"/>
  <w15:docId w15:val="{296F2BF6-72C3-4430-A595-8D6FAB6D4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2AC3"/>
  </w:style>
  <w:style w:type="paragraph" w:styleId="Ttulo1">
    <w:name w:val="heading 1"/>
    <w:basedOn w:val="Normal"/>
    <w:next w:val="Normal"/>
    <w:link w:val="Ttulo1Car"/>
    <w:uiPriority w:val="9"/>
    <w:qFormat/>
    <w:rsid w:val="00C76634"/>
    <w:pPr>
      <w:keepNext/>
      <w:numPr>
        <w:numId w:val="1"/>
      </w:numPr>
      <w:spacing w:before="240" w:after="60" w:line="240" w:lineRule="auto"/>
      <w:outlineLvl w:val="0"/>
    </w:pPr>
    <w:rPr>
      <w:rFonts w:ascii="Arial Narrow" w:eastAsia="Times New Roman" w:hAnsi="Arial Narrow" w:cs="Times New Roman"/>
      <w:b/>
      <w:bCs/>
      <w:kern w:val="32"/>
      <w:sz w:val="24"/>
      <w:szCs w:val="32"/>
      <w:lang w:val="es-ES" w:eastAsia="es-ES"/>
    </w:rPr>
  </w:style>
  <w:style w:type="paragraph" w:styleId="Ttulo2">
    <w:name w:val="heading 2"/>
    <w:basedOn w:val="Normal"/>
    <w:next w:val="Normal"/>
    <w:link w:val="Ttulo2Car"/>
    <w:uiPriority w:val="9"/>
    <w:unhideWhenUsed/>
    <w:qFormat/>
    <w:rsid w:val="00C76634"/>
    <w:pPr>
      <w:keepNext/>
      <w:numPr>
        <w:ilvl w:val="1"/>
        <w:numId w:val="1"/>
      </w:numPr>
      <w:spacing w:before="240" w:after="60" w:line="276" w:lineRule="auto"/>
      <w:outlineLvl w:val="1"/>
    </w:pPr>
    <w:rPr>
      <w:rFonts w:ascii="Arial Narrow" w:eastAsia="Times New Roman" w:hAnsi="Arial Narrow" w:cs="Times New Roman"/>
      <w:b/>
      <w:bCs/>
      <w:iCs/>
      <w:sz w:val="24"/>
      <w:szCs w:val="28"/>
      <w:lang w:val="es-ES"/>
    </w:rPr>
  </w:style>
  <w:style w:type="paragraph" w:styleId="Ttulo3">
    <w:name w:val="heading 3"/>
    <w:basedOn w:val="Normal"/>
    <w:next w:val="Normal"/>
    <w:link w:val="Ttulo3Car"/>
    <w:uiPriority w:val="9"/>
    <w:unhideWhenUsed/>
    <w:qFormat/>
    <w:rsid w:val="00C76634"/>
    <w:pPr>
      <w:keepNext/>
      <w:keepLines/>
      <w:numPr>
        <w:ilvl w:val="2"/>
        <w:numId w:val="1"/>
      </w:numPr>
      <w:spacing w:before="200" w:after="0" w:line="276" w:lineRule="auto"/>
      <w:outlineLvl w:val="2"/>
    </w:pPr>
    <w:rPr>
      <w:rFonts w:ascii="Arial Narrow" w:eastAsia="Times New Roman" w:hAnsi="Arial Narrow" w:cs="Times New Roman"/>
      <w:b/>
      <w:bCs/>
      <w:sz w:val="24"/>
      <w:lang w:val="x-none" w:eastAsia="x-none"/>
    </w:rPr>
  </w:style>
  <w:style w:type="paragraph" w:styleId="Ttulo4">
    <w:name w:val="heading 4"/>
    <w:basedOn w:val="Normal"/>
    <w:next w:val="Normal"/>
    <w:link w:val="Ttulo4Car"/>
    <w:uiPriority w:val="9"/>
    <w:unhideWhenUsed/>
    <w:qFormat/>
    <w:rsid w:val="00C76634"/>
    <w:pPr>
      <w:keepNext/>
      <w:numPr>
        <w:ilvl w:val="3"/>
        <w:numId w:val="1"/>
      </w:numPr>
      <w:spacing w:before="240" w:after="60" w:line="276" w:lineRule="auto"/>
      <w:outlineLvl w:val="3"/>
    </w:pPr>
    <w:rPr>
      <w:rFonts w:ascii="Calibri" w:eastAsia="Times New Roman" w:hAnsi="Calibri" w:cs="Times New Roman"/>
      <w:b/>
      <w:bCs/>
      <w:sz w:val="28"/>
      <w:szCs w:val="28"/>
      <w:lang w:val="es-ES"/>
    </w:rPr>
  </w:style>
  <w:style w:type="paragraph" w:styleId="Ttulo5">
    <w:name w:val="heading 5"/>
    <w:basedOn w:val="Normal"/>
    <w:next w:val="Normal"/>
    <w:link w:val="Ttulo5Car"/>
    <w:uiPriority w:val="9"/>
    <w:semiHidden/>
    <w:unhideWhenUsed/>
    <w:qFormat/>
    <w:rsid w:val="00C76634"/>
    <w:pPr>
      <w:numPr>
        <w:ilvl w:val="4"/>
        <w:numId w:val="1"/>
      </w:numPr>
      <w:spacing w:before="240" w:after="60" w:line="276" w:lineRule="auto"/>
      <w:outlineLvl w:val="4"/>
    </w:pPr>
    <w:rPr>
      <w:rFonts w:ascii="Calibri" w:eastAsia="Times New Roman" w:hAnsi="Calibri" w:cs="Times New Roman"/>
      <w:b/>
      <w:bCs/>
      <w:i/>
      <w:iCs/>
      <w:sz w:val="26"/>
      <w:szCs w:val="26"/>
      <w:lang w:val="es-ES"/>
    </w:rPr>
  </w:style>
  <w:style w:type="paragraph" w:styleId="Ttulo6">
    <w:name w:val="heading 6"/>
    <w:basedOn w:val="Normal"/>
    <w:next w:val="Normal"/>
    <w:link w:val="Ttulo6Car"/>
    <w:uiPriority w:val="9"/>
    <w:semiHidden/>
    <w:unhideWhenUsed/>
    <w:qFormat/>
    <w:rsid w:val="00C76634"/>
    <w:pPr>
      <w:numPr>
        <w:ilvl w:val="5"/>
        <w:numId w:val="1"/>
      </w:numPr>
      <w:spacing w:before="240" w:after="60" w:line="276" w:lineRule="auto"/>
      <w:outlineLvl w:val="5"/>
    </w:pPr>
    <w:rPr>
      <w:rFonts w:ascii="Calibri" w:eastAsia="Times New Roman" w:hAnsi="Calibri" w:cs="Times New Roman"/>
      <w:b/>
      <w:bCs/>
      <w:sz w:val="24"/>
      <w:lang w:val="es-ES"/>
    </w:rPr>
  </w:style>
  <w:style w:type="paragraph" w:styleId="Ttulo7">
    <w:name w:val="heading 7"/>
    <w:basedOn w:val="Normal"/>
    <w:next w:val="Normal"/>
    <w:link w:val="Ttulo7Car"/>
    <w:uiPriority w:val="9"/>
    <w:semiHidden/>
    <w:unhideWhenUsed/>
    <w:qFormat/>
    <w:rsid w:val="00C76634"/>
    <w:pPr>
      <w:numPr>
        <w:ilvl w:val="6"/>
        <w:numId w:val="1"/>
      </w:numPr>
      <w:spacing w:before="240" w:after="60" w:line="276" w:lineRule="auto"/>
      <w:outlineLvl w:val="6"/>
    </w:pPr>
    <w:rPr>
      <w:rFonts w:ascii="Calibri" w:eastAsia="Times New Roman" w:hAnsi="Calibri" w:cs="Times New Roman"/>
      <w:sz w:val="24"/>
      <w:szCs w:val="24"/>
      <w:lang w:val="es-ES"/>
    </w:rPr>
  </w:style>
  <w:style w:type="paragraph" w:styleId="Ttulo8">
    <w:name w:val="heading 8"/>
    <w:basedOn w:val="Normal"/>
    <w:next w:val="Normal"/>
    <w:link w:val="Ttulo8Car"/>
    <w:uiPriority w:val="9"/>
    <w:semiHidden/>
    <w:unhideWhenUsed/>
    <w:qFormat/>
    <w:rsid w:val="00C76634"/>
    <w:pPr>
      <w:numPr>
        <w:ilvl w:val="7"/>
        <w:numId w:val="1"/>
      </w:numPr>
      <w:spacing w:before="240" w:after="60" w:line="276" w:lineRule="auto"/>
      <w:outlineLvl w:val="7"/>
    </w:pPr>
    <w:rPr>
      <w:rFonts w:ascii="Calibri" w:eastAsia="Times New Roman" w:hAnsi="Calibri" w:cs="Times New Roman"/>
      <w:i/>
      <w:iCs/>
      <w:sz w:val="24"/>
      <w:szCs w:val="24"/>
      <w:lang w:val="es-ES"/>
    </w:rPr>
  </w:style>
  <w:style w:type="paragraph" w:styleId="Ttulo9">
    <w:name w:val="heading 9"/>
    <w:basedOn w:val="Normal"/>
    <w:next w:val="Normal"/>
    <w:link w:val="Ttulo9Car"/>
    <w:uiPriority w:val="9"/>
    <w:semiHidden/>
    <w:unhideWhenUsed/>
    <w:qFormat/>
    <w:rsid w:val="00C76634"/>
    <w:pPr>
      <w:numPr>
        <w:ilvl w:val="8"/>
        <w:numId w:val="1"/>
      </w:numPr>
      <w:spacing w:before="240" w:after="60" w:line="276" w:lineRule="auto"/>
      <w:outlineLvl w:val="8"/>
    </w:pPr>
    <w:rPr>
      <w:rFonts w:ascii="Cambria" w:eastAsia="Times New Roman" w:hAnsi="Cambria" w:cs="Times New Roman"/>
      <w:sz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4BA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94BA5"/>
  </w:style>
  <w:style w:type="paragraph" w:styleId="Piedepgina">
    <w:name w:val="footer"/>
    <w:basedOn w:val="Normal"/>
    <w:link w:val="PiedepginaCar"/>
    <w:uiPriority w:val="99"/>
    <w:unhideWhenUsed/>
    <w:rsid w:val="00594BA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94BA5"/>
  </w:style>
  <w:style w:type="paragraph" w:styleId="Sinespaciado">
    <w:name w:val="No Spacing"/>
    <w:link w:val="SinespaciadoCar"/>
    <w:uiPriority w:val="1"/>
    <w:qFormat/>
    <w:rsid w:val="00BE4AF7"/>
    <w:pPr>
      <w:spacing w:after="0" w:line="240" w:lineRule="auto"/>
    </w:pPr>
  </w:style>
  <w:style w:type="character" w:customStyle="1" w:styleId="SinespaciadoCar">
    <w:name w:val="Sin espaciado Car"/>
    <w:link w:val="Sinespaciado"/>
    <w:uiPriority w:val="1"/>
    <w:rsid w:val="00BE4AF7"/>
  </w:style>
  <w:style w:type="character" w:customStyle="1" w:styleId="Ttulo1Car">
    <w:name w:val="Título 1 Car"/>
    <w:basedOn w:val="Fuentedeprrafopredeter"/>
    <w:link w:val="Ttulo1"/>
    <w:uiPriority w:val="9"/>
    <w:rsid w:val="00C76634"/>
    <w:rPr>
      <w:rFonts w:ascii="Arial Narrow" w:eastAsia="Times New Roman" w:hAnsi="Arial Narrow" w:cs="Times New Roman"/>
      <w:b/>
      <w:bCs/>
      <w:kern w:val="32"/>
      <w:sz w:val="24"/>
      <w:szCs w:val="32"/>
      <w:lang w:val="es-ES" w:eastAsia="es-ES"/>
    </w:rPr>
  </w:style>
  <w:style w:type="character" w:customStyle="1" w:styleId="Ttulo2Car">
    <w:name w:val="Título 2 Car"/>
    <w:basedOn w:val="Fuentedeprrafopredeter"/>
    <w:link w:val="Ttulo2"/>
    <w:uiPriority w:val="9"/>
    <w:rsid w:val="00C76634"/>
    <w:rPr>
      <w:rFonts w:ascii="Arial Narrow" w:eastAsia="Times New Roman" w:hAnsi="Arial Narrow" w:cs="Times New Roman"/>
      <w:b/>
      <w:bCs/>
      <w:iCs/>
      <w:sz w:val="24"/>
      <w:szCs w:val="28"/>
      <w:lang w:val="es-ES"/>
    </w:rPr>
  </w:style>
  <w:style w:type="character" w:customStyle="1" w:styleId="Ttulo3Car">
    <w:name w:val="Título 3 Car"/>
    <w:basedOn w:val="Fuentedeprrafopredeter"/>
    <w:link w:val="Ttulo3"/>
    <w:uiPriority w:val="9"/>
    <w:rsid w:val="00C76634"/>
    <w:rPr>
      <w:rFonts w:ascii="Arial Narrow" w:eastAsia="Times New Roman" w:hAnsi="Arial Narrow" w:cs="Times New Roman"/>
      <w:b/>
      <w:bCs/>
      <w:sz w:val="24"/>
      <w:lang w:val="x-none" w:eastAsia="x-none"/>
    </w:rPr>
  </w:style>
  <w:style w:type="character" w:customStyle="1" w:styleId="Ttulo4Car">
    <w:name w:val="Título 4 Car"/>
    <w:basedOn w:val="Fuentedeprrafopredeter"/>
    <w:link w:val="Ttulo4"/>
    <w:uiPriority w:val="9"/>
    <w:rsid w:val="00C76634"/>
    <w:rPr>
      <w:rFonts w:ascii="Calibri" w:eastAsia="Times New Roman" w:hAnsi="Calibri" w:cs="Times New Roman"/>
      <w:b/>
      <w:bCs/>
      <w:sz w:val="28"/>
      <w:szCs w:val="28"/>
      <w:lang w:val="es-ES"/>
    </w:rPr>
  </w:style>
  <w:style w:type="character" w:customStyle="1" w:styleId="Ttulo5Car">
    <w:name w:val="Título 5 Car"/>
    <w:basedOn w:val="Fuentedeprrafopredeter"/>
    <w:link w:val="Ttulo5"/>
    <w:uiPriority w:val="9"/>
    <w:semiHidden/>
    <w:rsid w:val="00C76634"/>
    <w:rPr>
      <w:rFonts w:ascii="Calibri" w:eastAsia="Times New Roman" w:hAnsi="Calibri" w:cs="Times New Roman"/>
      <w:b/>
      <w:bCs/>
      <w:i/>
      <w:iCs/>
      <w:sz w:val="26"/>
      <w:szCs w:val="26"/>
      <w:lang w:val="es-ES"/>
    </w:rPr>
  </w:style>
  <w:style w:type="character" w:customStyle="1" w:styleId="Ttulo6Car">
    <w:name w:val="Título 6 Car"/>
    <w:basedOn w:val="Fuentedeprrafopredeter"/>
    <w:link w:val="Ttulo6"/>
    <w:uiPriority w:val="9"/>
    <w:semiHidden/>
    <w:rsid w:val="00C76634"/>
    <w:rPr>
      <w:rFonts w:ascii="Calibri" w:eastAsia="Times New Roman" w:hAnsi="Calibri" w:cs="Times New Roman"/>
      <w:b/>
      <w:bCs/>
      <w:sz w:val="24"/>
      <w:lang w:val="es-ES"/>
    </w:rPr>
  </w:style>
  <w:style w:type="character" w:customStyle="1" w:styleId="Ttulo7Car">
    <w:name w:val="Título 7 Car"/>
    <w:basedOn w:val="Fuentedeprrafopredeter"/>
    <w:link w:val="Ttulo7"/>
    <w:uiPriority w:val="9"/>
    <w:semiHidden/>
    <w:rsid w:val="00C76634"/>
    <w:rPr>
      <w:rFonts w:ascii="Calibri" w:eastAsia="Times New Roman" w:hAnsi="Calibri" w:cs="Times New Roman"/>
      <w:sz w:val="24"/>
      <w:szCs w:val="24"/>
      <w:lang w:val="es-ES"/>
    </w:rPr>
  </w:style>
  <w:style w:type="character" w:customStyle="1" w:styleId="Ttulo8Car">
    <w:name w:val="Título 8 Car"/>
    <w:basedOn w:val="Fuentedeprrafopredeter"/>
    <w:link w:val="Ttulo8"/>
    <w:uiPriority w:val="9"/>
    <w:semiHidden/>
    <w:rsid w:val="00C76634"/>
    <w:rPr>
      <w:rFonts w:ascii="Calibri" w:eastAsia="Times New Roman" w:hAnsi="Calibri" w:cs="Times New Roman"/>
      <w:i/>
      <w:iCs/>
      <w:sz w:val="24"/>
      <w:szCs w:val="24"/>
      <w:lang w:val="es-ES"/>
    </w:rPr>
  </w:style>
  <w:style w:type="character" w:customStyle="1" w:styleId="Ttulo9Car">
    <w:name w:val="Título 9 Car"/>
    <w:basedOn w:val="Fuentedeprrafopredeter"/>
    <w:link w:val="Ttulo9"/>
    <w:uiPriority w:val="9"/>
    <w:semiHidden/>
    <w:rsid w:val="00C76634"/>
    <w:rPr>
      <w:rFonts w:ascii="Cambria" w:eastAsia="Times New Roman" w:hAnsi="Cambria" w:cs="Times New Roman"/>
      <w:sz w:val="24"/>
      <w:lang w:val="es-ES"/>
    </w:rPr>
  </w:style>
  <w:style w:type="table" w:styleId="Tablaconcuadrcula">
    <w:name w:val="Table Grid"/>
    <w:basedOn w:val="Tablanormal"/>
    <w:uiPriority w:val="39"/>
    <w:rsid w:val="003F40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lista Nivell1,HOJA,Bolita,List Paragraph,Párrafo de lista4,BOLADEF,Párrafo de lista3,Párrafo de lista21,BOLA,Nivel 1 OS,Colorful List Accent 1,Colorful List - Accent 11"/>
    <w:basedOn w:val="Normal"/>
    <w:link w:val="PrrafodelistaCar"/>
    <w:uiPriority w:val="1"/>
    <w:qFormat/>
    <w:rsid w:val="003F4090"/>
    <w:pPr>
      <w:ind w:left="720"/>
      <w:contextualSpacing/>
    </w:pPr>
  </w:style>
  <w:style w:type="character" w:customStyle="1" w:styleId="PrrafodelistaCar">
    <w:name w:val="Párrafo de lista Car"/>
    <w:aliases w:val="Llista Nivell1 Car,HOJA Car,Bolita Car,List Paragraph Car,Párrafo de lista4 Car,BOLADEF Car,Párrafo de lista3 Car,Párrafo de lista21 Car,BOLA Car,Nivel 1 OS Car,Colorful List Accent 1 Car,Colorful List - Accent 11 Car"/>
    <w:link w:val="Prrafodelista"/>
    <w:uiPriority w:val="1"/>
    <w:locked/>
    <w:rsid w:val="00766102"/>
  </w:style>
  <w:style w:type="paragraph" w:customStyle="1" w:styleId="Default">
    <w:name w:val="Default"/>
    <w:rsid w:val="00766102"/>
    <w:pPr>
      <w:autoSpaceDE w:val="0"/>
      <w:autoSpaceDN w:val="0"/>
      <w:adjustRightInd w:val="0"/>
      <w:spacing w:after="0" w:line="240" w:lineRule="auto"/>
    </w:pPr>
    <w:rPr>
      <w:rFonts w:ascii="Arial" w:hAnsi="Arial" w:cs="Arial"/>
      <w:color w:val="000000"/>
      <w:sz w:val="24"/>
      <w:szCs w:val="24"/>
    </w:rPr>
  </w:style>
  <w:style w:type="table" w:customStyle="1" w:styleId="Tablaconcuadrcula2">
    <w:name w:val="Tabla con cuadrícula2"/>
    <w:basedOn w:val="Tablanormal"/>
    <w:next w:val="Tablaconcuadrcula"/>
    <w:uiPriority w:val="39"/>
    <w:rsid w:val="007661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unhideWhenUsed/>
    <w:rsid w:val="00074F59"/>
    <w:pPr>
      <w:spacing w:after="100"/>
      <w:ind w:left="220"/>
    </w:pPr>
  </w:style>
  <w:style w:type="paragraph" w:styleId="TDC3">
    <w:name w:val="toc 3"/>
    <w:basedOn w:val="Normal"/>
    <w:next w:val="Normal"/>
    <w:autoRedefine/>
    <w:uiPriority w:val="39"/>
    <w:unhideWhenUsed/>
    <w:rsid w:val="00074F59"/>
    <w:pPr>
      <w:spacing w:after="100"/>
      <w:ind w:left="440"/>
    </w:pPr>
  </w:style>
  <w:style w:type="character" w:styleId="Hipervnculo">
    <w:name w:val="Hyperlink"/>
    <w:basedOn w:val="Fuentedeprrafopredeter"/>
    <w:uiPriority w:val="99"/>
    <w:unhideWhenUsed/>
    <w:rsid w:val="00074F59"/>
    <w:rPr>
      <w:color w:val="0563C1" w:themeColor="hyperlink"/>
      <w:u w:val="single"/>
    </w:rPr>
  </w:style>
  <w:style w:type="paragraph" w:styleId="NormalWeb">
    <w:name w:val="Normal (Web)"/>
    <w:basedOn w:val="Normal"/>
    <w:uiPriority w:val="99"/>
    <w:unhideWhenUsed/>
    <w:rsid w:val="003A7988"/>
    <w:pPr>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Tabladelista4-nfasis61">
    <w:name w:val="Tabla de lista 4 - Énfasis 61"/>
    <w:basedOn w:val="Tablanormal"/>
    <w:uiPriority w:val="49"/>
    <w:rsid w:val="00E447F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5oscura-nfasis51">
    <w:name w:val="Tabla de cuadrícula 5 oscura - Énfasis 51"/>
    <w:basedOn w:val="Tablanormal"/>
    <w:uiPriority w:val="50"/>
    <w:rsid w:val="00C5589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lista4-nfasis51">
    <w:name w:val="Tabla de lista 4 - Énfasis 51"/>
    <w:basedOn w:val="Tablanormal"/>
    <w:uiPriority w:val="49"/>
    <w:rsid w:val="00C55899"/>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Textoennegrita">
    <w:name w:val="Strong"/>
    <w:basedOn w:val="Fuentedeprrafopredeter"/>
    <w:uiPriority w:val="22"/>
    <w:qFormat/>
    <w:rsid w:val="006B5840"/>
    <w:rPr>
      <w:b/>
      <w:bCs/>
    </w:rPr>
  </w:style>
  <w:style w:type="table" w:customStyle="1" w:styleId="Tabladecuadrcula6concolores1">
    <w:name w:val="Tabla de cuadrícula 6 con colores1"/>
    <w:basedOn w:val="Tablanormal"/>
    <w:uiPriority w:val="51"/>
    <w:rsid w:val="00540EB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4-nfasis51">
    <w:name w:val="Tabla de cuadrícula 4 - Énfasis 51"/>
    <w:basedOn w:val="Tablanormal"/>
    <w:uiPriority w:val="49"/>
    <w:rsid w:val="00540EB9"/>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concuadrcula1">
    <w:name w:val="Tabla con cuadrícula1"/>
    <w:basedOn w:val="Tablanormal"/>
    <w:next w:val="Tablaconcuadrcula"/>
    <w:uiPriority w:val="59"/>
    <w:rsid w:val="00AA2A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6C50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esto">
    <w:name w:val="Title"/>
    <w:basedOn w:val="Normal"/>
    <w:link w:val="PuestoCar"/>
    <w:uiPriority w:val="10"/>
    <w:qFormat/>
    <w:rsid w:val="00527C86"/>
    <w:pPr>
      <w:widowControl w:val="0"/>
      <w:autoSpaceDE w:val="0"/>
      <w:autoSpaceDN w:val="0"/>
      <w:spacing w:after="0" w:line="240" w:lineRule="auto"/>
      <w:jc w:val="center"/>
    </w:pPr>
    <w:rPr>
      <w:rFonts w:ascii="Arial" w:eastAsia="Times New Roman" w:hAnsi="Arial" w:cs="Times New Roman"/>
      <w:b/>
      <w:bCs/>
      <w:sz w:val="28"/>
      <w:szCs w:val="28"/>
      <w:lang w:val="es-ES_tradnl" w:eastAsia="x-none"/>
    </w:rPr>
  </w:style>
  <w:style w:type="character" w:customStyle="1" w:styleId="PuestoCar">
    <w:name w:val="Puesto Car"/>
    <w:basedOn w:val="Fuentedeprrafopredeter"/>
    <w:link w:val="Puesto"/>
    <w:uiPriority w:val="10"/>
    <w:rsid w:val="00527C86"/>
    <w:rPr>
      <w:rFonts w:ascii="Arial" w:eastAsia="Times New Roman" w:hAnsi="Arial" w:cs="Times New Roman"/>
      <w:b/>
      <w:bCs/>
      <w:sz w:val="28"/>
      <w:szCs w:val="28"/>
      <w:lang w:val="es-ES_tradnl" w:eastAsia="x-none"/>
    </w:rPr>
  </w:style>
  <w:style w:type="paragraph" w:styleId="Textodeglobo">
    <w:name w:val="Balloon Text"/>
    <w:basedOn w:val="Normal"/>
    <w:link w:val="TextodegloboCar"/>
    <w:semiHidden/>
    <w:rsid w:val="00F10A7C"/>
    <w:pPr>
      <w:spacing w:after="0" w:line="240" w:lineRule="auto"/>
    </w:pPr>
    <w:rPr>
      <w:rFonts w:ascii="Tahoma" w:eastAsia="Times New Roman" w:hAnsi="Tahoma" w:cs="Times New Roman"/>
      <w:sz w:val="16"/>
      <w:szCs w:val="16"/>
      <w:lang w:eastAsia="es-ES"/>
    </w:rPr>
  </w:style>
  <w:style w:type="character" w:customStyle="1" w:styleId="TextodegloboCar">
    <w:name w:val="Texto de globo Car"/>
    <w:basedOn w:val="Fuentedeprrafopredeter"/>
    <w:link w:val="Textodeglobo"/>
    <w:semiHidden/>
    <w:rsid w:val="00F10A7C"/>
    <w:rPr>
      <w:rFonts w:ascii="Tahoma" w:eastAsia="Times New Roman" w:hAnsi="Tahoma" w:cs="Times New Roman"/>
      <w:sz w:val="16"/>
      <w:szCs w:val="16"/>
      <w:lang w:eastAsia="es-ES"/>
    </w:rPr>
  </w:style>
  <w:style w:type="table" w:customStyle="1" w:styleId="Tabladecuadrcula4-nfasis61">
    <w:name w:val="Tabla de cuadrícula 4 - Énfasis 61"/>
    <w:basedOn w:val="Tablanormal"/>
    <w:uiPriority w:val="49"/>
    <w:rsid w:val="000936B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decuadrcula5oscura-nfasis11">
    <w:name w:val="Tabla de cuadrícula 5 oscura - Énfasis 11"/>
    <w:basedOn w:val="Tablanormal"/>
    <w:uiPriority w:val="50"/>
    <w:rsid w:val="00825C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adecuadrcula5oscura-nfasis31">
    <w:name w:val="Tabla de cuadrícula 5 oscura - Énfasis 31"/>
    <w:basedOn w:val="Tablanormal"/>
    <w:uiPriority w:val="50"/>
    <w:rsid w:val="00825C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decuadrcula5oscura-nfasis61">
    <w:name w:val="Tabla de cuadrícula 5 oscura - Énfasis 61"/>
    <w:basedOn w:val="Tablanormal"/>
    <w:uiPriority w:val="50"/>
    <w:rsid w:val="00825C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decuadrcula5oscura-nfasis41">
    <w:name w:val="Tabla de cuadrícula 5 oscura - Énfasis 41"/>
    <w:basedOn w:val="Tablanormal"/>
    <w:uiPriority w:val="50"/>
    <w:rsid w:val="00825C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Tabladecuadrcula5oscura-nfasis21">
    <w:name w:val="Tabla de cuadrícula 5 oscura - Énfasis 21"/>
    <w:basedOn w:val="Tablanormal"/>
    <w:uiPriority w:val="50"/>
    <w:rsid w:val="00825C6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aconcuadrcula3">
    <w:name w:val="Tabla con cuadrícula3"/>
    <w:basedOn w:val="Tablanormal"/>
    <w:next w:val="Tablaconcuadrcula"/>
    <w:uiPriority w:val="39"/>
    <w:rsid w:val="000902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A1497F"/>
    <w:pPr>
      <w:widowControl w:val="0"/>
      <w:autoSpaceDE w:val="0"/>
      <w:autoSpaceDN w:val="0"/>
      <w:spacing w:after="0" w:line="240" w:lineRule="auto"/>
    </w:pPr>
    <w:rPr>
      <w:rFonts w:ascii="Arial Narrow" w:eastAsia="Arial Narrow" w:hAnsi="Arial Narrow" w:cs="Arial Narrow"/>
      <w:sz w:val="24"/>
      <w:szCs w:val="24"/>
      <w:lang w:val="en-US"/>
    </w:rPr>
  </w:style>
  <w:style w:type="character" w:customStyle="1" w:styleId="TextoindependienteCar">
    <w:name w:val="Texto independiente Car"/>
    <w:basedOn w:val="Fuentedeprrafopredeter"/>
    <w:link w:val="Textoindependiente"/>
    <w:uiPriority w:val="1"/>
    <w:rsid w:val="00A1497F"/>
    <w:rPr>
      <w:rFonts w:ascii="Arial Narrow" w:eastAsia="Arial Narrow" w:hAnsi="Arial Narrow" w:cs="Arial Narrow"/>
      <w:sz w:val="24"/>
      <w:szCs w:val="24"/>
      <w:lang w:val="en-US"/>
    </w:rPr>
  </w:style>
  <w:style w:type="paragraph" w:customStyle="1" w:styleId="font7">
    <w:name w:val="font_7"/>
    <w:basedOn w:val="Normal"/>
    <w:rsid w:val="00001157"/>
    <w:pPr>
      <w:spacing w:before="100" w:beforeAutospacing="1" w:after="100" w:afterAutospacing="1" w:line="240" w:lineRule="auto"/>
    </w:pPr>
    <w:rPr>
      <w:rFonts w:ascii="Times New Roman" w:eastAsia="Times New Roman" w:hAnsi="Times New Roman" w:cs="Times New Roman"/>
      <w:sz w:val="24"/>
      <w:szCs w:val="24"/>
      <w:lang w:eastAsia="es-CO"/>
    </w:rPr>
  </w:style>
  <w:style w:type="table" w:customStyle="1" w:styleId="TableNormal">
    <w:name w:val="Table Normal"/>
    <w:uiPriority w:val="2"/>
    <w:semiHidden/>
    <w:unhideWhenUsed/>
    <w:qFormat/>
    <w:rsid w:val="004E208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E2082"/>
    <w:pPr>
      <w:widowControl w:val="0"/>
      <w:autoSpaceDE w:val="0"/>
      <w:autoSpaceDN w:val="0"/>
      <w:spacing w:after="0" w:line="240" w:lineRule="auto"/>
    </w:pPr>
    <w:rPr>
      <w:rFonts w:ascii="Arial Narrow" w:eastAsia="Arial Narrow" w:hAnsi="Arial Narrow" w:cs="Arial Narrow"/>
      <w:lang w:val="en-US"/>
    </w:rPr>
  </w:style>
  <w:style w:type="table" w:styleId="Sombreadoclaro-nfasis1">
    <w:name w:val="Light Shading Accent 1"/>
    <w:basedOn w:val="Tablanormal"/>
    <w:uiPriority w:val="60"/>
    <w:rsid w:val="00510DCD"/>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staclara-nfasis5">
    <w:name w:val="Light List Accent 5"/>
    <w:basedOn w:val="Tablanormal"/>
    <w:uiPriority w:val="61"/>
    <w:rsid w:val="00803609"/>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Refdecomentario">
    <w:name w:val="annotation reference"/>
    <w:basedOn w:val="Fuentedeprrafopredeter"/>
    <w:uiPriority w:val="99"/>
    <w:semiHidden/>
    <w:unhideWhenUsed/>
    <w:rsid w:val="00DC5EE9"/>
    <w:rPr>
      <w:sz w:val="16"/>
      <w:szCs w:val="16"/>
    </w:rPr>
  </w:style>
  <w:style w:type="paragraph" w:styleId="Textocomentario">
    <w:name w:val="annotation text"/>
    <w:basedOn w:val="Normal"/>
    <w:link w:val="TextocomentarioCar"/>
    <w:uiPriority w:val="99"/>
    <w:semiHidden/>
    <w:unhideWhenUsed/>
    <w:rsid w:val="00DC5EE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C5EE9"/>
    <w:rPr>
      <w:sz w:val="20"/>
      <w:szCs w:val="20"/>
    </w:rPr>
  </w:style>
  <w:style w:type="paragraph" w:styleId="Asuntodelcomentario">
    <w:name w:val="annotation subject"/>
    <w:basedOn w:val="Textocomentario"/>
    <w:next w:val="Textocomentario"/>
    <w:link w:val="AsuntodelcomentarioCar"/>
    <w:uiPriority w:val="99"/>
    <w:semiHidden/>
    <w:unhideWhenUsed/>
    <w:rsid w:val="00DC5EE9"/>
    <w:rPr>
      <w:b/>
      <w:bCs/>
    </w:rPr>
  </w:style>
  <w:style w:type="character" w:customStyle="1" w:styleId="AsuntodelcomentarioCar">
    <w:name w:val="Asunto del comentario Car"/>
    <w:basedOn w:val="TextocomentarioCar"/>
    <w:link w:val="Asuntodelcomentario"/>
    <w:uiPriority w:val="99"/>
    <w:semiHidden/>
    <w:rsid w:val="00DC5EE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298382">
      <w:bodyDiv w:val="1"/>
      <w:marLeft w:val="0"/>
      <w:marRight w:val="0"/>
      <w:marTop w:val="0"/>
      <w:marBottom w:val="0"/>
      <w:divBdr>
        <w:top w:val="none" w:sz="0" w:space="0" w:color="auto"/>
        <w:left w:val="none" w:sz="0" w:space="0" w:color="auto"/>
        <w:bottom w:val="none" w:sz="0" w:space="0" w:color="auto"/>
        <w:right w:val="none" w:sz="0" w:space="0" w:color="auto"/>
      </w:divBdr>
    </w:div>
    <w:div w:id="249388232">
      <w:bodyDiv w:val="1"/>
      <w:marLeft w:val="0"/>
      <w:marRight w:val="0"/>
      <w:marTop w:val="0"/>
      <w:marBottom w:val="0"/>
      <w:divBdr>
        <w:top w:val="none" w:sz="0" w:space="0" w:color="auto"/>
        <w:left w:val="none" w:sz="0" w:space="0" w:color="auto"/>
        <w:bottom w:val="none" w:sz="0" w:space="0" w:color="auto"/>
        <w:right w:val="none" w:sz="0" w:space="0" w:color="auto"/>
      </w:divBdr>
    </w:div>
    <w:div w:id="284702056">
      <w:bodyDiv w:val="1"/>
      <w:marLeft w:val="0"/>
      <w:marRight w:val="0"/>
      <w:marTop w:val="0"/>
      <w:marBottom w:val="0"/>
      <w:divBdr>
        <w:top w:val="none" w:sz="0" w:space="0" w:color="auto"/>
        <w:left w:val="none" w:sz="0" w:space="0" w:color="auto"/>
        <w:bottom w:val="none" w:sz="0" w:space="0" w:color="auto"/>
        <w:right w:val="none" w:sz="0" w:space="0" w:color="auto"/>
      </w:divBdr>
      <w:divsChild>
        <w:div w:id="637996305">
          <w:marLeft w:val="0"/>
          <w:marRight w:val="0"/>
          <w:marTop w:val="0"/>
          <w:marBottom w:val="0"/>
          <w:divBdr>
            <w:top w:val="none" w:sz="0" w:space="0" w:color="auto"/>
            <w:left w:val="none" w:sz="0" w:space="0" w:color="auto"/>
            <w:bottom w:val="none" w:sz="0" w:space="0" w:color="auto"/>
            <w:right w:val="none" w:sz="0" w:space="0" w:color="auto"/>
          </w:divBdr>
        </w:div>
        <w:div w:id="1037313487">
          <w:marLeft w:val="0"/>
          <w:marRight w:val="0"/>
          <w:marTop w:val="0"/>
          <w:marBottom w:val="0"/>
          <w:divBdr>
            <w:top w:val="none" w:sz="0" w:space="0" w:color="auto"/>
            <w:left w:val="none" w:sz="0" w:space="0" w:color="auto"/>
            <w:bottom w:val="none" w:sz="0" w:space="0" w:color="auto"/>
            <w:right w:val="none" w:sz="0" w:space="0" w:color="auto"/>
          </w:divBdr>
        </w:div>
        <w:div w:id="1410925637">
          <w:marLeft w:val="0"/>
          <w:marRight w:val="0"/>
          <w:marTop w:val="0"/>
          <w:marBottom w:val="0"/>
          <w:divBdr>
            <w:top w:val="none" w:sz="0" w:space="0" w:color="auto"/>
            <w:left w:val="none" w:sz="0" w:space="0" w:color="auto"/>
            <w:bottom w:val="none" w:sz="0" w:space="0" w:color="auto"/>
            <w:right w:val="none" w:sz="0" w:space="0" w:color="auto"/>
          </w:divBdr>
        </w:div>
        <w:div w:id="1635021531">
          <w:marLeft w:val="0"/>
          <w:marRight w:val="0"/>
          <w:marTop w:val="0"/>
          <w:marBottom w:val="0"/>
          <w:divBdr>
            <w:top w:val="none" w:sz="0" w:space="0" w:color="auto"/>
            <w:left w:val="none" w:sz="0" w:space="0" w:color="auto"/>
            <w:bottom w:val="none" w:sz="0" w:space="0" w:color="auto"/>
            <w:right w:val="none" w:sz="0" w:space="0" w:color="auto"/>
          </w:divBdr>
        </w:div>
        <w:div w:id="2069527143">
          <w:marLeft w:val="0"/>
          <w:marRight w:val="0"/>
          <w:marTop w:val="0"/>
          <w:marBottom w:val="0"/>
          <w:divBdr>
            <w:top w:val="none" w:sz="0" w:space="0" w:color="auto"/>
            <w:left w:val="none" w:sz="0" w:space="0" w:color="auto"/>
            <w:bottom w:val="none" w:sz="0" w:space="0" w:color="auto"/>
            <w:right w:val="none" w:sz="0" w:space="0" w:color="auto"/>
          </w:divBdr>
        </w:div>
      </w:divsChild>
    </w:div>
    <w:div w:id="637150205">
      <w:bodyDiv w:val="1"/>
      <w:marLeft w:val="0"/>
      <w:marRight w:val="0"/>
      <w:marTop w:val="0"/>
      <w:marBottom w:val="0"/>
      <w:divBdr>
        <w:top w:val="none" w:sz="0" w:space="0" w:color="auto"/>
        <w:left w:val="none" w:sz="0" w:space="0" w:color="auto"/>
        <w:bottom w:val="none" w:sz="0" w:space="0" w:color="auto"/>
        <w:right w:val="none" w:sz="0" w:space="0" w:color="auto"/>
      </w:divBdr>
      <w:divsChild>
        <w:div w:id="1436561552">
          <w:marLeft w:val="547"/>
          <w:marRight w:val="0"/>
          <w:marTop w:val="0"/>
          <w:marBottom w:val="0"/>
          <w:divBdr>
            <w:top w:val="none" w:sz="0" w:space="0" w:color="auto"/>
            <w:left w:val="none" w:sz="0" w:space="0" w:color="auto"/>
            <w:bottom w:val="none" w:sz="0" w:space="0" w:color="auto"/>
            <w:right w:val="none" w:sz="0" w:space="0" w:color="auto"/>
          </w:divBdr>
        </w:div>
      </w:divsChild>
    </w:div>
    <w:div w:id="641690970">
      <w:bodyDiv w:val="1"/>
      <w:marLeft w:val="0"/>
      <w:marRight w:val="0"/>
      <w:marTop w:val="0"/>
      <w:marBottom w:val="0"/>
      <w:divBdr>
        <w:top w:val="none" w:sz="0" w:space="0" w:color="auto"/>
        <w:left w:val="none" w:sz="0" w:space="0" w:color="auto"/>
        <w:bottom w:val="none" w:sz="0" w:space="0" w:color="auto"/>
        <w:right w:val="none" w:sz="0" w:space="0" w:color="auto"/>
      </w:divBdr>
      <w:divsChild>
        <w:div w:id="1448698710">
          <w:marLeft w:val="0"/>
          <w:marRight w:val="0"/>
          <w:marTop w:val="0"/>
          <w:marBottom w:val="0"/>
          <w:divBdr>
            <w:top w:val="none" w:sz="0" w:space="0" w:color="auto"/>
            <w:left w:val="none" w:sz="0" w:space="0" w:color="auto"/>
            <w:bottom w:val="none" w:sz="0" w:space="0" w:color="auto"/>
            <w:right w:val="none" w:sz="0" w:space="0" w:color="auto"/>
          </w:divBdr>
        </w:div>
        <w:div w:id="1830442902">
          <w:marLeft w:val="0"/>
          <w:marRight w:val="0"/>
          <w:marTop w:val="0"/>
          <w:marBottom w:val="0"/>
          <w:divBdr>
            <w:top w:val="none" w:sz="0" w:space="0" w:color="auto"/>
            <w:left w:val="none" w:sz="0" w:space="0" w:color="auto"/>
            <w:bottom w:val="none" w:sz="0" w:space="0" w:color="auto"/>
            <w:right w:val="none" w:sz="0" w:space="0" w:color="auto"/>
          </w:divBdr>
        </w:div>
      </w:divsChild>
    </w:div>
    <w:div w:id="655687964">
      <w:bodyDiv w:val="1"/>
      <w:marLeft w:val="0"/>
      <w:marRight w:val="0"/>
      <w:marTop w:val="0"/>
      <w:marBottom w:val="0"/>
      <w:divBdr>
        <w:top w:val="none" w:sz="0" w:space="0" w:color="auto"/>
        <w:left w:val="none" w:sz="0" w:space="0" w:color="auto"/>
        <w:bottom w:val="none" w:sz="0" w:space="0" w:color="auto"/>
        <w:right w:val="none" w:sz="0" w:space="0" w:color="auto"/>
      </w:divBdr>
      <w:divsChild>
        <w:div w:id="190266567">
          <w:marLeft w:val="446"/>
          <w:marRight w:val="0"/>
          <w:marTop w:val="0"/>
          <w:marBottom w:val="0"/>
          <w:divBdr>
            <w:top w:val="none" w:sz="0" w:space="0" w:color="auto"/>
            <w:left w:val="none" w:sz="0" w:space="0" w:color="auto"/>
            <w:bottom w:val="none" w:sz="0" w:space="0" w:color="auto"/>
            <w:right w:val="none" w:sz="0" w:space="0" w:color="auto"/>
          </w:divBdr>
        </w:div>
      </w:divsChild>
    </w:div>
    <w:div w:id="894657236">
      <w:bodyDiv w:val="1"/>
      <w:marLeft w:val="0"/>
      <w:marRight w:val="0"/>
      <w:marTop w:val="0"/>
      <w:marBottom w:val="0"/>
      <w:divBdr>
        <w:top w:val="none" w:sz="0" w:space="0" w:color="auto"/>
        <w:left w:val="none" w:sz="0" w:space="0" w:color="auto"/>
        <w:bottom w:val="none" w:sz="0" w:space="0" w:color="auto"/>
        <w:right w:val="none" w:sz="0" w:space="0" w:color="auto"/>
      </w:divBdr>
      <w:divsChild>
        <w:div w:id="230427557">
          <w:marLeft w:val="0"/>
          <w:marRight w:val="0"/>
          <w:marTop w:val="0"/>
          <w:marBottom w:val="0"/>
          <w:divBdr>
            <w:top w:val="none" w:sz="0" w:space="0" w:color="auto"/>
            <w:left w:val="none" w:sz="0" w:space="0" w:color="auto"/>
            <w:bottom w:val="none" w:sz="0" w:space="0" w:color="auto"/>
            <w:right w:val="none" w:sz="0" w:space="0" w:color="auto"/>
          </w:divBdr>
        </w:div>
        <w:div w:id="1848521520">
          <w:marLeft w:val="0"/>
          <w:marRight w:val="0"/>
          <w:marTop w:val="0"/>
          <w:marBottom w:val="0"/>
          <w:divBdr>
            <w:top w:val="none" w:sz="0" w:space="0" w:color="auto"/>
            <w:left w:val="none" w:sz="0" w:space="0" w:color="auto"/>
            <w:bottom w:val="none" w:sz="0" w:space="0" w:color="auto"/>
            <w:right w:val="none" w:sz="0" w:space="0" w:color="auto"/>
          </w:divBdr>
        </w:div>
      </w:divsChild>
    </w:div>
    <w:div w:id="1239899789">
      <w:bodyDiv w:val="1"/>
      <w:marLeft w:val="0"/>
      <w:marRight w:val="0"/>
      <w:marTop w:val="0"/>
      <w:marBottom w:val="0"/>
      <w:divBdr>
        <w:top w:val="none" w:sz="0" w:space="0" w:color="auto"/>
        <w:left w:val="none" w:sz="0" w:space="0" w:color="auto"/>
        <w:bottom w:val="none" w:sz="0" w:space="0" w:color="auto"/>
        <w:right w:val="none" w:sz="0" w:space="0" w:color="auto"/>
      </w:divBdr>
      <w:divsChild>
        <w:div w:id="528566662">
          <w:marLeft w:val="547"/>
          <w:marRight w:val="0"/>
          <w:marTop w:val="0"/>
          <w:marBottom w:val="0"/>
          <w:divBdr>
            <w:top w:val="none" w:sz="0" w:space="0" w:color="auto"/>
            <w:left w:val="none" w:sz="0" w:space="0" w:color="auto"/>
            <w:bottom w:val="none" w:sz="0" w:space="0" w:color="auto"/>
            <w:right w:val="none" w:sz="0" w:space="0" w:color="auto"/>
          </w:divBdr>
        </w:div>
      </w:divsChild>
    </w:div>
    <w:div w:id="1261259845">
      <w:bodyDiv w:val="1"/>
      <w:marLeft w:val="0"/>
      <w:marRight w:val="0"/>
      <w:marTop w:val="0"/>
      <w:marBottom w:val="0"/>
      <w:divBdr>
        <w:top w:val="none" w:sz="0" w:space="0" w:color="auto"/>
        <w:left w:val="none" w:sz="0" w:space="0" w:color="auto"/>
        <w:bottom w:val="none" w:sz="0" w:space="0" w:color="auto"/>
        <w:right w:val="none" w:sz="0" w:space="0" w:color="auto"/>
      </w:divBdr>
      <w:divsChild>
        <w:div w:id="1150370783">
          <w:marLeft w:val="547"/>
          <w:marRight w:val="0"/>
          <w:marTop w:val="0"/>
          <w:marBottom w:val="0"/>
          <w:divBdr>
            <w:top w:val="none" w:sz="0" w:space="0" w:color="auto"/>
            <w:left w:val="none" w:sz="0" w:space="0" w:color="auto"/>
            <w:bottom w:val="none" w:sz="0" w:space="0" w:color="auto"/>
            <w:right w:val="none" w:sz="0" w:space="0" w:color="auto"/>
          </w:divBdr>
        </w:div>
      </w:divsChild>
    </w:div>
    <w:div w:id="1297182276">
      <w:bodyDiv w:val="1"/>
      <w:marLeft w:val="0"/>
      <w:marRight w:val="0"/>
      <w:marTop w:val="0"/>
      <w:marBottom w:val="0"/>
      <w:divBdr>
        <w:top w:val="none" w:sz="0" w:space="0" w:color="auto"/>
        <w:left w:val="none" w:sz="0" w:space="0" w:color="auto"/>
        <w:bottom w:val="none" w:sz="0" w:space="0" w:color="auto"/>
        <w:right w:val="none" w:sz="0" w:space="0" w:color="auto"/>
      </w:divBdr>
    </w:div>
    <w:div w:id="1356005865">
      <w:bodyDiv w:val="1"/>
      <w:marLeft w:val="0"/>
      <w:marRight w:val="0"/>
      <w:marTop w:val="0"/>
      <w:marBottom w:val="0"/>
      <w:divBdr>
        <w:top w:val="none" w:sz="0" w:space="0" w:color="auto"/>
        <w:left w:val="none" w:sz="0" w:space="0" w:color="auto"/>
        <w:bottom w:val="none" w:sz="0" w:space="0" w:color="auto"/>
        <w:right w:val="none" w:sz="0" w:space="0" w:color="auto"/>
      </w:divBdr>
      <w:divsChild>
        <w:div w:id="1149320772">
          <w:marLeft w:val="547"/>
          <w:marRight w:val="0"/>
          <w:marTop w:val="0"/>
          <w:marBottom w:val="0"/>
          <w:divBdr>
            <w:top w:val="none" w:sz="0" w:space="0" w:color="auto"/>
            <w:left w:val="none" w:sz="0" w:space="0" w:color="auto"/>
            <w:bottom w:val="none" w:sz="0" w:space="0" w:color="auto"/>
            <w:right w:val="none" w:sz="0" w:space="0" w:color="auto"/>
          </w:divBdr>
        </w:div>
      </w:divsChild>
    </w:div>
    <w:div w:id="1401977101">
      <w:bodyDiv w:val="1"/>
      <w:marLeft w:val="0"/>
      <w:marRight w:val="0"/>
      <w:marTop w:val="0"/>
      <w:marBottom w:val="0"/>
      <w:divBdr>
        <w:top w:val="none" w:sz="0" w:space="0" w:color="auto"/>
        <w:left w:val="none" w:sz="0" w:space="0" w:color="auto"/>
        <w:bottom w:val="none" w:sz="0" w:space="0" w:color="auto"/>
        <w:right w:val="none" w:sz="0" w:space="0" w:color="auto"/>
      </w:divBdr>
      <w:divsChild>
        <w:div w:id="252325112">
          <w:marLeft w:val="0"/>
          <w:marRight w:val="0"/>
          <w:marTop w:val="0"/>
          <w:marBottom w:val="0"/>
          <w:divBdr>
            <w:top w:val="none" w:sz="0" w:space="0" w:color="auto"/>
            <w:left w:val="none" w:sz="0" w:space="0" w:color="auto"/>
            <w:bottom w:val="none" w:sz="0" w:space="0" w:color="auto"/>
            <w:right w:val="none" w:sz="0" w:space="0" w:color="auto"/>
          </w:divBdr>
        </w:div>
        <w:div w:id="1622809148">
          <w:marLeft w:val="0"/>
          <w:marRight w:val="0"/>
          <w:marTop w:val="0"/>
          <w:marBottom w:val="0"/>
          <w:divBdr>
            <w:top w:val="none" w:sz="0" w:space="0" w:color="auto"/>
            <w:left w:val="none" w:sz="0" w:space="0" w:color="auto"/>
            <w:bottom w:val="none" w:sz="0" w:space="0" w:color="auto"/>
            <w:right w:val="none" w:sz="0" w:space="0" w:color="auto"/>
          </w:divBdr>
          <w:divsChild>
            <w:div w:id="202192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644686">
      <w:bodyDiv w:val="1"/>
      <w:marLeft w:val="0"/>
      <w:marRight w:val="0"/>
      <w:marTop w:val="0"/>
      <w:marBottom w:val="0"/>
      <w:divBdr>
        <w:top w:val="none" w:sz="0" w:space="0" w:color="auto"/>
        <w:left w:val="none" w:sz="0" w:space="0" w:color="auto"/>
        <w:bottom w:val="none" w:sz="0" w:space="0" w:color="auto"/>
        <w:right w:val="none" w:sz="0" w:space="0" w:color="auto"/>
      </w:divBdr>
      <w:divsChild>
        <w:div w:id="409158633">
          <w:marLeft w:val="547"/>
          <w:marRight w:val="0"/>
          <w:marTop w:val="0"/>
          <w:marBottom w:val="0"/>
          <w:divBdr>
            <w:top w:val="none" w:sz="0" w:space="0" w:color="auto"/>
            <w:left w:val="none" w:sz="0" w:space="0" w:color="auto"/>
            <w:bottom w:val="none" w:sz="0" w:space="0" w:color="auto"/>
            <w:right w:val="none" w:sz="0" w:space="0" w:color="auto"/>
          </w:divBdr>
        </w:div>
      </w:divsChild>
    </w:div>
    <w:div w:id="1659142005">
      <w:bodyDiv w:val="1"/>
      <w:marLeft w:val="0"/>
      <w:marRight w:val="0"/>
      <w:marTop w:val="0"/>
      <w:marBottom w:val="0"/>
      <w:divBdr>
        <w:top w:val="none" w:sz="0" w:space="0" w:color="auto"/>
        <w:left w:val="none" w:sz="0" w:space="0" w:color="auto"/>
        <w:bottom w:val="none" w:sz="0" w:space="0" w:color="auto"/>
        <w:right w:val="none" w:sz="0" w:space="0" w:color="auto"/>
      </w:divBdr>
    </w:div>
    <w:div w:id="1990552820">
      <w:bodyDiv w:val="1"/>
      <w:marLeft w:val="0"/>
      <w:marRight w:val="0"/>
      <w:marTop w:val="0"/>
      <w:marBottom w:val="0"/>
      <w:divBdr>
        <w:top w:val="none" w:sz="0" w:space="0" w:color="auto"/>
        <w:left w:val="none" w:sz="0" w:space="0" w:color="auto"/>
        <w:bottom w:val="none" w:sz="0" w:space="0" w:color="auto"/>
        <w:right w:val="none" w:sz="0" w:space="0" w:color="auto"/>
      </w:divBdr>
    </w:div>
    <w:div w:id="2142724211">
      <w:bodyDiv w:val="1"/>
      <w:marLeft w:val="0"/>
      <w:marRight w:val="0"/>
      <w:marTop w:val="0"/>
      <w:marBottom w:val="0"/>
      <w:divBdr>
        <w:top w:val="none" w:sz="0" w:space="0" w:color="auto"/>
        <w:left w:val="none" w:sz="0" w:space="0" w:color="auto"/>
        <w:bottom w:val="none" w:sz="0" w:space="0" w:color="auto"/>
        <w:right w:val="none" w:sz="0" w:space="0" w:color="auto"/>
      </w:divBdr>
      <w:divsChild>
        <w:div w:id="206571262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1.png"/><Relationship Id="rId21" Type="http://schemas.openxmlformats.org/officeDocument/2006/relationships/image" Target="media/image16.png"/><Relationship Id="rId34" Type="http://schemas.openxmlformats.org/officeDocument/2006/relationships/image" Target="media/image26.png"/><Relationship Id="rId42" Type="http://schemas.openxmlformats.org/officeDocument/2006/relationships/image" Target="media/image34.JP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chart" Target="charts/chart1.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chart" Target="charts/chart2.xm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image" Target="media/image36.JP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Internationalservices@seguridadimperio.com.co"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4.png"/><Relationship Id="rId35" Type="http://schemas.openxmlformats.org/officeDocument/2006/relationships/image" Target="media/image27.png"/><Relationship Id="rId43" Type="http://schemas.openxmlformats.org/officeDocument/2006/relationships/image" Target="media/image35.JPG"/><Relationship Id="rId48" Type="http://schemas.openxmlformats.org/officeDocument/2006/relationships/image" Target="media/image40.png"/><Relationship Id="rId8" Type="http://schemas.openxmlformats.org/officeDocument/2006/relationships/image" Target="media/image4.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chart" Target="charts/chart3.xml"/><Relationship Id="rId38" Type="http://schemas.openxmlformats.org/officeDocument/2006/relationships/image" Target="media/image30.png"/><Relationship Id="rId46" Type="http://schemas.openxmlformats.org/officeDocument/2006/relationships/image" Target="media/image38.JPG"/><Relationship Id="rId20" Type="http://schemas.openxmlformats.org/officeDocument/2006/relationships/image" Target="media/image15.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28.png"/><Relationship Id="rId49"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VEHICULO PROPIO</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cat>
            <c:strRef>
              <c:f>Hoja1!$A$2:$A$3</c:f>
              <c:strCache>
                <c:ptCount val="2"/>
                <c:pt idx="0">
                  <c:v>SI</c:v>
                </c:pt>
                <c:pt idx="1">
                  <c:v>NO</c:v>
                </c:pt>
              </c:strCache>
            </c:strRef>
          </c:cat>
          <c:val>
            <c:numRef>
              <c:f>Hoja1!$B$2:$B$3</c:f>
              <c:numCache>
                <c:formatCode>General</c:formatCode>
                <c:ptCount val="2"/>
                <c:pt idx="0">
                  <c:v>15</c:v>
                </c:pt>
                <c:pt idx="1">
                  <c:v>75</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DESPLAZAMIENTO CASA-TRABAJO -CASA</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cat>
            <c:strRef>
              <c:f>Hoja1!$A$2:$A$3</c:f>
              <c:strCache>
                <c:ptCount val="2"/>
                <c:pt idx="0">
                  <c:v>SI</c:v>
                </c:pt>
                <c:pt idx="1">
                  <c:v>NO</c:v>
                </c:pt>
              </c:strCache>
            </c:strRef>
          </c:cat>
          <c:val>
            <c:numRef>
              <c:f>Hoja1!$B$2:$B$3</c:f>
              <c:numCache>
                <c:formatCode>General</c:formatCode>
                <c:ptCount val="2"/>
                <c:pt idx="0">
                  <c:v>215</c:v>
                </c:pt>
                <c:pt idx="1">
                  <c:v>5</c:v>
                </c:pt>
              </c:numCache>
            </c:numRef>
          </c:val>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DESPLAZAMIENTO EN</a:t>
            </a:r>
            <a:r>
              <a:rPr lang="en-US" baseline="0"/>
              <a:t> MISION</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2">
                  <a:shade val="76000"/>
                </a:schemeClr>
              </a:solidFill>
              <a:ln w="25400">
                <a:solidFill>
                  <a:srgbClr val="FF0000"/>
                </a:solidFill>
              </a:ln>
              <a:effectLst/>
              <a:sp3d contourW="25400">
                <a:contourClr>
                  <a:srgbClr val="FF0000"/>
                </a:contourClr>
              </a:sp3d>
            </c:spPr>
          </c:dPt>
          <c:dPt>
            <c:idx val="1"/>
            <c:bubble3D val="0"/>
            <c:spPr>
              <a:solidFill>
                <a:schemeClr val="accent2">
                  <a:tint val="77000"/>
                </a:schemeClr>
              </a:solidFill>
              <a:ln w="25400">
                <a:solidFill>
                  <a:schemeClr val="lt1"/>
                </a:solidFill>
              </a:ln>
              <a:effectLst/>
              <a:sp3d contourW="25400">
                <a:contourClr>
                  <a:schemeClr val="lt1"/>
                </a:contourClr>
              </a:sp3d>
            </c:spPr>
          </c:dPt>
          <c:cat>
            <c:strRef>
              <c:f>Hoja1!$A$2:$A$3</c:f>
              <c:strCache>
                <c:ptCount val="2"/>
                <c:pt idx="0">
                  <c:v>SI</c:v>
                </c:pt>
                <c:pt idx="1">
                  <c:v>NO</c:v>
                </c:pt>
              </c:strCache>
            </c:strRef>
          </c:cat>
          <c:val>
            <c:numRef>
              <c:f>Hoja1!$B$2:$B$3</c:f>
              <c:numCache>
                <c:formatCode>General</c:formatCode>
                <c:ptCount val="2"/>
                <c:pt idx="0">
                  <c:v>5</c:v>
                </c:pt>
                <c:pt idx="1">
                  <c:v>215</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03C358-BE4B-4D15-867A-6CF1662D5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12052</Words>
  <Characters>68701</Characters>
  <Application>Microsoft Office Word</Application>
  <DocSecurity>0</DocSecurity>
  <Lines>572</Lines>
  <Paragraphs>161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80592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seguridad imperio</dc:creator>
  <cp:lastModifiedBy>Elkin Olarte</cp:lastModifiedBy>
  <cp:revision>2</cp:revision>
  <cp:lastPrinted>2018-08-27T23:01:00Z</cp:lastPrinted>
  <dcterms:created xsi:type="dcterms:W3CDTF">2018-09-26T15:19:00Z</dcterms:created>
  <dcterms:modified xsi:type="dcterms:W3CDTF">2018-09-26T15:19:00Z</dcterms:modified>
</cp:coreProperties>
</file>